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19EA" w14:textId="77777777" w:rsidR="00C50D5C" w:rsidRDefault="00C50D5C" w:rsidP="00A31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AD93D5" w14:textId="77777777" w:rsidR="00C50D5C" w:rsidRDefault="00C50D5C" w:rsidP="00A31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886BF3" w14:textId="7A22DE0D" w:rsidR="00A31C3D" w:rsidRPr="00A31C3D" w:rsidRDefault="005D4255" w:rsidP="00A31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C3D">
        <w:rPr>
          <w:rFonts w:ascii="Times New Roman" w:hAnsi="Times New Roman" w:cs="Times New Roman"/>
          <w:b/>
          <w:sz w:val="36"/>
          <w:szCs w:val="36"/>
        </w:rPr>
        <w:t>АНКЕТА</w:t>
      </w:r>
    </w:p>
    <w:p w14:paraId="72A1FFBF" w14:textId="33183A02" w:rsidR="005D4255" w:rsidRPr="00A31C3D" w:rsidRDefault="005D4255" w:rsidP="00A3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3D">
        <w:rPr>
          <w:rFonts w:ascii="Times New Roman" w:hAnsi="Times New Roman" w:cs="Times New Roman"/>
          <w:b/>
          <w:sz w:val="28"/>
          <w:szCs w:val="28"/>
        </w:rPr>
        <w:t>УЧАСТНИКА СЕМИНАРА</w:t>
      </w:r>
      <w:r w:rsidR="006F36FD">
        <w:rPr>
          <w:rFonts w:ascii="Times New Roman" w:hAnsi="Times New Roman" w:cs="Times New Roman"/>
          <w:b/>
          <w:sz w:val="28"/>
          <w:szCs w:val="28"/>
        </w:rPr>
        <w:t>-СОВЕЩАНИЯ</w:t>
      </w:r>
    </w:p>
    <w:p w14:paraId="4BDD449D" w14:textId="58DD6834" w:rsidR="005D4255" w:rsidRDefault="006F36FD" w:rsidP="00A3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КОЛЛЕГИЙ СУДЕЙ СУБЪЕКТОВ РФ</w:t>
      </w:r>
      <w:r w:rsidR="005D4255" w:rsidRPr="00A31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E0930" w14:textId="77777777" w:rsidR="00A31C3D" w:rsidRPr="00A31C3D" w:rsidRDefault="00A31C3D" w:rsidP="00A3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33B3A" w14:textId="42E5ED2C" w:rsidR="005D4255" w:rsidRDefault="000D71F5" w:rsidP="000D7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апреля 2022г.</w:t>
      </w:r>
      <w:r w:rsidR="005D4255">
        <w:rPr>
          <w:rFonts w:ascii="Times New Roman" w:hAnsi="Times New Roman" w:cs="Times New Roman"/>
          <w:sz w:val="28"/>
          <w:szCs w:val="28"/>
        </w:rPr>
        <w:tab/>
      </w:r>
      <w:r w:rsidR="005D4255">
        <w:rPr>
          <w:rFonts w:ascii="Times New Roman" w:hAnsi="Times New Roman" w:cs="Times New Roman"/>
          <w:sz w:val="28"/>
          <w:szCs w:val="28"/>
        </w:rPr>
        <w:tab/>
      </w:r>
      <w:r w:rsidR="005D4255">
        <w:rPr>
          <w:rFonts w:ascii="Times New Roman" w:hAnsi="Times New Roman" w:cs="Times New Roman"/>
          <w:sz w:val="28"/>
          <w:szCs w:val="28"/>
        </w:rPr>
        <w:tab/>
      </w:r>
      <w:r w:rsidR="005D4255">
        <w:rPr>
          <w:rFonts w:ascii="Times New Roman" w:hAnsi="Times New Roman" w:cs="Times New Roman"/>
          <w:sz w:val="28"/>
          <w:szCs w:val="28"/>
        </w:rPr>
        <w:tab/>
      </w:r>
      <w:r w:rsidR="005D4255">
        <w:rPr>
          <w:rFonts w:ascii="Times New Roman" w:hAnsi="Times New Roman" w:cs="Times New Roman"/>
          <w:sz w:val="28"/>
          <w:szCs w:val="28"/>
        </w:rPr>
        <w:tab/>
      </w:r>
      <w:r w:rsidR="005D4255">
        <w:rPr>
          <w:rFonts w:ascii="Times New Roman" w:hAnsi="Times New Roman" w:cs="Times New Roman"/>
          <w:sz w:val="28"/>
          <w:szCs w:val="28"/>
        </w:rPr>
        <w:tab/>
      </w:r>
      <w:r w:rsidR="005D4255">
        <w:rPr>
          <w:rFonts w:ascii="Times New Roman" w:hAnsi="Times New Roman" w:cs="Times New Roman"/>
          <w:sz w:val="28"/>
          <w:szCs w:val="28"/>
        </w:rPr>
        <w:tab/>
        <w:t xml:space="preserve">г. </w:t>
      </w:r>
      <w:r>
        <w:rPr>
          <w:rFonts w:ascii="Times New Roman" w:hAnsi="Times New Roman" w:cs="Times New Roman"/>
          <w:sz w:val="28"/>
          <w:szCs w:val="28"/>
        </w:rPr>
        <w:t>Казань</w:t>
      </w:r>
    </w:p>
    <w:p w14:paraId="09C886C8" w14:textId="77777777" w:rsidR="00353F28" w:rsidRDefault="00353F28" w:rsidP="000D7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1E0" w:firstRow="1" w:lastRow="1" w:firstColumn="1" w:lastColumn="1" w:noHBand="0" w:noVBand="0"/>
      </w:tblPr>
      <w:tblGrid>
        <w:gridCol w:w="704"/>
        <w:gridCol w:w="3090"/>
        <w:gridCol w:w="6549"/>
      </w:tblGrid>
      <w:tr w:rsidR="00D42FB4" w:rsidRPr="00BD76BA" w14:paraId="30B4368B" w14:textId="77777777" w:rsidTr="00C50D5C">
        <w:trPr>
          <w:trHeight w:val="753"/>
        </w:trPr>
        <w:tc>
          <w:tcPr>
            <w:tcW w:w="704" w:type="dxa"/>
            <w:vAlign w:val="center"/>
          </w:tcPr>
          <w:p w14:paraId="5993C9CE" w14:textId="77777777" w:rsidR="005D4255" w:rsidRPr="003754DC" w:rsidRDefault="005D4255" w:rsidP="00353F28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3090" w:type="dxa"/>
            <w:vAlign w:val="center"/>
          </w:tcPr>
          <w:p w14:paraId="15B1DB57" w14:textId="77777777" w:rsidR="005D4255" w:rsidRPr="003754DC" w:rsidRDefault="005D4255" w:rsidP="00353F28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Фамилия, имя, отчество:</w:t>
            </w:r>
          </w:p>
        </w:tc>
        <w:tc>
          <w:tcPr>
            <w:tcW w:w="6549" w:type="dxa"/>
          </w:tcPr>
          <w:p w14:paraId="03A01E3A" w14:textId="77777777" w:rsidR="005D4255" w:rsidRPr="00BD76BA" w:rsidRDefault="005D4255" w:rsidP="005D4255">
            <w:pPr>
              <w:rPr>
                <w:rFonts w:eastAsia="Batang"/>
              </w:rPr>
            </w:pPr>
          </w:p>
        </w:tc>
      </w:tr>
      <w:tr w:rsidR="00D42FB4" w:rsidRPr="00BD76BA" w14:paraId="0F840099" w14:textId="77777777" w:rsidTr="00C50D5C">
        <w:trPr>
          <w:trHeight w:val="693"/>
        </w:trPr>
        <w:tc>
          <w:tcPr>
            <w:tcW w:w="704" w:type="dxa"/>
            <w:vAlign w:val="center"/>
          </w:tcPr>
          <w:p w14:paraId="0C9D3111" w14:textId="77777777" w:rsidR="005D4255" w:rsidRPr="003754DC" w:rsidRDefault="005D4255" w:rsidP="00353F28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3090" w:type="dxa"/>
            <w:vAlign w:val="center"/>
          </w:tcPr>
          <w:p w14:paraId="056FFFFE" w14:textId="77777777" w:rsidR="005D4255" w:rsidRPr="003754DC" w:rsidRDefault="005D4255" w:rsidP="00353F28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6549" w:type="dxa"/>
          </w:tcPr>
          <w:p w14:paraId="3B42DF79" w14:textId="77777777" w:rsidR="005D4255" w:rsidRPr="00BD76BA" w:rsidRDefault="005D4255" w:rsidP="005D4255">
            <w:pPr>
              <w:rPr>
                <w:rFonts w:eastAsia="Batang"/>
              </w:rPr>
            </w:pPr>
          </w:p>
        </w:tc>
      </w:tr>
      <w:tr w:rsidR="00D42FB4" w:rsidRPr="00BD76BA" w14:paraId="6DEAED9E" w14:textId="77777777" w:rsidTr="00C50D5C">
        <w:trPr>
          <w:trHeight w:val="702"/>
        </w:trPr>
        <w:tc>
          <w:tcPr>
            <w:tcW w:w="704" w:type="dxa"/>
            <w:vAlign w:val="center"/>
          </w:tcPr>
          <w:p w14:paraId="5617A6AD" w14:textId="77777777" w:rsidR="005D4255" w:rsidRPr="003754DC" w:rsidRDefault="00057D81" w:rsidP="00353F28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3</w:t>
            </w:r>
            <w:r w:rsidR="005D4255" w:rsidRPr="003754DC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14:paraId="6462246B" w14:textId="154DD038" w:rsidR="005D4255" w:rsidRPr="003754DC" w:rsidRDefault="00507ACA" w:rsidP="00353F28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 xml:space="preserve">Субъект РФ, </w:t>
            </w:r>
            <w:r w:rsidR="00353F28" w:rsidRPr="003754DC">
              <w:rPr>
                <w:rFonts w:eastAsia="Batang"/>
                <w:bCs/>
                <w:sz w:val="28"/>
                <w:szCs w:val="28"/>
              </w:rPr>
              <w:t>город</w:t>
            </w:r>
            <w:r w:rsidR="005D4255" w:rsidRPr="003754DC">
              <w:rPr>
                <w:rFonts w:eastAsia="Batang"/>
                <w:bCs/>
                <w:sz w:val="28"/>
                <w:szCs w:val="28"/>
              </w:rPr>
              <w:t>:</w:t>
            </w:r>
          </w:p>
        </w:tc>
        <w:tc>
          <w:tcPr>
            <w:tcW w:w="6549" w:type="dxa"/>
          </w:tcPr>
          <w:p w14:paraId="652F9819" w14:textId="77777777" w:rsidR="005D4255" w:rsidRPr="00BD76BA" w:rsidRDefault="005D4255" w:rsidP="005D4255">
            <w:pPr>
              <w:rPr>
                <w:rFonts w:eastAsia="Batang"/>
              </w:rPr>
            </w:pPr>
          </w:p>
        </w:tc>
      </w:tr>
      <w:tr w:rsidR="00D42FB4" w:rsidRPr="00BD76BA" w14:paraId="63807395" w14:textId="77777777" w:rsidTr="00C50D5C">
        <w:trPr>
          <w:trHeight w:val="1123"/>
        </w:trPr>
        <w:tc>
          <w:tcPr>
            <w:tcW w:w="704" w:type="dxa"/>
            <w:vAlign w:val="center"/>
          </w:tcPr>
          <w:p w14:paraId="68AAADDF" w14:textId="77777777" w:rsidR="005D4255" w:rsidRPr="003754DC" w:rsidRDefault="00057D81" w:rsidP="00C50D5C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4</w:t>
            </w:r>
            <w:r w:rsidR="005D4255" w:rsidRPr="003754DC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14:paraId="76DD3E5E" w14:textId="59B93A23" w:rsidR="000D71F5" w:rsidRPr="003754DC" w:rsidRDefault="005D4255" w:rsidP="00C50D5C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Место работы (учебы)-полное наименование организации</w:t>
            </w:r>
          </w:p>
        </w:tc>
        <w:tc>
          <w:tcPr>
            <w:tcW w:w="6549" w:type="dxa"/>
          </w:tcPr>
          <w:p w14:paraId="20AE8DBE" w14:textId="77777777" w:rsidR="005D4255" w:rsidRPr="00BD76BA" w:rsidRDefault="005D4255" w:rsidP="005D4255">
            <w:pPr>
              <w:rPr>
                <w:rFonts w:eastAsia="Batang"/>
              </w:rPr>
            </w:pPr>
          </w:p>
        </w:tc>
      </w:tr>
      <w:tr w:rsidR="00353F28" w:rsidRPr="00BD76BA" w14:paraId="528F18E7" w14:textId="77777777" w:rsidTr="00C50D5C">
        <w:trPr>
          <w:trHeight w:val="564"/>
        </w:trPr>
        <w:tc>
          <w:tcPr>
            <w:tcW w:w="704" w:type="dxa"/>
            <w:vAlign w:val="center"/>
          </w:tcPr>
          <w:p w14:paraId="6FD509E9" w14:textId="3569F1B9" w:rsidR="00353F28" w:rsidRPr="003754DC" w:rsidRDefault="00353F28" w:rsidP="00C50D5C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5.</w:t>
            </w:r>
          </w:p>
        </w:tc>
        <w:tc>
          <w:tcPr>
            <w:tcW w:w="3090" w:type="dxa"/>
            <w:vAlign w:val="center"/>
          </w:tcPr>
          <w:p w14:paraId="5AEA147F" w14:textId="22B94AF9" w:rsidR="00353F28" w:rsidRPr="003754DC" w:rsidRDefault="00353F28" w:rsidP="00353F28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6549" w:type="dxa"/>
          </w:tcPr>
          <w:p w14:paraId="612138DB" w14:textId="77777777" w:rsidR="00353F28" w:rsidRPr="00BD76BA" w:rsidRDefault="00353F28" w:rsidP="005D4255">
            <w:pPr>
              <w:rPr>
                <w:rFonts w:eastAsia="Batang"/>
              </w:rPr>
            </w:pPr>
          </w:p>
        </w:tc>
      </w:tr>
      <w:tr w:rsidR="00D42FB4" w:rsidRPr="00BD76BA" w14:paraId="40447772" w14:textId="77777777" w:rsidTr="00C50D5C">
        <w:trPr>
          <w:trHeight w:val="559"/>
        </w:trPr>
        <w:tc>
          <w:tcPr>
            <w:tcW w:w="704" w:type="dxa"/>
            <w:vAlign w:val="center"/>
          </w:tcPr>
          <w:p w14:paraId="6DDD0EEA" w14:textId="77777777" w:rsidR="005D4255" w:rsidRPr="003754DC" w:rsidRDefault="00057D81" w:rsidP="00C50D5C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6</w:t>
            </w:r>
            <w:r w:rsidR="005D4255" w:rsidRPr="003754DC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14:paraId="54920EC8" w14:textId="786A530F" w:rsidR="005D4255" w:rsidRPr="003754DC" w:rsidRDefault="00507ACA" w:rsidP="00C50D5C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Судейская категория</w:t>
            </w:r>
          </w:p>
        </w:tc>
        <w:tc>
          <w:tcPr>
            <w:tcW w:w="6549" w:type="dxa"/>
          </w:tcPr>
          <w:p w14:paraId="052A3BCA" w14:textId="77777777" w:rsidR="005D4255" w:rsidRPr="00BD76BA" w:rsidRDefault="005D4255" w:rsidP="005D4255">
            <w:pPr>
              <w:rPr>
                <w:rFonts w:eastAsia="Batang"/>
              </w:rPr>
            </w:pPr>
          </w:p>
        </w:tc>
      </w:tr>
      <w:tr w:rsidR="00507ACA" w:rsidRPr="00BD76BA" w14:paraId="491E91D5" w14:textId="77777777" w:rsidTr="00C50D5C">
        <w:trPr>
          <w:trHeight w:val="553"/>
        </w:trPr>
        <w:tc>
          <w:tcPr>
            <w:tcW w:w="704" w:type="dxa"/>
            <w:vAlign w:val="center"/>
          </w:tcPr>
          <w:p w14:paraId="53EB543F" w14:textId="75689624" w:rsidR="00507ACA" w:rsidRPr="003754DC" w:rsidRDefault="00353F28" w:rsidP="00C50D5C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7.</w:t>
            </w:r>
          </w:p>
        </w:tc>
        <w:tc>
          <w:tcPr>
            <w:tcW w:w="3090" w:type="dxa"/>
            <w:vAlign w:val="center"/>
          </w:tcPr>
          <w:p w14:paraId="060BCB5C" w14:textId="4F40111A" w:rsidR="00507ACA" w:rsidRPr="003754DC" w:rsidRDefault="00507ACA" w:rsidP="00C50D5C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549" w:type="dxa"/>
          </w:tcPr>
          <w:p w14:paraId="0D852D11" w14:textId="77777777" w:rsidR="00507ACA" w:rsidRDefault="00507ACA" w:rsidP="005D4255">
            <w:pPr>
              <w:rPr>
                <w:rFonts w:eastAsia="Batang"/>
              </w:rPr>
            </w:pPr>
          </w:p>
        </w:tc>
      </w:tr>
      <w:tr w:rsidR="00507ACA" w:rsidRPr="00BD76BA" w14:paraId="2AA16C25" w14:textId="77777777" w:rsidTr="00C50D5C">
        <w:trPr>
          <w:trHeight w:val="560"/>
        </w:trPr>
        <w:tc>
          <w:tcPr>
            <w:tcW w:w="704" w:type="dxa"/>
            <w:vAlign w:val="center"/>
          </w:tcPr>
          <w:p w14:paraId="2F7321D7" w14:textId="7861585A" w:rsidR="00507ACA" w:rsidRPr="003754DC" w:rsidRDefault="00353F28" w:rsidP="00C50D5C">
            <w:pPr>
              <w:jc w:val="center"/>
              <w:rPr>
                <w:rFonts w:eastAsia="Batang"/>
                <w:sz w:val="28"/>
                <w:szCs w:val="28"/>
              </w:rPr>
            </w:pPr>
            <w:r w:rsidRPr="003754DC">
              <w:rPr>
                <w:rFonts w:eastAsia="Batang"/>
                <w:sz w:val="28"/>
                <w:szCs w:val="28"/>
              </w:rPr>
              <w:t>8.</w:t>
            </w:r>
          </w:p>
        </w:tc>
        <w:tc>
          <w:tcPr>
            <w:tcW w:w="3090" w:type="dxa"/>
            <w:vAlign w:val="center"/>
          </w:tcPr>
          <w:p w14:paraId="6EE5F2C5" w14:textId="679E1253" w:rsidR="00507ACA" w:rsidRPr="003754DC" w:rsidRDefault="00353F28" w:rsidP="00C50D5C">
            <w:pPr>
              <w:rPr>
                <w:rFonts w:eastAsia="Batang"/>
                <w:bCs/>
                <w:sz w:val="28"/>
                <w:szCs w:val="28"/>
              </w:rPr>
            </w:pPr>
            <w:r w:rsidRPr="003754DC">
              <w:rPr>
                <w:rFonts w:eastAsia="Batang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49" w:type="dxa"/>
          </w:tcPr>
          <w:p w14:paraId="069F5C37" w14:textId="77777777" w:rsidR="00507ACA" w:rsidRDefault="00507ACA" w:rsidP="005D4255">
            <w:pPr>
              <w:rPr>
                <w:rFonts w:eastAsia="Batang"/>
              </w:rPr>
            </w:pPr>
          </w:p>
        </w:tc>
      </w:tr>
    </w:tbl>
    <w:p w14:paraId="476EEE00" w14:textId="77777777" w:rsidR="005D4255" w:rsidRDefault="005D4255" w:rsidP="005D4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D540A" w14:textId="2327A4B1" w:rsidR="005D4255" w:rsidRDefault="005D4255" w:rsidP="005D4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DB588" w14:textId="22688219" w:rsidR="00A31C3D" w:rsidRDefault="00A31C3D" w:rsidP="003754D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AA2190" w14:textId="77777777" w:rsidR="005D4255" w:rsidRDefault="005D4255" w:rsidP="005D4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64E27" w14:textId="77777777" w:rsidR="005D4255" w:rsidRPr="005D4255" w:rsidRDefault="005D4255" w:rsidP="005D4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4255" w:rsidRPr="005D4255" w:rsidSect="00A31C3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AB"/>
    <w:rsid w:val="00057D81"/>
    <w:rsid w:val="00082423"/>
    <w:rsid w:val="000D71F5"/>
    <w:rsid w:val="00236259"/>
    <w:rsid w:val="002A49D0"/>
    <w:rsid w:val="00353F28"/>
    <w:rsid w:val="003754DC"/>
    <w:rsid w:val="00507ACA"/>
    <w:rsid w:val="00531AFB"/>
    <w:rsid w:val="005D4255"/>
    <w:rsid w:val="00673F1E"/>
    <w:rsid w:val="00684AB1"/>
    <w:rsid w:val="006F36FD"/>
    <w:rsid w:val="00741D39"/>
    <w:rsid w:val="007B1340"/>
    <w:rsid w:val="008416AB"/>
    <w:rsid w:val="008A3E79"/>
    <w:rsid w:val="00A31C3D"/>
    <w:rsid w:val="00B0154B"/>
    <w:rsid w:val="00B15D4E"/>
    <w:rsid w:val="00C50D5C"/>
    <w:rsid w:val="00CA6161"/>
    <w:rsid w:val="00CD7432"/>
    <w:rsid w:val="00D42FB4"/>
    <w:rsid w:val="00D44AC0"/>
    <w:rsid w:val="00E11369"/>
    <w:rsid w:val="00EA398E"/>
    <w:rsid w:val="00F54E2D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5E3"/>
  <w15:docId w15:val="{9E26C52E-7F1D-44FE-A188-1A9B36FB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D425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table" w:styleId="a4">
    <w:name w:val="Table Grid"/>
    <w:basedOn w:val="a1"/>
    <w:rsid w:val="005D42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Гуртовых</cp:lastModifiedBy>
  <cp:revision>5</cp:revision>
  <cp:lastPrinted>2022-03-24T14:49:00Z</cp:lastPrinted>
  <dcterms:created xsi:type="dcterms:W3CDTF">2022-03-24T15:43:00Z</dcterms:created>
  <dcterms:modified xsi:type="dcterms:W3CDTF">2022-03-25T12:36:00Z</dcterms:modified>
</cp:coreProperties>
</file>