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1562" w14:textId="77777777" w:rsidR="00F66C1F" w:rsidRPr="00A55264" w:rsidRDefault="00F66C1F" w:rsidP="00A55264">
      <w:pPr>
        <w:suppressAutoHyphens/>
        <w:spacing w:after="120" w:line="276" w:lineRule="auto"/>
        <w:jc w:val="right"/>
        <w:rPr>
          <w:b/>
          <w:bCs/>
          <w:color w:val="000000"/>
          <w:sz w:val="24"/>
          <w:szCs w:val="24"/>
        </w:rPr>
      </w:pPr>
      <w:r w:rsidRPr="00A55264">
        <w:rPr>
          <w:b/>
          <w:bCs/>
          <w:color w:val="000000"/>
          <w:sz w:val="24"/>
          <w:szCs w:val="24"/>
        </w:rPr>
        <w:t>УТВЕРЖДЕН</w:t>
      </w:r>
    </w:p>
    <w:p w14:paraId="7C741D7A" w14:textId="77777777" w:rsidR="00F66C1F" w:rsidRPr="00A55264" w:rsidRDefault="00F66C1F" w:rsidP="00A55264">
      <w:pPr>
        <w:shd w:val="clear" w:color="auto" w:fill="FFFFFF"/>
        <w:spacing w:after="120" w:line="276" w:lineRule="auto"/>
        <w:jc w:val="right"/>
        <w:rPr>
          <w:b/>
          <w:bCs/>
          <w:color w:val="000000"/>
          <w:sz w:val="24"/>
          <w:szCs w:val="24"/>
        </w:rPr>
      </w:pPr>
      <w:r w:rsidRPr="00A55264">
        <w:rPr>
          <w:b/>
          <w:bCs/>
          <w:color w:val="000000"/>
          <w:sz w:val="24"/>
          <w:szCs w:val="24"/>
        </w:rPr>
        <w:t xml:space="preserve">Постановлением Бюро Президиума </w:t>
      </w:r>
    </w:p>
    <w:p w14:paraId="0D9BB919" w14:textId="77777777" w:rsidR="00F66C1F" w:rsidRPr="00A55264" w:rsidRDefault="00F66C1F" w:rsidP="00A55264">
      <w:pPr>
        <w:shd w:val="clear" w:color="auto" w:fill="FFFFFF"/>
        <w:tabs>
          <w:tab w:val="left" w:pos="5812"/>
        </w:tabs>
        <w:spacing w:after="120" w:line="276" w:lineRule="auto"/>
        <w:jc w:val="right"/>
        <w:rPr>
          <w:b/>
          <w:bCs/>
          <w:color w:val="000000"/>
          <w:sz w:val="24"/>
          <w:szCs w:val="24"/>
        </w:rPr>
      </w:pPr>
      <w:r w:rsidRPr="00A55264">
        <w:rPr>
          <w:b/>
          <w:bCs/>
          <w:color w:val="000000"/>
          <w:sz w:val="24"/>
          <w:szCs w:val="24"/>
        </w:rPr>
        <w:t>Региональной общественной организации</w:t>
      </w:r>
    </w:p>
    <w:p w14:paraId="2A18BD97" w14:textId="77777777" w:rsidR="00F66C1F" w:rsidRPr="00A55264" w:rsidRDefault="00F66C1F" w:rsidP="00A55264">
      <w:pPr>
        <w:shd w:val="clear" w:color="auto" w:fill="FFFFFF"/>
        <w:spacing w:after="120" w:line="276" w:lineRule="auto"/>
        <w:jc w:val="right"/>
        <w:rPr>
          <w:b/>
          <w:bCs/>
          <w:color w:val="000000"/>
          <w:sz w:val="24"/>
          <w:szCs w:val="24"/>
        </w:rPr>
      </w:pPr>
      <w:r w:rsidRPr="00A55264">
        <w:rPr>
          <w:b/>
          <w:bCs/>
          <w:color w:val="000000"/>
          <w:sz w:val="24"/>
          <w:szCs w:val="24"/>
        </w:rPr>
        <w:t>«Московская федерация футбола»</w:t>
      </w:r>
    </w:p>
    <w:p w14:paraId="122E049A" w14:textId="77777777" w:rsidR="00F66C1F" w:rsidRPr="00A55264" w:rsidRDefault="00B93C54" w:rsidP="00A55264">
      <w:pPr>
        <w:shd w:val="clear" w:color="auto" w:fill="FFFFFF"/>
        <w:spacing w:after="120" w:line="276" w:lineRule="auto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</w:t>
      </w:r>
      <w:r w:rsidR="00CA099B">
        <w:rPr>
          <w:b/>
          <w:bCs/>
          <w:color w:val="000000"/>
          <w:sz w:val="24"/>
          <w:szCs w:val="24"/>
        </w:rPr>
        <w:t>__</w:t>
      </w:r>
      <w:proofErr w:type="gramStart"/>
      <w:r w:rsidR="00CA099B">
        <w:rPr>
          <w:b/>
          <w:bCs/>
          <w:color w:val="000000"/>
          <w:sz w:val="24"/>
          <w:szCs w:val="24"/>
        </w:rPr>
        <w:t xml:space="preserve">_  </w:t>
      </w:r>
      <w:r>
        <w:rPr>
          <w:b/>
          <w:bCs/>
          <w:color w:val="000000"/>
          <w:sz w:val="24"/>
          <w:szCs w:val="24"/>
        </w:rPr>
        <w:t>от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="00CA099B">
        <w:rPr>
          <w:b/>
          <w:bCs/>
          <w:color w:val="000000"/>
          <w:sz w:val="24"/>
          <w:szCs w:val="24"/>
        </w:rPr>
        <w:t>__________</w:t>
      </w:r>
      <w:r w:rsidR="00F42592">
        <w:rPr>
          <w:b/>
          <w:bCs/>
          <w:color w:val="000000"/>
          <w:sz w:val="24"/>
          <w:szCs w:val="24"/>
        </w:rPr>
        <w:t xml:space="preserve"> 2021</w:t>
      </w:r>
      <w:r w:rsidR="00F66C1F" w:rsidRPr="00A55264">
        <w:rPr>
          <w:b/>
          <w:bCs/>
          <w:color w:val="000000"/>
          <w:sz w:val="24"/>
          <w:szCs w:val="24"/>
        </w:rPr>
        <w:t xml:space="preserve"> года</w:t>
      </w:r>
    </w:p>
    <w:p w14:paraId="0A734B02" w14:textId="77777777" w:rsidR="00F66C1F" w:rsidRPr="00A55264" w:rsidRDefault="00F66C1F" w:rsidP="00A55264">
      <w:pPr>
        <w:shd w:val="clear" w:color="auto" w:fill="FFFFFF"/>
        <w:spacing w:after="120" w:line="276" w:lineRule="auto"/>
        <w:jc w:val="right"/>
        <w:rPr>
          <w:b/>
          <w:bCs/>
          <w:color w:val="000000"/>
          <w:sz w:val="24"/>
          <w:szCs w:val="24"/>
        </w:rPr>
      </w:pPr>
    </w:p>
    <w:p w14:paraId="04115503" w14:textId="77777777" w:rsidR="00F66C1F" w:rsidRPr="00A55264" w:rsidRDefault="00F66C1F" w:rsidP="00A55264">
      <w:pPr>
        <w:shd w:val="clear" w:color="auto" w:fill="FFFFFF"/>
        <w:spacing w:after="120" w:line="276" w:lineRule="auto"/>
        <w:jc w:val="right"/>
        <w:rPr>
          <w:b/>
          <w:bCs/>
          <w:color w:val="000000"/>
          <w:sz w:val="24"/>
          <w:szCs w:val="24"/>
        </w:rPr>
      </w:pPr>
      <w:r w:rsidRPr="00A55264">
        <w:rPr>
          <w:b/>
          <w:bCs/>
          <w:color w:val="000000"/>
          <w:sz w:val="24"/>
          <w:szCs w:val="24"/>
        </w:rPr>
        <w:t>Президент</w:t>
      </w:r>
    </w:p>
    <w:p w14:paraId="27F6F9EE" w14:textId="77777777" w:rsidR="009745ED" w:rsidRPr="00A55264" w:rsidRDefault="00F66C1F" w:rsidP="00A55264">
      <w:pPr>
        <w:pStyle w:val="1"/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A55264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 </w:t>
      </w:r>
      <w:proofErr w:type="gramStart"/>
      <w:r w:rsidRPr="00A55264">
        <w:rPr>
          <w:rFonts w:ascii="Times New Roman" w:hAnsi="Times New Roman"/>
          <w:bCs/>
          <w:color w:val="000000"/>
          <w:sz w:val="24"/>
          <w:szCs w:val="24"/>
        </w:rPr>
        <w:t>С.В.</w:t>
      </w:r>
      <w:proofErr w:type="gramEnd"/>
      <w:r w:rsidRPr="00A55264">
        <w:rPr>
          <w:rFonts w:ascii="Times New Roman" w:hAnsi="Times New Roman"/>
          <w:bCs/>
          <w:color w:val="000000"/>
          <w:sz w:val="24"/>
          <w:szCs w:val="24"/>
        </w:rPr>
        <w:t xml:space="preserve"> Анохин</w:t>
      </w:r>
    </w:p>
    <w:p w14:paraId="48DEEEE2" w14:textId="77777777" w:rsidR="00AC5955" w:rsidRPr="00A55264" w:rsidRDefault="00AC5955" w:rsidP="00A55264">
      <w:pPr>
        <w:pStyle w:val="1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2B7F429F" w14:textId="77777777" w:rsidR="00F66C1F" w:rsidRPr="00A55264" w:rsidRDefault="00F66C1F" w:rsidP="00A55264">
      <w:pPr>
        <w:spacing w:after="120" w:line="276" w:lineRule="auto"/>
        <w:rPr>
          <w:sz w:val="24"/>
          <w:szCs w:val="24"/>
        </w:rPr>
      </w:pPr>
    </w:p>
    <w:p w14:paraId="4C2BA487" w14:textId="77777777" w:rsidR="00F66C1F" w:rsidRPr="00A55264" w:rsidRDefault="00C17A7B" w:rsidP="00A55264">
      <w:pPr>
        <w:spacing w:after="12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D29AA9" wp14:editId="14844CDE">
            <wp:extent cx="1457325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B5EB" w14:textId="77777777" w:rsidR="00C776E3" w:rsidRPr="00A55264" w:rsidRDefault="00F66C1F" w:rsidP="00A55264">
      <w:pPr>
        <w:pStyle w:val="1"/>
        <w:spacing w:after="120" w:line="276" w:lineRule="auto"/>
        <w:rPr>
          <w:rFonts w:ascii="Times New Roman" w:hAnsi="Times New Roman"/>
          <w:sz w:val="24"/>
          <w:szCs w:val="24"/>
        </w:rPr>
      </w:pPr>
      <w:r w:rsidRPr="00A55264">
        <w:rPr>
          <w:rFonts w:ascii="Times New Roman" w:hAnsi="Times New Roman"/>
          <w:sz w:val="24"/>
          <w:szCs w:val="24"/>
        </w:rPr>
        <w:t>РЕГЛАМЕНТ</w:t>
      </w:r>
    </w:p>
    <w:p w14:paraId="4376E145" w14:textId="77777777" w:rsidR="00E84C6C" w:rsidRPr="00A55264" w:rsidRDefault="00C75D50" w:rsidP="00A55264">
      <w:pPr>
        <w:spacing w:after="120" w:line="276" w:lineRule="auto"/>
        <w:jc w:val="center"/>
        <w:rPr>
          <w:b/>
          <w:sz w:val="24"/>
          <w:szCs w:val="24"/>
        </w:rPr>
      </w:pPr>
      <w:r w:rsidRPr="00A55264">
        <w:rPr>
          <w:b/>
          <w:sz w:val="24"/>
          <w:szCs w:val="24"/>
        </w:rPr>
        <w:t>П</w:t>
      </w:r>
      <w:r w:rsidR="00F66C1F" w:rsidRPr="00A55264">
        <w:rPr>
          <w:b/>
          <w:sz w:val="24"/>
          <w:szCs w:val="24"/>
        </w:rPr>
        <w:t xml:space="preserve">ервенства города </w:t>
      </w:r>
      <w:r w:rsidR="00C776E3" w:rsidRPr="00A55264">
        <w:rPr>
          <w:b/>
          <w:sz w:val="24"/>
          <w:szCs w:val="24"/>
        </w:rPr>
        <w:t>Москвы по мини-футболу</w:t>
      </w:r>
    </w:p>
    <w:p w14:paraId="42ACF94B" w14:textId="77777777" w:rsidR="00F66C1F" w:rsidRDefault="005A5097" w:rsidP="00A55264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178E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реди </w:t>
      </w:r>
      <w:r w:rsidR="00F66C1F" w:rsidRPr="00A55264">
        <w:rPr>
          <w:b/>
          <w:sz w:val="24"/>
          <w:szCs w:val="24"/>
        </w:rPr>
        <w:t>спортивных школ</w:t>
      </w:r>
    </w:p>
    <w:p w14:paraId="00E49B4D" w14:textId="77777777" w:rsidR="005D15D5" w:rsidRDefault="00E84C6C" w:rsidP="00A55264">
      <w:pPr>
        <w:spacing w:after="120" w:line="276" w:lineRule="auto"/>
        <w:jc w:val="center"/>
        <w:rPr>
          <w:b/>
          <w:sz w:val="24"/>
          <w:szCs w:val="24"/>
        </w:rPr>
      </w:pPr>
      <w:r w:rsidRPr="00A55264">
        <w:rPr>
          <w:b/>
          <w:sz w:val="24"/>
          <w:szCs w:val="24"/>
        </w:rPr>
        <w:t>сезон</w:t>
      </w:r>
      <w:r w:rsidR="00F66C1F" w:rsidRPr="00A55264">
        <w:rPr>
          <w:b/>
          <w:sz w:val="24"/>
          <w:szCs w:val="24"/>
        </w:rPr>
        <w:t>а</w:t>
      </w:r>
      <w:r w:rsidR="00717091" w:rsidRPr="00A55264">
        <w:rPr>
          <w:b/>
          <w:sz w:val="24"/>
          <w:szCs w:val="24"/>
        </w:rPr>
        <w:t xml:space="preserve"> 20</w:t>
      </w:r>
      <w:r w:rsidR="00F42592">
        <w:rPr>
          <w:b/>
          <w:sz w:val="24"/>
          <w:szCs w:val="24"/>
        </w:rPr>
        <w:t>21</w:t>
      </w:r>
      <w:r w:rsidR="00C75D50" w:rsidRPr="00A55264">
        <w:rPr>
          <w:b/>
          <w:sz w:val="24"/>
          <w:szCs w:val="24"/>
        </w:rPr>
        <w:t>/</w:t>
      </w:r>
      <w:r w:rsidR="00E41CCA" w:rsidRPr="00A55264">
        <w:rPr>
          <w:b/>
          <w:sz w:val="24"/>
          <w:szCs w:val="24"/>
        </w:rPr>
        <w:t>20</w:t>
      </w:r>
      <w:r w:rsidR="00F42592">
        <w:rPr>
          <w:b/>
          <w:sz w:val="24"/>
          <w:szCs w:val="24"/>
        </w:rPr>
        <w:t>22</w:t>
      </w:r>
      <w:r w:rsidRPr="00A55264">
        <w:rPr>
          <w:b/>
          <w:sz w:val="24"/>
          <w:szCs w:val="24"/>
        </w:rPr>
        <w:t xml:space="preserve"> </w:t>
      </w:r>
      <w:r w:rsidR="007178E3">
        <w:rPr>
          <w:b/>
          <w:sz w:val="24"/>
          <w:szCs w:val="24"/>
        </w:rPr>
        <w:t>г</w:t>
      </w:r>
      <w:r w:rsidR="006F6F3D" w:rsidRPr="00A55264">
        <w:rPr>
          <w:b/>
          <w:sz w:val="24"/>
          <w:szCs w:val="24"/>
        </w:rPr>
        <w:t>г</w:t>
      </w:r>
      <w:r w:rsidR="007178E3">
        <w:rPr>
          <w:b/>
          <w:sz w:val="24"/>
          <w:szCs w:val="24"/>
        </w:rPr>
        <w:t>.</w:t>
      </w:r>
    </w:p>
    <w:p w14:paraId="5D267F69" w14:textId="77777777" w:rsidR="004520FA" w:rsidRDefault="004520FA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28F2BFF4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03BACCA9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304A1AC8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25F224A7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5574E4C5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00794C10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4867A3E8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4B07C78F" w14:textId="77777777" w:rsidR="005D15D5" w:rsidRPr="00A55264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047F9ACF" w14:textId="77777777" w:rsidR="00F66C1F" w:rsidRPr="00A55264" w:rsidRDefault="00F66C1F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2E62B338" w14:textId="77777777" w:rsidR="00F66C1F" w:rsidRDefault="00F66C1F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1B8231C7" w14:textId="77777777" w:rsidR="007178E3" w:rsidRDefault="007178E3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6CBC6F3D" w14:textId="77777777" w:rsidR="007178E3" w:rsidRPr="00A55264" w:rsidRDefault="007178E3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14047019" w14:textId="77777777" w:rsidR="00F66C1F" w:rsidRPr="00A55264" w:rsidRDefault="00F66C1F" w:rsidP="00A55264">
      <w:pPr>
        <w:spacing w:after="120" w:line="276" w:lineRule="auto"/>
        <w:jc w:val="center"/>
        <w:rPr>
          <w:b/>
          <w:sz w:val="24"/>
          <w:szCs w:val="24"/>
        </w:rPr>
      </w:pPr>
    </w:p>
    <w:p w14:paraId="094D2928" w14:textId="77777777" w:rsidR="00F66C1F" w:rsidRPr="00A55264" w:rsidRDefault="007178E3" w:rsidP="00A55264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</w:p>
    <w:p w14:paraId="70308E3D" w14:textId="77777777" w:rsidR="005D15D5" w:rsidRDefault="005D15D5" w:rsidP="00A55264">
      <w:pPr>
        <w:spacing w:after="120"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919"/>
      </w:tblGrid>
      <w:tr w:rsidR="008C75EB" w:rsidRPr="00A55264" w14:paraId="09E1F6CA" w14:textId="77777777" w:rsidTr="007178E3">
        <w:tc>
          <w:tcPr>
            <w:tcW w:w="4879" w:type="dxa"/>
            <w:shd w:val="clear" w:color="auto" w:fill="auto"/>
          </w:tcPr>
          <w:p w14:paraId="11CDA888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lastRenderedPageBreak/>
              <w:t>ФИФА</w:t>
            </w:r>
            <w:r w:rsidRPr="00A55264">
              <w:rPr>
                <w:sz w:val="24"/>
                <w:szCs w:val="24"/>
              </w:rPr>
              <w:t xml:space="preserve"> </w:t>
            </w:r>
            <w:r w:rsidRPr="00A55264">
              <w:rPr>
                <w:b/>
                <w:sz w:val="24"/>
                <w:szCs w:val="24"/>
                <w:lang w:val="en-US"/>
              </w:rPr>
              <w:t>(FIFA)</w:t>
            </w:r>
            <w:r w:rsidRPr="00A55264">
              <w:rPr>
                <w:b/>
                <w:sz w:val="24"/>
                <w:szCs w:val="24"/>
              </w:rPr>
              <w:tab/>
            </w:r>
          </w:p>
        </w:tc>
        <w:tc>
          <w:tcPr>
            <w:tcW w:w="4919" w:type="dxa"/>
            <w:shd w:val="clear" w:color="auto" w:fill="auto"/>
          </w:tcPr>
          <w:p w14:paraId="19C73250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Международная федерация футбола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6D726CBC" w14:textId="77777777" w:rsidTr="007178E3">
        <w:tc>
          <w:tcPr>
            <w:tcW w:w="4879" w:type="dxa"/>
            <w:shd w:val="clear" w:color="auto" w:fill="auto"/>
          </w:tcPr>
          <w:p w14:paraId="3CC5610D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  <w:r w:rsidRPr="00A55264">
              <w:rPr>
                <w:b/>
                <w:bCs/>
                <w:sz w:val="24"/>
                <w:szCs w:val="24"/>
              </w:rPr>
              <w:t>УЕФА</w:t>
            </w:r>
            <w:r w:rsidRPr="00A55264">
              <w:rPr>
                <w:b/>
                <w:bCs/>
                <w:sz w:val="24"/>
                <w:szCs w:val="24"/>
                <w:lang w:val="en-US"/>
              </w:rPr>
              <w:t>(UEFA)</w:t>
            </w:r>
          </w:p>
        </w:tc>
        <w:tc>
          <w:tcPr>
            <w:tcW w:w="4919" w:type="dxa"/>
            <w:shd w:val="clear" w:color="auto" w:fill="auto"/>
          </w:tcPr>
          <w:p w14:paraId="7B28F601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Союз европейских футбольных ассоциаций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55FBC3B6" w14:textId="77777777" w:rsidTr="007178E3">
        <w:tc>
          <w:tcPr>
            <w:tcW w:w="4879" w:type="dxa"/>
            <w:shd w:val="clear" w:color="auto" w:fill="auto"/>
          </w:tcPr>
          <w:p w14:paraId="59C2698C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РФС</w:t>
            </w:r>
          </w:p>
        </w:tc>
        <w:tc>
          <w:tcPr>
            <w:tcW w:w="4919" w:type="dxa"/>
            <w:shd w:val="clear" w:color="auto" w:fill="auto"/>
          </w:tcPr>
          <w:p w14:paraId="12580670" w14:textId="77777777" w:rsidR="008C75EB" w:rsidRPr="00A55264" w:rsidRDefault="008C75EB" w:rsidP="00A55264">
            <w:pPr>
              <w:spacing w:after="120" w:line="276" w:lineRule="auto"/>
              <w:ind w:left="252" w:hanging="252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Общероссийская общественная организац</w:t>
            </w:r>
            <w:r w:rsidR="009A4D9B" w:rsidRPr="00A55264">
              <w:rPr>
                <w:sz w:val="24"/>
                <w:szCs w:val="24"/>
              </w:rPr>
              <w:t>ия «Российский футбольный союз»;</w:t>
            </w:r>
          </w:p>
        </w:tc>
      </w:tr>
      <w:tr w:rsidR="00536AF1" w:rsidRPr="00A55264" w14:paraId="3E4D3390" w14:textId="77777777" w:rsidTr="007178E3">
        <w:tc>
          <w:tcPr>
            <w:tcW w:w="4879" w:type="dxa"/>
            <w:shd w:val="clear" w:color="auto" w:fill="auto"/>
          </w:tcPr>
          <w:p w14:paraId="369012D5" w14:textId="77777777" w:rsidR="00536AF1" w:rsidRPr="00A55264" w:rsidRDefault="00536AF1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АМФР</w:t>
            </w:r>
          </w:p>
        </w:tc>
        <w:tc>
          <w:tcPr>
            <w:tcW w:w="4919" w:type="dxa"/>
            <w:shd w:val="clear" w:color="auto" w:fill="auto"/>
          </w:tcPr>
          <w:p w14:paraId="502F3691" w14:textId="77777777" w:rsidR="00536AF1" w:rsidRPr="00A55264" w:rsidRDefault="00536AF1" w:rsidP="00A55264">
            <w:pPr>
              <w:spacing w:after="120" w:line="276" w:lineRule="auto"/>
              <w:ind w:left="252" w:hanging="252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Общероссийская общественная организация «Ассоциация мини-футбола России»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5E1EBB04" w14:textId="77777777" w:rsidTr="007178E3">
        <w:tc>
          <w:tcPr>
            <w:tcW w:w="4879" w:type="dxa"/>
            <w:shd w:val="clear" w:color="auto" w:fill="auto"/>
          </w:tcPr>
          <w:p w14:paraId="32C001D1" w14:textId="77777777" w:rsidR="008C75EB" w:rsidRPr="00A55264" w:rsidRDefault="008C75E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МФФ</w:t>
            </w:r>
          </w:p>
        </w:tc>
        <w:tc>
          <w:tcPr>
            <w:tcW w:w="4919" w:type="dxa"/>
            <w:shd w:val="clear" w:color="auto" w:fill="auto"/>
          </w:tcPr>
          <w:p w14:paraId="0B1274FD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-Региональная общественная организация «Московская федерация футбола»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241EB94D" w14:textId="77777777" w:rsidTr="007178E3">
        <w:tc>
          <w:tcPr>
            <w:tcW w:w="4879" w:type="dxa"/>
            <w:shd w:val="clear" w:color="auto" w:fill="auto"/>
          </w:tcPr>
          <w:p w14:paraId="5BF96FA1" w14:textId="77777777" w:rsidR="008C75EB" w:rsidRPr="00A55264" w:rsidRDefault="008C75E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Департамент</w:t>
            </w:r>
          </w:p>
        </w:tc>
        <w:tc>
          <w:tcPr>
            <w:tcW w:w="4919" w:type="dxa"/>
            <w:shd w:val="clear" w:color="auto" w:fill="auto"/>
          </w:tcPr>
          <w:p w14:paraId="0B3C51E7" w14:textId="77777777" w:rsidR="008C75EB" w:rsidRPr="00A55264" w:rsidRDefault="008C75EB" w:rsidP="00A55264">
            <w:pPr>
              <w:spacing w:after="12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Департамент по проведению соревнований МФФ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587F8DC9" w14:textId="77777777" w:rsidTr="007178E3">
        <w:tc>
          <w:tcPr>
            <w:tcW w:w="4879" w:type="dxa"/>
            <w:shd w:val="clear" w:color="auto" w:fill="auto"/>
          </w:tcPr>
          <w:p w14:paraId="49B78328" w14:textId="77777777" w:rsidR="008C75EB" w:rsidRPr="00A55264" w:rsidRDefault="008C75EB" w:rsidP="00A55264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Зритель</w:t>
            </w:r>
          </w:p>
        </w:tc>
        <w:tc>
          <w:tcPr>
            <w:tcW w:w="4919" w:type="dxa"/>
            <w:shd w:val="clear" w:color="auto" w:fill="auto"/>
          </w:tcPr>
          <w:p w14:paraId="202F7A9D" w14:textId="77777777" w:rsidR="008C75EB" w:rsidRPr="00A55264" w:rsidRDefault="009A4D9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 xml:space="preserve">- </w:t>
            </w:r>
            <w:r w:rsidR="00CA099B">
              <w:rPr>
                <w:sz w:val="24"/>
                <w:szCs w:val="24"/>
              </w:rPr>
              <w:t>Л</w:t>
            </w:r>
            <w:r w:rsidR="008C75EB" w:rsidRPr="00A55264">
              <w:rPr>
                <w:sz w:val="24"/>
                <w:szCs w:val="24"/>
              </w:rPr>
              <w:t>ицо, присутствующее на Стадионе до, во время и после</w:t>
            </w:r>
            <w:r w:rsidR="008E7ED1">
              <w:rPr>
                <w:sz w:val="24"/>
                <w:szCs w:val="24"/>
              </w:rPr>
              <w:t xml:space="preserve"> Матча, не относящееся к футболистам</w:t>
            </w:r>
            <w:r w:rsidR="008C75EB" w:rsidRPr="00A55264">
              <w:rPr>
                <w:sz w:val="24"/>
                <w:szCs w:val="24"/>
              </w:rPr>
              <w:t>, Официальны</w:t>
            </w:r>
            <w:r w:rsidR="00E45428">
              <w:rPr>
                <w:sz w:val="24"/>
                <w:szCs w:val="24"/>
              </w:rPr>
              <w:t>м лицам и Официальным лицам Команды</w:t>
            </w:r>
            <w:r w:rsidR="008C75EB" w:rsidRPr="00A55264">
              <w:rPr>
                <w:sz w:val="24"/>
                <w:szCs w:val="24"/>
              </w:rPr>
              <w:t xml:space="preserve"> и обслуживающему персоналу Стадиона</w:t>
            </w:r>
            <w:r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627BA59B" w14:textId="77777777" w:rsidTr="007178E3">
        <w:tc>
          <w:tcPr>
            <w:tcW w:w="4879" w:type="dxa"/>
            <w:shd w:val="clear" w:color="auto" w:fill="auto"/>
          </w:tcPr>
          <w:p w14:paraId="306F2D10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Календарь Первенства</w:t>
            </w:r>
          </w:p>
        </w:tc>
        <w:tc>
          <w:tcPr>
            <w:tcW w:w="4919" w:type="dxa"/>
            <w:shd w:val="clear" w:color="auto" w:fill="auto"/>
          </w:tcPr>
          <w:p w14:paraId="34209EDF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bCs/>
                <w:sz w:val="24"/>
                <w:szCs w:val="24"/>
              </w:rPr>
              <w:t>-</w:t>
            </w:r>
            <w:r w:rsidRPr="00A55264">
              <w:rPr>
                <w:b/>
                <w:bCs/>
                <w:sz w:val="24"/>
                <w:szCs w:val="24"/>
              </w:rPr>
              <w:t xml:space="preserve"> </w:t>
            </w:r>
            <w:r w:rsidR="00CA099B">
              <w:rPr>
                <w:bCs/>
                <w:sz w:val="24"/>
                <w:szCs w:val="24"/>
              </w:rPr>
              <w:t>Р</w:t>
            </w:r>
            <w:r w:rsidRPr="00A55264">
              <w:rPr>
                <w:bCs/>
                <w:sz w:val="24"/>
                <w:szCs w:val="24"/>
              </w:rPr>
              <w:t>асписание игровых дне</w:t>
            </w:r>
            <w:r w:rsidR="00E45428">
              <w:rPr>
                <w:bCs/>
                <w:sz w:val="24"/>
                <w:szCs w:val="24"/>
              </w:rPr>
              <w:t>й, заполненное парами играющих Команд</w:t>
            </w:r>
            <w:r w:rsidR="009A4D9B" w:rsidRPr="00A55264">
              <w:rPr>
                <w:bCs/>
                <w:sz w:val="24"/>
                <w:szCs w:val="24"/>
              </w:rPr>
              <w:t>;</w:t>
            </w:r>
          </w:p>
        </w:tc>
      </w:tr>
      <w:tr w:rsidR="008C75EB" w:rsidRPr="00A55264" w14:paraId="02E1F3AB" w14:textId="77777777" w:rsidTr="007178E3">
        <w:tc>
          <w:tcPr>
            <w:tcW w:w="4879" w:type="dxa"/>
            <w:shd w:val="clear" w:color="auto" w:fill="auto"/>
          </w:tcPr>
          <w:p w14:paraId="3C8D07EC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КДК</w:t>
            </w:r>
          </w:p>
        </w:tc>
        <w:tc>
          <w:tcPr>
            <w:tcW w:w="4919" w:type="dxa"/>
            <w:shd w:val="clear" w:color="auto" w:fill="auto"/>
          </w:tcPr>
          <w:p w14:paraId="0975AFB2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Контрольно-дисциплинарный комитет МФФ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184D63BA" w14:textId="77777777" w:rsidTr="007178E3">
        <w:tc>
          <w:tcPr>
            <w:tcW w:w="4879" w:type="dxa"/>
            <w:shd w:val="clear" w:color="auto" w:fill="auto"/>
          </w:tcPr>
          <w:p w14:paraId="314D9CD9" w14:textId="77777777" w:rsidR="008C75EB" w:rsidRPr="00A55264" w:rsidRDefault="008C75E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Комитет по безопасности и этике</w:t>
            </w:r>
          </w:p>
        </w:tc>
        <w:tc>
          <w:tcPr>
            <w:tcW w:w="4919" w:type="dxa"/>
            <w:shd w:val="clear" w:color="auto" w:fill="auto"/>
          </w:tcPr>
          <w:p w14:paraId="0986ED61" w14:textId="77777777" w:rsidR="008C75EB" w:rsidRPr="00A55264" w:rsidRDefault="00CA099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8C75EB" w:rsidRPr="00A55264">
              <w:rPr>
                <w:sz w:val="24"/>
                <w:szCs w:val="24"/>
              </w:rPr>
              <w:t>оллегиальный юрисдикционный орган МФФ деятельность которого направлена на сохранение и поддержание деловой репутации ФИФА, УЕФА, РФС, МФФ, рассматривающий случа</w:t>
            </w:r>
            <w:r w:rsidR="00536AF1" w:rsidRPr="00A55264">
              <w:rPr>
                <w:sz w:val="24"/>
                <w:szCs w:val="24"/>
              </w:rPr>
              <w:t xml:space="preserve">и совершения </w:t>
            </w:r>
            <w:proofErr w:type="gramStart"/>
            <w:r w:rsidR="00536AF1" w:rsidRPr="00A55264">
              <w:rPr>
                <w:sz w:val="24"/>
                <w:szCs w:val="24"/>
              </w:rPr>
              <w:t xml:space="preserve">Субъектами футбола </w:t>
            </w:r>
            <w:r w:rsidR="008C75EB" w:rsidRPr="00A55264">
              <w:rPr>
                <w:sz w:val="24"/>
                <w:szCs w:val="24"/>
              </w:rPr>
              <w:t>дисциплинарных и этических нарушений</w:t>
            </w:r>
            <w:proofErr w:type="gramEnd"/>
            <w:r w:rsidR="008C75EB" w:rsidRPr="00A55264">
              <w:rPr>
                <w:sz w:val="24"/>
                <w:szCs w:val="24"/>
              </w:rPr>
              <w:t xml:space="preserve"> непосре</w:t>
            </w:r>
            <w:r w:rsidR="00030966">
              <w:rPr>
                <w:sz w:val="24"/>
                <w:szCs w:val="24"/>
              </w:rPr>
              <w:t>дственно связанных с Первенством</w:t>
            </w:r>
            <w:r w:rsidR="008C75EB" w:rsidRPr="00A55264">
              <w:rPr>
                <w:sz w:val="24"/>
                <w:szCs w:val="24"/>
              </w:rPr>
              <w:t xml:space="preserve"> и/или д</w:t>
            </w:r>
            <w:r w:rsidR="00030966">
              <w:rPr>
                <w:sz w:val="24"/>
                <w:szCs w:val="24"/>
              </w:rPr>
              <w:t>о, во время или после Первенства</w:t>
            </w:r>
            <w:r w:rsidR="008C75EB" w:rsidRPr="00A55264">
              <w:rPr>
                <w:sz w:val="24"/>
                <w:szCs w:val="24"/>
              </w:rPr>
              <w:t>, и осуществляющий применение санкций за соответствующее дисциплинарное нарушение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5D3A7617" w14:textId="77777777" w:rsidTr="007178E3">
        <w:tc>
          <w:tcPr>
            <w:tcW w:w="4879" w:type="dxa"/>
            <w:shd w:val="clear" w:color="auto" w:fill="auto"/>
          </w:tcPr>
          <w:p w14:paraId="6BF7A6F7" w14:textId="77777777" w:rsidR="008C75EB" w:rsidRPr="00A55264" w:rsidRDefault="00536AF1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К</w:t>
            </w:r>
            <w:r w:rsidR="008C75EB" w:rsidRPr="00A55264">
              <w:rPr>
                <w:b/>
                <w:bCs/>
                <w:sz w:val="24"/>
                <w:szCs w:val="24"/>
              </w:rPr>
              <w:t>оманда</w:t>
            </w:r>
          </w:p>
        </w:tc>
        <w:tc>
          <w:tcPr>
            <w:tcW w:w="4919" w:type="dxa"/>
            <w:shd w:val="clear" w:color="auto" w:fill="auto"/>
          </w:tcPr>
          <w:p w14:paraId="16CD4E1D" w14:textId="77777777" w:rsidR="008C75EB" w:rsidRPr="00A55264" w:rsidRDefault="008C75EB" w:rsidP="00A55264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 xml:space="preserve">- </w:t>
            </w:r>
            <w:r w:rsidR="00CA099B">
              <w:rPr>
                <w:sz w:val="24"/>
                <w:szCs w:val="24"/>
              </w:rPr>
              <w:t>С</w:t>
            </w:r>
            <w:r w:rsidR="001F39C6" w:rsidRPr="00A55264">
              <w:rPr>
                <w:sz w:val="24"/>
                <w:szCs w:val="24"/>
              </w:rPr>
              <w:t xml:space="preserve">амостоятельное юридическое лицо, структурное подразделение </w:t>
            </w:r>
            <w:r w:rsidR="00E45428">
              <w:rPr>
                <w:sz w:val="24"/>
                <w:szCs w:val="24"/>
              </w:rPr>
              <w:t>мини-</w:t>
            </w:r>
            <w:r w:rsidR="001F39C6" w:rsidRPr="00A55264">
              <w:rPr>
                <w:sz w:val="24"/>
                <w:szCs w:val="24"/>
              </w:rPr>
              <w:t xml:space="preserve">футбольного клуба либо </w:t>
            </w:r>
            <w:r w:rsidRPr="00A55264">
              <w:rPr>
                <w:sz w:val="24"/>
                <w:szCs w:val="24"/>
              </w:rPr>
              <w:t>спортивный клуб</w:t>
            </w:r>
            <w:r w:rsidR="001F39C6" w:rsidRPr="00A55264">
              <w:rPr>
                <w:sz w:val="24"/>
                <w:szCs w:val="24"/>
              </w:rPr>
              <w:t xml:space="preserve"> без образования юридического лица,</w:t>
            </w:r>
            <w:r w:rsidRPr="00A55264">
              <w:rPr>
                <w:sz w:val="24"/>
                <w:szCs w:val="24"/>
              </w:rPr>
              <w:t xml:space="preserve"> </w:t>
            </w:r>
            <w:r w:rsidR="001F39C6" w:rsidRPr="00A55264">
              <w:rPr>
                <w:sz w:val="24"/>
                <w:szCs w:val="24"/>
              </w:rPr>
              <w:t>созданный</w:t>
            </w:r>
            <w:r w:rsidR="009A4D9B" w:rsidRPr="00A55264">
              <w:rPr>
                <w:sz w:val="24"/>
                <w:szCs w:val="24"/>
              </w:rPr>
              <w:t xml:space="preserve"> и функционирующий</w:t>
            </w:r>
            <w:r w:rsidR="001F39C6" w:rsidRPr="00A55264">
              <w:rPr>
                <w:sz w:val="24"/>
                <w:szCs w:val="24"/>
              </w:rPr>
              <w:t xml:space="preserve"> для целей спортивной подготовки молодых футболистов под руководством тренеров, </w:t>
            </w:r>
            <w:r w:rsidRPr="00A55264">
              <w:rPr>
                <w:sz w:val="24"/>
                <w:szCs w:val="24"/>
              </w:rPr>
              <w:t xml:space="preserve">подчиняющиеся нормам и правилам ФИФА, УЕФА, РФС и МФФ, участвующие в </w:t>
            </w:r>
            <w:r w:rsidRPr="00A55264">
              <w:rPr>
                <w:sz w:val="24"/>
                <w:szCs w:val="24"/>
              </w:rPr>
              <w:lastRenderedPageBreak/>
              <w:t>организованных под юрисдикцией МФФ спортивных соревнованиях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34AEFF0A" w14:textId="77777777" w:rsidTr="007178E3">
        <w:tc>
          <w:tcPr>
            <w:tcW w:w="4879" w:type="dxa"/>
            <w:shd w:val="clear" w:color="auto" w:fill="auto"/>
          </w:tcPr>
          <w:p w14:paraId="26D13C1B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lastRenderedPageBreak/>
              <w:t>Матч</w:t>
            </w:r>
          </w:p>
        </w:tc>
        <w:tc>
          <w:tcPr>
            <w:tcW w:w="4919" w:type="dxa"/>
            <w:shd w:val="clear" w:color="auto" w:fill="auto"/>
          </w:tcPr>
          <w:p w14:paraId="43FB92ED" w14:textId="77777777" w:rsidR="008C75EB" w:rsidRPr="00A55264" w:rsidRDefault="008C75EB" w:rsidP="00A55264">
            <w:pPr>
              <w:spacing w:after="120" w:line="276" w:lineRule="auto"/>
              <w:ind w:left="2880" w:right="-185" w:hanging="2880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Мат</w:t>
            </w:r>
            <w:r w:rsidR="00030966">
              <w:rPr>
                <w:sz w:val="24"/>
                <w:szCs w:val="24"/>
              </w:rPr>
              <w:t>ч, проводимый в рамках Первенств</w:t>
            </w:r>
            <w:r w:rsidRPr="00A55264">
              <w:rPr>
                <w:sz w:val="24"/>
                <w:szCs w:val="24"/>
              </w:rPr>
              <w:t>а</w:t>
            </w:r>
            <w:r w:rsidR="009A4D9B" w:rsidRPr="00A55264">
              <w:rPr>
                <w:sz w:val="24"/>
                <w:szCs w:val="24"/>
              </w:rPr>
              <w:t>;</w:t>
            </w:r>
          </w:p>
          <w:p w14:paraId="25407401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C75EB" w:rsidRPr="00A55264" w14:paraId="14E22C0C" w14:textId="77777777" w:rsidTr="007178E3">
        <w:tc>
          <w:tcPr>
            <w:tcW w:w="4879" w:type="dxa"/>
            <w:shd w:val="clear" w:color="auto" w:fill="auto"/>
          </w:tcPr>
          <w:p w14:paraId="387AF0B5" w14:textId="77777777" w:rsidR="008C75EB" w:rsidRPr="00A55264" w:rsidRDefault="008C75E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Судейско-инспекторский комитет</w:t>
            </w:r>
          </w:p>
        </w:tc>
        <w:tc>
          <w:tcPr>
            <w:tcW w:w="4919" w:type="dxa"/>
            <w:shd w:val="clear" w:color="auto" w:fill="auto"/>
          </w:tcPr>
          <w:p w14:paraId="5F7133EE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 xml:space="preserve">- структурное подразделение РОО МФФ, деятельность которого направлена на обеспечение </w:t>
            </w:r>
            <w:proofErr w:type="gramStart"/>
            <w:r w:rsidRPr="00A55264">
              <w:rPr>
                <w:sz w:val="24"/>
                <w:szCs w:val="24"/>
              </w:rPr>
              <w:t>работы Специалистов судейства</w:t>
            </w:r>
            <w:proofErr w:type="gramEnd"/>
            <w:r w:rsidRPr="00A55264">
              <w:rPr>
                <w:sz w:val="24"/>
                <w:szCs w:val="24"/>
              </w:rPr>
              <w:t xml:space="preserve"> обслуживающих Соревнования;</w:t>
            </w:r>
          </w:p>
        </w:tc>
      </w:tr>
      <w:tr w:rsidR="008C75EB" w:rsidRPr="00A55264" w14:paraId="652784B6" w14:textId="77777777" w:rsidTr="007178E3">
        <w:tc>
          <w:tcPr>
            <w:tcW w:w="4879" w:type="dxa"/>
            <w:shd w:val="clear" w:color="auto" w:fill="auto"/>
          </w:tcPr>
          <w:p w14:paraId="43C08221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Официальное лицо</w:t>
            </w:r>
          </w:p>
        </w:tc>
        <w:tc>
          <w:tcPr>
            <w:tcW w:w="4919" w:type="dxa"/>
            <w:shd w:val="clear" w:color="auto" w:fill="auto"/>
          </w:tcPr>
          <w:p w14:paraId="4B4D078D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уполномочен</w:t>
            </w:r>
            <w:r w:rsidR="00030966">
              <w:rPr>
                <w:sz w:val="24"/>
                <w:szCs w:val="24"/>
              </w:rPr>
              <w:t>ный штатный сотрудник МФФ, Команды</w:t>
            </w:r>
            <w:r w:rsidRPr="00A55264">
              <w:rPr>
                <w:sz w:val="24"/>
                <w:szCs w:val="24"/>
              </w:rPr>
              <w:t xml:space="preserve">, </w:t>
            </w:r>
            <w:proofErr w:type="gramStart"/>
            <w:r w:rsidRPr="00A55264">
              <w:rPr>
                <w:sz w:val="24"/>
                <w:szCs w:val="24"/>
              </w:rPr>
              <w:t>член  комитетов</w:t>
            </w:r>
            <w:proofErr w:type="gramEnd"/>
            <w:r w:rsidRPr="00A55264">
              <w:rPr>
                <w:sz w:val="24"/>
                <w:szCs w:val="24"/>
              </w:rPr>
              <w:t>,  комис</w:t>
            </w:r>
            <w:r w:rsidR="00E45428">
              <w:rPr>
                <w:sz w:val="24"/>
                <w:szCs w:val="24"/>
              </w:rPr>
              <w:t>сий, юрисдикционных органов МФФ, а также иные представители МФФ наделенные специальными полномочиями;</w:t>
            </w:r>
          </w:p>
        </w:tc>
      </w:tr>
      <w:tr w:rsidR="008C75EB" w:rsidRPr="00A55264" w14:paraId="3481B644" w14:textId="77777777" w:rsidTr="007178E3">
        <w:tc>
          <w:tcPr>
            <w:tcW w:w="4879" w:type="dxa"/>
            <w:shd w:val="clear" w:color="auto" w:fill="auto"/>
          </w:tcPr>
          <w:p w14:paraId="381B27D0" w14:textId="77777777" w:rsidR="008C75EB" w:rsidRPr="00A55264" w:rsidRDefault="008C75EB" w:rsidP="007178E3">
            <w:pPr>
              <w:spacing w:after="120" w:line="276" w:lineRule="auto"/>
              <w:ind w:left="2880" w:hanging="2880"/>
              <w:jc w:val="both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Официальное лицо К</w:t>
            </w:r>
            <w:r w:rsidR="00E45428">
              <w:rPr>
                <w:b/>
                <w:sz w:val="24"/>
                <w:szCs w:val="24"/>
              </w:rPr>
              <w:t>оманды</w:t>
            </w:r>
          </w:p>
        </w:tc>
        <w:tc>
          <w:tcPr>
            <w:tcW w:w="4919" w:type="dxa"/>
            <w:shd w:val="clear" w:color="auto" w:fill="auto"/>
          </w:tcPr>
          <w:p w14:paraId="04D32D69" w14:textId="77777777" w:rsidR="008C75EB" w:rsidRPr="00A55264" w:rsidRDefault="008C75EB" w:rsidP="007178E3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</w:t>
            </w:r>
            <w:r w:rsidR="007178E3">
              <w:rPr>
                <w:sz w:val="24"/>
                <w:szCs w:val="24"/>
              </w:rPr>
              <w:t xml:space="preserve">уполномоченный </w:t>
            </w:r>
            <w:r w:rsidRPr="00A55264">
              <w:rPr>
                <w:sz w:val="24"/>
                <w:szCs w:val="24"/>
              </w:rPr>
              <w:t xml:space="preserve">штатный сотрудник </w:t>
            </w:r>
            <w:r w:rsidR="00E45428">
              <w:rPr>
                <w:sz w:val="24"/>
                <w:szCs w:val="24"/>
              </w:rPr>
              <w:t>Команд</w:t>
            </w:r>
            <w:r w:rsidR="00CA099B">
              <w:rPr>
                <w:sz w:val="24"/>
                <w:szCs w:val="24"/>
              </w:rPr>
              <w:t>ы</w:t>
            </w:r>
            <w:r w:rsidRPr="00A55264">
              <w:rPr>
                <w:sz w:val="24"/>
                <w:szCs w:val="24"/>
              </w:rPr>
              <w:t>, в</w:t>
            </w:r>
            <w:r w:rsidR="00E45428">
              <w:rPr>
                <w:sz w:val="24"/>
                <w:szCs w:val="24"/>
              </w:rPr>
              <w:t>ключённый в заявочный лист Команды</w:t>
            </w:r>
            <w:r w:rsidRPr="00A55264">
              <w:rPr>
                <w:sz w:val="24"/>
                <w:szCs w:val="24"/>
              </w:rPr>
              <w:t xml:space="preserve"> и зарегистрированный для участия в Первенстве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68769D07" w14:textId="77777777" w:rsidTr="007178E3">
        <w:tc>
          <w:tcPr>
            <w:tcW w:w="4879" w:type="dxa"/>
            <w:shd w:val="clear" w:color="auto" w:fill="auto"/>
          </w:tcPr>
          <w:p w14:paraId="6F3A0D1E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Основной вещатель (ОВ)</w:t>
            </w:r>
          </w:p>
        </w:tc>
        <w:tc>
          <w:tcPr>
            <w:tcW w:w="4919" w:type="dxa"/>
            <w:shd w:val="clear" w:color="auto" w:fill="auto"/>
          </w:tcPr>
          <w:p w14:paraId="21161D81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МФФ, обладающая исключительным правом на Трансляцию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633FE9EE" w14:textId="77777777" w:rsidTr="007178E3">
        <w:tc>
          <w:tcPr>
            <w:tcW w:w="4879" w:type="dxa"/>
            <w:shd w:val="clear" w:color="auto" w:fill="auto"/>
          </w:tcPr>
          <w:p w14:paraId="2972F41B" w14:textId="77777777" w:rsidR="008C75EB" w:rsidRPr="00A55264" w:rsidRDefault="008C75E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СМИ</w:t>
            </w:r>
          </w:p>
        </w:tc>
        <w:tc>
          <w:tcPr>
            <w:tcW w:w="4919" w:type="dxa"/>
            <w:shd w:val="clear" w:color="auto" w:fill="auto"/>
          </w:tcPr>
          <w:p w14:paraId="3A0B6C20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(названием), имеющее надлежащим образом оформленное свидетельство о регистрации средства массовой информации.</w:t>
            </w:r>
          </w:p>
        </w:tc>
      </w:tr>
      <w:tr w:rsidR="008C75EB" w:rsidRPr="00A55264" w14:paraId="5A91528C" w14:textId="77777777" w:rsidTr="007178E3">
        <w:tc>
          <w:tcPr>
            <w:tcW w:w="4879" w:type="dxa"/>
            <w:shd w:val="clear" w:color="auto" w:fill="auto"/>
          </w:tcPr>
          <w:p w14:paraId="25FE354A" w14:textId="77777777" w:rsidR="008C75EB" w:rsidRPr="00A55264" w:rsidRDefault="008C75EB" w:rsidP="00A55264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Сезон (Спортивный сезон)</w:t>
            </w:r>
          </w:p>
        </w:tc>
        <w:tc>
          <w:tcPr>
            <w:tcW w:w="4919" w:type="dxa"/>
            <w:shd w:val="clear" w:color="auto" w:fill="auto"/>
          </w:tcPr>
          <w:p w14:paraId="244F2BF4" w14:textId="77777777" w:rsidR="008C75EB" w:rsidRPr="00A55264" w:rsidRDefault="008C75EB" w:rsidP="00A55264">
            <w:pPr>
              <w:spacing w:after="120"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55264">
              <w:rPr>
                <w:color w:val="000000"/>
                <w:spacing w:val="1"/>
                <w:sz w:val="24"/>
                <w:szCs w:val="24"/>
              </w:rPr>
              <w:t xml:space="preserve">-период времени, который </w:t>
            </w:r>
            <w:r w:rsidRPr="00A55264">
              <w:rPr>
                <w:color w:val="000000"/>
                <w:sz w:val="24"/>
                <w:szCs w:val="24"/>
              </w:rPr>
              <w:t xml:space="preserve">начинается с первого дня первого регистрационного периода </w:t>
            </w:r>
            <w:r w:rsidRPr="00A55264">
              <w:rPr>
                <w:color w:val="000000"/>
                <w:spacing w:val="1"/>
                <w:sz w:val="24"/>
                <w:szCs w:val="24"/>
              </w:rPr>
              <w:t>и заканчивается днём проведения последнего официального Матча Первенства.</w:t>
            </w:r>
          </w:p>
          <w:p w14:paraId="0C5601D7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color w:val="000000"/>
                <w:sz w:val="24"/>
                <w:szCs w:val="24"/>
              </w:rPr>
              <w:t xml:space="preserve">Срок проведения Первенства </w:t>
            </w:r>
            <w:r w:rsidR="00F66C1F" w:rsidRPr="00A55264">
              <w:rPr>
                <w:color w:val="000000"/>
                <w:sz w:val="24"/>
                <w:szCs w:val="24"/>
              </w:rPr>
              <w:t>определяе</w:t>
            </w:r>
            <w:r w:rsidRPr="00A55264">
              <w:rPr>
                <w:color w:val="000000"/>
                <w:sz w:val="24"/>
                <w:szCs w:val="24"/>
              </w:rPr>
              <w:t>тся в соответствии с Календарём Первенства.</w:t>
            </w:r>
          </w:p>
        </w:tc>
      </w:tr>
      <w:tr w:rsidR="008C75EB" w:rsidRPr="00A55264" w14:paraId="212CB97B" w14:textId="77777777" w:rsidTr="007178E3">
        <w:tc>
          <w:tcPr>
            <w:tcW w:w="4879" w:type="dxa"/>
            <w:shd w:val="clear" w:color="auto" w:fill="auto"/>
          </w:tcPr>
          <w:p w14:paraId="14189C9A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Стадион</w:t>
            </w:r>
            <w:r w:rsidR="003C434D" w:rsidRPr="00A55264">
              <w:rPr>
                <w:b/>
                <w:bCs/>
                <w:sz w:val="24"/>
                <w:szCs w:val="24"/>
              </w:rPr>
              <w:t xml:space="preserve"> (Спортивный зал)</w:t>
            </w:r>
          </w:p>
        </w:tc>
        <w:tc>
          <w:tcPr>
            <w:tcW w:w="4919" w:type="dxa"/>
            <w:shd w:val="clear" w:color="auto" w:fill="auto"/>
          </w:tcPr>
          <w:p w14:paraId="0F3C8E53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- </w:t>
            </w:r>
            <w:r w:rsidRPr="00A55264">
              <w:rPr>
                <w:bCs/>
                <w:sz w:val="24"/>
                <w:szCs w:val="24"/>
              </w:rPr>
              <w:t>сертифицированное МФФ</w:t>
            </w:r>
            <w:r w:rsidRPr="00A55264">
              <w:rPr>
                <w:b/>
                <w:bCs/>
                <w:sz w:val="24"/>
                <w:szCs w:val="24"/>
              </w:rPr>
              <w:t xml:space="preserve"> </w:t>
            </w:r>
            <w:r w:rsidRPr="00A55264">
              <w:rPr>
                <w:sz w:val="24"/>
                <w:szCs w:val="24"/>
              </w:rPr>
              <w:t>спортивное сооружение, на котором проводится Матч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722D0356" w14:textId="77777777" w:rsidTr="007178E3">
        <w:trPr>
          <w:trHeight w:val="1412"/>
        </w:trPr>
        <w:tc>
          <w:tcPr>
            <w:tcW w:w="4879" w:type="dxa"/>
            <w:shd w:val="clear" w:color="auto" w:fill="auto"/>
          </w:tcPr>
          <w:p w14:paraId="4BD4676B" w14:textId="77777777" w:rsidR="008C75EB" w:rsidRPr="00A55264" w:rsidRDefault="008C75E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Субъект футбола</w:t>
            </w:r>
          </w:p>
        </w:tc>
        <w:tc>
          <w:tcPr>
            <w:tcW w:w="4919" w:type="dxa"/>
            <w:shd w:val="clear" w:color="auto" w:fill="auto"/>
          </w:tcPr>
          <w:p w14:paraId="2E905581" w14:textId="77777777" w:rsidR="008C75EB" w:rsidRPr="00A55264" w:rsidRDefault="008C75EB" w:rsidP="008E7ED1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-МФФ,</w:t>
            </w:r>
            <w:r w:rsidR="00E45428">
              <w:rPr>
                <w:sz w:val="24"/>
                <w:szCs w:val="24"/>
              </w:rPr>
              <w:t xml:space="preserve"> члены МФФ, работники МФФ, Команды</w:t>
            </w:r>
            <w:r w:rsidRPr="00A55264">
              <w:rPr>
                <w:sz w:val="24"/>
                <w:szCs w:val="24"/>
              </w:rPr>
              <w:t xml:space="preserve"> и </w:t>
            </w:r>
            <w:r w:rsidR="008E7ED1">
              <w:rPr>
                <w:sz w:val="24"/>
                <w:szCs w:val="24"/>
              </w:rPr>
              <w:t>их работники, Официальные футболисты, посредники футболистов</w:t>
            </w:r>
            <w:r w:rsidRPr="00A55264">
              <w:rPr>
                <w:sz w:val="24"/>
                <w:szCs w:val="24"/>
              </w:rPr>
              <w:t xml:space="preserve">, коллективы физической культуры, центры спортивной подготовки, пользователи и </w:t>
            </w:r>
            <w:r w:rsidRPr="00A55264">
              <w:rPr>
                <w:sz w:val="24"/>
                <w:szCs w:val="24"/>
              </w:rPr>
              <w:lastRenderedPageBreak/>
              <w:t>владельцы спортивных сооружений, болельщики и их объединения, а также иные лица, деятельность которых связана с</w:t>
            </w:r>
            <w:r w:rsidR="00F66C1F" w:rsidRPr="00A55264">
              <w:rPr>
                <w:sz w:val="24"/>
                <w:szCs w:val="24"/>
              </w:rPr>
              <w:t xml:space="preserve"> Первенством</w:t>
            </w:r>
            <w:r w:rsidRPr="00A55264">
              <w:rPr>
                <w:sz w:val="24"/>
                <w:szCs w:val="24"/>
              </w:rPr>
              <w:t>, и признающие нормы ФИФА, УЕФА, РФС, МФФ</w:t>
            </w:r>
            <w:r w:rsidR="009A4D9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06825889" w14:textId="77777777" w:rsidTr="007178E3">
        <w:tc>
          <w:tcPr>
            <w:tcW w:w="4879" w:type="dxa"/>
            <w:shd w:val="clear" w:color="auto" w:fill="auto"/>
          </w:tcPr>
          <w:p w14:paraId="43E5F367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lastRenderedPageBreak/>
              <w:t>Судь</w:t>
            </w:r>
            <w:r w:rsidR="00F66C1F" w:rsidRPr="00A552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919" w:type="dxa"/>
            <w:shd w:val="clear" w:color="auto" w:fill="auto"/>
          </w:tcPr>
          <w:p w14:paraId="67B78551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-</w:t>
            </w:r>
            <w:r w:rsidRPr="00A55264">
              <w:rPr>
                <w:sz w:val="24"/>
                <w:szCs w:val="24"/>
              </w:rPr>
              <w:t xml:space="preserve"> </w:t>
            </w:r>
            <w:r w:rsidR="00F66C1F" w:rsidRPr="00A55264">
              <w:rPr>
                <w:sz w:val="24"/>
                <w:szCs w:val="24"/>
              </w:rPr>
              <w:t xml:space="preserve">физическое лицо, </w:t>
            </w:r>
            <w:r w:rsidR="009A4D9B" w:rsidRPr="00A55264">
              <w:rPr>
                <w:sz w:val="24"/>
                <w:szCs w:val="24"/>
              </w:rPr>
              <w:t xml:space="preserve">назначенное Судейско-инспекторским комитетом, </w:t>
            </w:r>
            <w:r w:rsidR="00F66C1F" w:rsidRPr="00A55264">
              <w:rPr>
                <w:sz w:val="24"/>
                <w:szCs w:val="24"/>
              </w:rPr>
              <w:t xml:space="preserve">обеспечивающее и </w:t>
            </w:r>
            <w:proofErr w:type="gramStart"/>
            <w:r w:rsidR="00F66C1F" w:rsidRPr="00A55264">
              <w:rPr>
                <w:sz w:val="24"/>
                <w:szCs w:val="24"/>
              </w:rPr>
              <w:t>контролирующее соблюдение правил и условий проведения Соревнований</w:t>
            </w:r>
            <w:proofErr w:type="gramEnd"/>
            <w:r w:rsidR="00F66C1F" w:rsidRPr="00A55264">
              <w:rPr>
                <w:sz w:val="24"/>
                <w:szCs w:val="24"/>
              </w:rPr>
              <w:t xml:space="preserve"> закрепленных в Правилах игры и настоящим Регламенте</w:t>
            </w:r>
            <w:r w:rsidR="00FB203B" w:rsidRPr="00A55264">
              <w:rPr>
                <w:sz w:val="24"/>
                <w:szCs w:val="24"/>
              </w:rPr>
              <w:t>;</w:t>
            </w:r>
          </w:p>
        </w:tc>
      </w:tr>
      <w:tr w:rsidR="007E500A" w:rsidRPr="007E500A" w14:paraId="39C0CEB5" w14:textId="77777777" w:rsidTr="007178E3">
        <w:tc>
          <w:tcPr>
            <w:tcW w:w="4879" w:type="dxa"/>
            <w:shd w:val="clear" w:color="auto" w:fill="auto"/>
          </w:tcPr>
          <w:p w14:paraId="518B26A8" w14:textId="77777777" w:rsidR="007E500A" w:rsidRPr="007E500A" w:rsidRDefault="007E500A" w:rsidP="007E50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</w:t>
            </w:r>
            <w:r w:rsidRPr="007E500A">
              <w:rPr>
                <w:b/>
                <w:sz w:val="24"/>
                <w:szCs w:val="24"/>
              </w:rPr>
              <w:t>истема электронного протоколирования»</w:t>
            </w:r>
          </w:p>
        </w:tc>
        <w:tc>
          <w:tcPr>
            <w:tcW w:w="4919" w:type="dxa"/>
            <w:shd w:val="clear" w:color="auto" w:fill="auto"/>
          </w:tcPr>
          <w:p w14:paraId="6256DF49" w14:textId="77777777" w:rsidR="007E500A" w:rsidRPr="007E500A" w:rsidRDefault="007E500A" w:rsidP="007E5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ф</w:t>
            </w:r>
            <w:r w:rsidRPr="007E500A">
              <w:rPr>
                <w:sz w:val="24"/>
              </w:rPr>
              <w:t xml:space="preserve">ункциональность официального сайта МФФ, предоставляющая возможность участникам соревнования регистрировать состав на Соревнование (вносить игроков в заявку) и на матчи соревнования (вносить игроков в протокол матча), а </w:t>
            </w:r>
            <w:proofErr w:type="gramStart"/>
            <w:r w:rsidRPr="007E500A">
              <w:rPr>
                <w:sz w:val="24"/>
              </w:rPr>
              <w:t>так же</w:t>
            </w:r>
            <w:proofErr w:type="gramEnd"/>
            <w:r w:rsidRPr="007E500A">
              <w:rPr>
                <w:sz w:val="24"/>
              </w:rPr>
              <w:t xml:space="preserve"> отражать иные события Матча с их автоматической фиксацией в виде электронного документа (протокола), хранящегося на сервере МФФ</w:t>
            </w:r>
            <w:r>
              <w:rPr>
                <w:sz w:val="24"/>
              </w:rPr>
              <w:t>;</w:t>
            </w:r>
          </w:p>
        </w:tc>
      </w:tr>
      <w:tr w:rsidR="008C75EB" w:rsidRPr="00A55264" w14:paraId="6592C20B" w14:textId="77777777" w:rsidTr="007178E3">
        <w:tc>
          <w:tcPr>
            <w:tcW w:w="4879" w:type="dxa"/>
            <w:shd w:val="clear" w:color="auto" w:fill="auto"/>
          </w:tcPr>
          <w:p w14:paraId="34C6D1C4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Трансляция</w:t>
            </w:r>
          </w:p>
        </w:tc>
        <w:tc>
          <w:tcPr>
            <w:tcW w:w="4919" w:type="dxa"/>
            <w:shd w:val="clear" w:color="auto" w:fill="auto"/>
          </w:tcPr>
          <w:p w14:paraId="4A6A2824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 xml:space="preserve">- формирование аудио- и/или видеосигнала с Матча </w:t>
            </w:r>
            <w:r w:rsidR="00F66C1F" w:rsidRPr="00A55264">
              <w:rPr>
                <w:bCs/>
                <w:sz w:val="24"/>
                <w:szCs w:val="24"/>
              </w:rPr>
              <w:t>Первенства</w:t>
            </w:r>
            <w:r w:rsidRPr="00A55264">
              <w:rPr>
                <w:bCs/>
                <w:sz w:val="24"/>
                <w:szCs w:val="24"/>
              </w:rPr>
              <w:t xml:space="preserve">, его запись или передача </w:t>
            </w:r>
            <w:r w:rsidRPr="00A55264">
              <w:rPr>
                <w:sz w:val="24"/>
                <w:szCs w:val="24"/>
              </w:rPr>
              <w:t xml:space="preserve">в эфир с целью его распространения для всеобщего сведения за плату или без таковой наземными передатчиками, со спутника или по кабелю в форме теле- и радиопрограмм, принимаемых населением, а также через всемирную сеть Интернет или по каналам мобильной связи, осуществляемые в  </w:t>
            </w:r>
            <w:r w:rsidRPr="00A55264">
              <w:rPr>
                <w:bCs/>
                <w:sz w:val="24"/>
                <w:szCs w:val="24"/>
              </w:rPr>
              <w:t>режиме реального времени</w:t>
            </w:r>
            <w:r w:rsidRPr="00A55264">
              <w:rPr>
                <w:sz w:val="24"/>
                <w:szCs w:val="24"/>
              </w:rPr>
              <w:t xml:space="preserve"> (в прямом эфире), или с задержкой, или в записи</w:t>
            </w:r>
            <w:r w:rsidR="00FB203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1EC35903" w14:textId="77777777" w:rsidTr="007178E3">
        <w:tc>
          <w:tcPr>
            <w:tcW w:w="4879" w:type="dxa"/>
            <w:shd w:val="clear" w:color="auto" w:fill="auto"/>
          </w:tcPr>
          <w:p w14:paraId="4A2B1F73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Участники матча</w:t>
            </w:r>
          </w:p>
        </w:tc>
        <w:tc>
          <w:tcPr>
            <w:tcW w:w="4919" w:type="dxa"/>
            <w:shd w:val="clear" w:color="auto" w:fill="auto"/>
          </w:tcPr>
          <w:p w14:paraId="7362577D" w14:textId="77777777" w:rsidR="008C75EB" w:rsidRPr="00A55264" w:rsidRDefault="008C75EB" w:rsidP="00A55264">
            <w:pPr>
              <w:spacing w:after="120" w:line="276" w:lineRule="auto"/>
              <w:ind w:left="72" w:hanging="72"/>
              <w:jc w:val="both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-</w:t>
            </w:r>
            <w:r w:rsidR="00CA099B">
              <w:rPr>
                <w:b/>
                <w:sz w:val="24"/>
                <w:szCs w:val="24"/>
              </w:rPr>
              <w:t xml:space="preserve"> </w:t>
            </w:r>
            <w:r w:rsidRPr="00A55264">
              <w:rPr>
                <w:sz w:val="24"/>
                <w:szCs w:val="24"/>
              </w:rPr>
              <w:t>Футболисты,</w:t>
            </w:r>
            <w:r w:rsidR="00E45428">
              <w:rPr>
                <w:sz w:val="24"/>
                <w:szCs w:val="24"/>
              </w:rPr>
              <w:t xml:space="preserve"> Официальные лица Команды</w:t>
            </w:r>
            <w:r w:rsidRPr="00A55264">
              <w:rPr>
                <w:sz w:val="24"/>
                <w:szCs w:val="24"/>
              </w:rPr>
              <w:t xml:space="preserve"> (тренерский состав и технический персонал) </w:t>
            </w:r>
            <w:r w:rsidR="0035329A" w:rsidRPr="00A55264">
              <w:rPr>
                <w:sz w:val="24"/>
                <w:szCs w:val="24"/>
              </w:rPr>
              <w:t>Судья</w:t>
            </w:r>
            <w:r w:rsidR="00FB203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072E6BE3" w14:textId="77777777" w:rsidTr="007178E3">
        <w:tc>
          <w:tcPr>
            <w:tcW w:w="4879" w:type="dxa"/>
            <w:shd w:val="clear" w:color="auto" w:fill="auto"/>
          </w:tcPr>
          <w:p w14:paraId="473A92A5" w14:textId="77777777" w:rsidR="008C75EB" w:rsidRPr="00A55264" w:rsidRDefault="008C75E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Форс-мажорные</w:t>
            </w:r>
          </w:p>
          <w:p w14:paraId="2D189384" w14:textId="77777777" w:rsidR="008C75EB" w:rsidRPr="00A55264" w:rsidRDefault="008C75E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обстоятельства</w:t>
            </w:r>
          </w:p>
        </w:tc>
        <w:tc>
          <w:tcPr>
            <w:tcW w:w="4919" w:type="dxa"/>
            <w:shd w:val="clear" w:color="auto" w:fill="auto"/>
          </w:tcPr>
          <w:p w14:paraId="22E0050C" w14:textId="77777777" w:rsidR="008C75EB" w:rsidRPr="00A55264" w:rsidRDefault="008C75E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b/>
                <w:sz w:val="24"/>
                <w:szCs w:val="24"/>
              </w:rPr>
              <w:t>-</w:t>
            </w:r>
            <w:r w:rsidRPr="00A55264">
              <w:rPr>
                <w:sz w:val="24"/>
                <w:szCs w:val="24"/>
              </w:rPr>
              <w:t xml:space="preserve"> обстоятельства непреодолимой силы: землетрясение, наводнение, ураган, пожар, военные действия, национальные и отраслевые забастовки, запретительные акты государственных органов власти, эпидемии и </w:t>
            </w:r>
            <w:proofErr w:type="gramStart"/>
            <w:r w:rsidRPr="00A55264">
              <w:rPr>
                <w:sz w:val="24"/>
                <w:szCs w:val="24"/>
              </w:rPr>
              <w:t>т.п.</w:t>
            </w:r>
            <w:proofErr w:type="gramEnd"/>
            <w:r w:rsidRPr="00A55264">
              <w:rPr>
                <w:sz w:val="24"/>
                <w:szCs w:val="24"/>
              </w:rPr>
              <w:t xml:space="preserve"> события, действие которых нельзя было ни предупредить, ни предотвратить никакой предусмотрительностью и никакими затратам</w:t>
            </w:r>
            <w:r w:rsidR="00FB203B" w:rsidRPr="00A55264">
              <w:rPr>
                <w:sz w:val="24"/>
                <w:szCs w:val="24"/>
              </w:rPr>
              <w:t>;</w:t>
            </w:r>
          </w:p>
        </w:tc>
      </w:tr>
      <w:tr w:rsidR="008C75EB" w:rsidRPr="00A55264" w14:paraId="783B18FA" w14:textId="77777777" w:rsidTr="007178E3">
        <w:tc>
          <w:tcPr>
            <w:tcW w:w="4879" w:type="dxa"/>
            <w:shd w:val="clear" w:color="auto" w:fill="auto"/>
          </w:tcPr>
          <w:p w14:paraId="1AEDA4BB" w14:textId="77777777" w:rsidR="008C75EB" w:rsidRPr="00A55264" w:rsidRDefault="0035329A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Первенство</w:t>
            </w:r>
          </w:p>
        </w:tc>
        <w:tc>
          <w:tcPr>
            <w:tcW w:w="4919" w:type="dxa"/>
            <w:shd w:val="clear" w:color="auto" w:fill="auto"/>
          </w:tcPr>
          <w:p w14:paraId="29D5556E" w14:textId="77777777" w:rsidR="008C75EB" w:rsidRPr="00A55264" w:rsidRDefault="007178E3" w:rsidP="00A55264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78E3">
              <w:rPr>
                <w:sz w:val="24"/>
                <w:szCs w:val="24"/>
              </w:rPr>
              <w:t>Первенства города Москвы по мини-футболу среди спортивных школ</w:t>
            </w:r>
            <w:r>
              <w:rPr>
                <w:sz w:val="24"/>
                <w:szCs w:val="24"/>
              </w:rPr>
              <w:t xml:space="preserve"> </w:t>
            </w:r>
            <w:r w:rsidRPr="007178E3">
              <w:rPr>
                <w:sz w:val="24"/>
                <w:szCs w:val="24"/>
              </w:rPr>
              <w:t>сезона 2021/2022 г</w:t>
            </w:r>
            <w:r>
              <w:rPr>
                <w:sz w:val="24"/>
                <w:szCs w:val="24"/>
              </w:rPr>
              <w:t>г</w:t>
            </w:r>
            <w:r w:rsidRPr="007178E3">
              <w:rPr>
                <w:sz w:val="24"/>
                <w:szCs w:val="24"/>
              </w:rPr>
              <w:t>.</w:t>
            </w:r>
          </w:p>
        </w:tc>
      </w:tr>
      <w:tr w:rsidR="0035329A" w:rsidRPr="00A55264" w14:paraId="45C9B233" w14:textId="77777777" w:rsidTr="007178E3">
        <w:tc>
          <w:tcPr>
            <w:tcW w:w="4879" w:type="dxa"/>
            <w:shd w:val="clear" w:color="auto" w:fill="auto"/>
          </w:tcPr>
          <w:p w14:paraId="0E3A1B9F" w14:textId="77777777" w:rsidR="0035329A" w:rsidRPr="00A55264" w:rsidRDefault="0035329A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lastRenderedPageBreak/>
              <w:t>Правила игры</w:t>
            </w:r>
            <w:r w:rsidR="009A4D9B" w:rsidRPr="00A5526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6424C58" w14:textId="77777777" w:rsidR="0035329A" w:rsidRPr="00A55264" w:rsidRDefault="0035329A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14:paraId="1877C4E8" w14:textId="77777777" w:rsidR="0035329A" w:rsidRPr="00A55264" w:rsidRDefault="00FB203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 xml:space="preserve">- </w:t>
            </w:r>
            <w:r w:rsidR="006067E0" w:rsidRPr="00A55264">
              <w:rPr>
                <w:sz w:val="24"/>
                <w:szCs w:val="24"/>
              </w:rPr>
              <w:t>Правила игры в футзал</w:t>
            </w:r>
            <w:r w:rsidR="0035329A" w:rsidRPr="00A55264">
              <w:rPr>
                <w:sz w:val="24"/>
                <w:szCs w:val="24"/>
              </w:rPr>
              <w:t>, утверждённые Международным советом (ИФАБ)</w:t>
            </w:r>
            <w:r w:rsidRPr="00A55264">
              <w:rPr>
                <w:sz w:val="24"/>
                <w:szCs w:val="24"/>
              </w:rPr>
              <w:t>;</w:t>
            </w:r>
          </w:p>
        </w:tc>
      </w:tr>
      <w:tr w:rsidR="0035329A" w:rsidRPr="00A55264" w14:paraId="05D617D5" w14:textId="77777777" w:rsidTr="007178E3">
        <w:tc>
          <w:tcPr>
            <w:tcW w:w="4879" w:type="dxa"/>
            <w:shd w:val="clear" w:color="auto" w:fill="auto"/>
          </w:tcPr>
          <w:p w14:paraId="65C63806" w14:textId="77777777" w:rsidR="0035329A" w:rsidRPr="00A55264" w:rsidRDefault="009A4D9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>До матча</w:t>
            </w:r>
          </w:p>
        </w:tc>
        <w:tc>
          <w:tcPr>
            <w:tcW w:w="4919" w:type="dxa"/>
            <w:shd w:val="clear" w:color="auto" w:fill="auto"/>
          </w:tcPr>
          <w:p w14:paraId="006034CC" w14:textId="77777777" w:rsidR="0035329A" w:rsidRPr="00A55264" w:rsidRDefault="00FB203B" w:rsidP="00A55264">
            <w:pPr>
              <w:spacing w:after="120" w:line="276" w:lineRule="auto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п</w:t>
            </w:r>
            <w:r w:rsidR="009A4D9B" w:rsidRPr="00A55264">
              <w:rPr>
                <w:sz w:val="24"/>
                <w:szCs w:val="24"/>
              </w:rPr>
              <w:t>ромежуток времени между вступлением команды в пределы стадиона и начальным свистком Судьи;</w:t>
            </w:r>
          </w:p>
        </w:tc>
      </w:tr>
      <w:tr w:rsidR="0035329A" w:rsidRPr="00A55264" w14:paraId="06FC58AC" w14:textId="77777777" w:rsidTr="007178E3">
        <w:tc>
          <w:tcPr>
            <w:tcW w:w="4879" w:type="dxa"/>
            <w:shd w:val="clear" w:color="auto" w:fill="auto"/>
          </w:tcPr>
          <w:p w14:paraId="015CEFD2" w14:textId="77777777" w:rsidR="0035329A" w:rsidRPr="00A55264" w:rsidRDefault="009A4D9B" w:rsidP="00A5526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A55264">
              <w:rPr>
                <w:b/>
                <w:bCs/>
                <w:sz w:val="24"/>
                <w:szCs w:val="24"/>
              </w:rPr>
              <w:t xml:space="preserve">После матча </w:t>
            </w:r>
          </w:p>
        </w:tc>
        <w:tc>
          <w:tcPr>
            <w:tcW w:w="4919" w:type="dxa"/>
            <w:shd w:val="clear" w:color="auto" w:fill="auto"/>
          </w:tcPr>
          <w:p w14:paraId="6568F7EE" w14:textId="77777777" w:rsidR="0035329A" w:rsidRPr="00A55264" w:rsidRDefault="00FB203B" w:rsidP="00A5526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A55264">
              <w:rPr>
                <w:sz w:val="24"/>
                <w:szCs w:val="24"/>
              </w:rPr>
              <w:t>- п</w:t>
            </w:r>
            <w:r w:rsidR="009A4D9B" w:rsidRPr="00A55264">
              <w:rPr>
                <w:sz w:val="24"/>
                <w:szCs w:val="24"/>
              </w:rPr>
              <w:t>ромежуток времени между финальным свистком Судьи и моментом, когда команды покинут пределы стадиона</w:t>
            </w:r>
            <w:r w:rsidRPr="00A55264">
              <w:rPr>
                <w:sz w:val="24"/>
                <w:szCs w:val="24"/>
              </w:rPr>
              <w:t>.</w:t>
            </w:r>
          </w:p>
        </w:tc>
      </w:tr>
    </w:tbl>
    <w:p w14:paraId="19E27C61" w14:textId="77777777" w:rsidR="00E208EB" w:rsidRDefault="00E208EB" w:rsidP="00A55264">
      <w:pPr>
        <w:spacing w:after="120" w:line="276" w:lineRule="auto"/>
        <w:rPr>
          <w:sz w:val="24"/>
          <w:szCs w:val="24"/>
        </w:rPr>
      </w:pPr>
    </w:p>
    <w:p w14:paraId="20CA4A11" w14:textId="77777777" w:rsidR="00E208EB" w:rsidRDefault="00E208EB" w:rsidP="00CF111F">
      <w:pPr>
        <w:spacing w:after="120" w:line="276" w:lineRule="auto"/>
        <w:ind w:firstLine="545"/>
        <w:jc w:val="both"/>
        <w:rPr>
          <w:sz w:val="24"/>
          <w:szCs w:val="24"/>
        </w:rPr>
      </w:pPr>
      <w:r w:rsidRPr="00E208EB">
        <w:rPr>
          <w:sz w:val="24"/>
          <w:szCs w:val="24"/>
        </w:rPr>
        <w:t xml:space="preserve">Иные термины и </w:t>
      </w:r>
      <w:proofErr w:type="gramStart"/>
      <w:r w:rsidRPr="00E208EB">
        <w:rPr>
          <w:sz w:val="24"/>
          <w:szCs w:val="24"/>
        </w:rPr>
        <w:t>определения</w:t>
      </w:r>
      <w:proofErr w:type="gramEnd"/>
      <w:r w:rsidRPr="00E208EB">
        <w:rPr>
          <w:sz w:val="24"/>
          <w:szCs w:val="24"/>
        </w:rPr>
        <w:t xml:space="preserve"> не отраженные в настоящем разделе Регламента упоминаются в Регламенте в значении определенном в Применимых нормах.</w:t>
      </w:r>
    </w:p>
    <w:p w14:paraId="0B8823D4" w14:textId="77777777" w:rsidR="00E208EB" w:rsidRDefault="00E208EB" w:rsidP="00A55264">
      <w:pPr>
        <w:spacing w:after="120" w:line="276" w:lineRule="auto"/>
        <w:rPr>
          <w:sz w:val="24"/>
          <w:szCs w:val="24"/>
        </w:rPr>
      </w:pPr>
    </w:p>
    <w:p w14:paraId="00D33198" w14:textId="77777777" w:rsidR="00C776E3" w:rsidRPr="00A55264" w:rsidRDefault="005D7E21" w:rsidP="00A55264">
      <w:pPr>
        <w:spacing w:after="120" w:line="276" w:lineRule="auto"/>
        <w:ind w:left="360"/>
        <w:jc w:val="center"/>
        <w:rPr>
          <w:b/>
          <w:iCs/>
          <w:sz w:val="24"/>
          <w:szCs w:val="24"/>
        </w:rPr>
      </w:pPr>
      <w:r w:rsidRPr="00A55264">
        <w:rPr>
          <w:b/>
          <w:iCs/>
          <w:sz w:val="24"/>
          <w:szCs w:val="24"/>
        </w:rPr>
        <w:t>1. ЦЕЛИ И ЗАДАЧИ</w:t>
      </w:r>
      <w:r w:rsidR="00E208EB">
        <w:rPr>
          <w:b/>
          <w:iCs/>
          <w:sz w:val="24"/>
          <w:szCs w:val="24"/>
        </w:rPr>
        <w:t xml:space="preserve"> ПЕРВЕНСТВА</w:t>
      </w:r>
    </w:p>
    <w:p w14:paraId="412242D3" w14:textId="77777777" w:rsidR="00FB203B" w:rsidRPr="00A55264" w:rsidRDefault="00E208EB" w:rsidP="00157E6D">
      <w:pPr>
        <w:numPr>
          <w:ilvl w:val="1"/>
          <w:numId w:val="1"/>
        </w:numPr>
        <w:tabs>
          <w:tab w:val="clear" w:pos="360"/>
          <w:tab w:val="num" w:pos="0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Первенство</w:t>
      </w:r>
      <w:r w:rsidR="00C776E3" w:rsidRPr="00A55264">
        <w:rPr>
          <w:sz w:val="24"/>
          <w:szCs w:val="24"/>
        </w:rPr>
        <w:t xml:space="preserve"> провод</w:t>
      </w:r>
      <w:r w:rsidR="001156AD" w:rsidRPr="00A55264">
        <w:rPr>
          <w:sz w:val="24"/>
          <w:szCs w:val="24"/>
        </w:rPr>
        <w:t>и</w:t>
      </w:r>
      <w:r w:rsidR="00FB203B" w:rsidRPr="00A55264">
        <w:rPr>
          <w:sz w:val="24"/>
          <w:szCs w:val="24"/>
        </w:rPr>
        <w:t xml:space="preserve">тся в </w:t>
      </w:r>
      <w:r w:rsidR="00C776E3" w:rsidRPr="00A55264">
        <w:rPr>
          <w:sz w:val="24"/>
          <w:szCs w:val="24"/>
        </w:rPr>
        <w:t>целях</w:t>
      </w:r>
      <w:r w:rsidR="009745ED" w:rsidRPr="00A55264">
        <w:rPr>
          <w:sz w:val="24"/>
          <w:szCs w:val="24"/>
          <w:lang w:val="en-US"/>
        </w:rPr>
        <w:t>:</w:t>
      </w:r>
    </w:p>
    <w:p w14:paraId="5A6A71BE" w14:textId="77777777" w:rsidR="00FB203B" w:rsidRPr="00A55264" w:rsidRDefault="00FB203B" w:rsidP="00157E6D">
      <w:pPr>
        <w:pStyle w:val="a9"/>
        <w:numPr>
          <w:ilvl w:val="0"/>
          <w:numId w:val="3"/>
        </w:numPr>
        <w:tabs>
          <w:tab w:val="left" w:pos="993"/>
        </w:tabs>
        <w:spacing w:after="120" w:line="276" w:lineRule="auto"/>
        <w:ind w:right="284" w:firstLine="131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определения победителя и призёров Первенства;</w:t>
      </w:r>
    </w:p>
    <w:p w14:paraId="409A6A34" w14:textId="77777777" w:rsidR="00FB203B" w:rsidRPr="00A55264" w:rsidRDefault="00FB203B" w:rsidP="00157E6D">
      <w:pPr>
        <w:pStyle w:val="a9"/>
        <w:numPr>
          <w:ilvl w:val="0"/>
          <w:numId w:val="3"/>
        </w:numPr>
        <w:tabs>
          <w:tab w:val="left" w:pos="993"/>
        </w:tabs>
        <w:spacing w:after="120" w:line="276" w:lineRule="auto"/>
        <w:ind w:right="284" w:firstLine="131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определения мест </w:t>
      </w:r>
      <w:r w:rsidR="001156AD" w:rsidRPr="00A55264">
        <w:rPr>
          <w:rFonts w:ascii="Times New Roman" w:hAnsi="Times New Roman"/>
          <w:szCs w:val="24"/>
        </w:rPr>
        <w:t>Команд</w:t>
      </w:r>
      <w:r w:rsidRPr="00A55264">
        <w:rPr>
          <w:rFonts w:ascii="Times New Roman" w:hAnsi="Times New Roman"/>
          <w:szCs w:val="24"/>
        </w:rPr>
        <w:t xml:space="preserve"> в итоговой турнирной таблице.</w:t>
      </w:r>
    </w:p>
    <w:p w14:paraId="7EE9211B" w14:textId="77777777" w:rsidR="00FB203B" w:rsidRPr="00A55264" w:rsidRDefault="005D7E21" w:rsidP="00157E6D">
      <w:pPr>
        <w:numPr>
          <w:ilvl w:val="1"/>
          <w:numId w:val="1"/>
        </w:numPr>
        <w:spacing w:after="120" w:line="276" w:lineRule="auto"/>
        <w:ind w:hanging="76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Проведение Первенства направлено на решение следующих задач:</w:t>
      </w:r>
    </w:p>
    <w:p w14:paraId="50A80F4E" w14:textId="77777777" w:rsidR="00FB203B" w:rsidRPr="00A55264" w:rsidRDefault="00FB203B" w:rsidP="00157E6D">
      <w:pPr>
        <w:numPr>
          <w:ilvl w:val="0"/>
          <w:numId w:val="2"/>
        </w:numPr>
        <w:tabs>
          <w:tab w:val="left" w:pos="993"/>
          <w:tab w:val="left" w:pos="1800"/>
        </w:tabs>
        <w:spacing w:after="120" w:line="276" w:lineRule="auto"/>
        <w:ind w:hanging="229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популяризации и дальнейшего развития мини-футбола в городе Москве;</w:t>
      </w:r>
    </w:p>
    <w:p w14:paraId="5A5FFEF9" w14:textId="77777777" w:rsidR="00FB203B" w:rsidRPr="00A55264" w:rsidRDefault="00FB203B" w:rsidP="00157E6D">
      <w:pPr>
        <w:numPr>
          <w:ilvl w:val="0"/>
          <w:numId w:val="2"/>
        </w:numPr>
        <w:tabs>
          <w:tab w:val="left" w:pos="993"/>
          <w:tab w:val="left" w:pos="1800"/>
        </w:tabs>
        <w:spacing w:after="120" w:line="276" w:lineRule="auto"/>
        <w:ind w:hanging="229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пропаганды среди подрастающего поколения здорового образа жизни;</w:t>
      </w:r>
    </w:p>
    <w:p w14:paraId="2FC575EB" w14:textId="77777777" w:rsidR="00FB203B" w:rsidRDefault="00FB203B" w:rsidP="00157E6D">
      <w:pPr>
        <w:numPr>
          <w:ilvl w:val="0"/>
          <w:numId w:val="2"/>
        </w:numPr>
        <w:tabs>
          <w:tab w:val="left" w:pos="993"/>
          <w:tab w:val="left" w:pos="1800"/>
        </w:tabs>
        <w:spacing w:after="120" w:line="276" w:lineRule="auto"/>
        <w:ind w:hanging="229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повышения уровня спортивного мастерства юных спортсменов, специализирующихся в мини-футболе;</w:t>
      </w:r>
    </w:p>
    <w:p w14:paraId="45497B95" w14:textId="77777777" w:rsidR="00DD5F35" w:rsidRPr="00A55264" w:rsidRDefault="00DD5F35" w:rsidP="00157E6D">
      <w:pPr>
        <w:numPr>
          <w:ilvl w:val="0"/>
          <w:numId w:val="2"/>
        </w:numPr>
        <w:tabs>
          <w:tab w:val="left" w:pos="993"/>
          <w:tab w:val="left" w:pos="1800"/>
        </w:tabs>
        <w:spacing w:after="120" w:line="276" w:lineRule="auto"/>
        <w:ind w:hanging="229"/>
        <w:jc w:val="both"/>
        <w:rPr>
          <w:sz w:val="24"/>
          <w:szCs w:val="24"/>
        </w:rPr>
      </w:pPr>
      <w:r w:rsidRPr="00DD5F35">
        <w:rPr>
          <w:sz w:val="24"/>
          <w:szCs w:val="24"/>
        </w:rPr>
        <w:t>повышения качества тренировочной и воспитательной работы в Командах;</w:t>
      </w:r>
    </w:p>
    <w:p w14:paraId="2F16DA59" w14:textId="77777777" w:rsidR="00FB203B" w:rsidRPr="00A55264" w:rsidRDefault="00E45428" w:rsidP="00157E6D">
      <w:pPr>
        <w:numPr>
          <w:ilvl w:val="0"/>
          <w:numId w:val="2"/>
        </w:numPr>
        <w:tabs>
          <w:tab w:val="left" w:pos="993"/>
          <w:tab w:val="left" w:pos="1800"/>
        </w:tabs>
        <w:spacing w:after="120" w:line="276" w:lineRule="auto"/>
        <w:ind w:hanging="229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резерва</w:t>
      </w:r>
      <w:r w:rsidR="00FB203B" w:rsidRPr="00A55264">
        <w:rPr>
          <w:sz w:val="24"/>
          <w:szCs w:val="24"/>
        </w:rPr>
        <w:t xml:space="preserve"> для профессиональных мини-футбольных команд и </w:t>
      </w:r>
      <w:r>
        <w:rPr>
          <w:sz w:val="24"/>
          <w:szCs w:val="24"/>
        </w:rPr>
        <w:t>с</w:t>
      </w:r>
      <w:r w:rsidR="00FB203B" w:rsidRPr="00A55264">
        <w:rPr>
          <w:sz w:val="24"/>
          <w:szCs w:val="24"/>
        </w:rPr>
        <w:t>борны</w:t>
      </w:r>
      <w:r w:rsidR="001156AD" w:rsidRPr="00A55264">
        <w:rPr>
          <w:sz w:val="24"/>
          <w:szCs w:val="24"/>
        </w:rPr>
        <w:t>х команд России по мини-футболу.</w:t>
      </w:r>
    </w:p>
    <w:p w14:paraId="1AC34C4B" w14:textId="77777777" w:rsidR="00C776E3" w:rsidRPr="00A55264" w:rsidRDefault="00C776E3" w:rsidP="00A55264">
      <w:pPr>
        <w:spacing w:after="120" w:line="276" w:lineRule="auto"/>
        <w:jc w:val="both"/>
        <w:rPr>
          <w:sz w:val="24"/>
          <w:szCs w:val="24"/>
        </w:rPr>
      </w:pPr>
    </w:p>
    <w:p w14:paraId="5152A96B" w14:textId="77777777" w:rsidR="005D7E21" w:rsidRPr="00A55264" w:rsidRDefault="005D7E21" w:rsidP="00E208EB">
      <w:pPr>
        <w:spacing w:after="120" w:line="276" w:lineRule="auto"/>
        <w:ind w:left="2552" w:firstLine="283"/>
        <w:rPr>
          <w:b/>
          <w:sz w:val="24"/>
          <w:szCs w:val="24"/>
        </w:rPr>
      </w:pPr>
      <w:r w:rsidRPr="00A55264">
        <w:rPr>
          <w:b/>
          <w:sz w:val="24"/>
          <w:szCs w:val="24"/>
        </w:rPr>
        <w:t xml:space="preserve">2. </w:t>
      </w:r>
      <w:r w:rsidR="00E208EB">
        <w:rPr>
          <w:b/>
          <w:sz w:val="24"/>
          <w:szCs w:val="24"/>
        </w:rPr>
        <w:t>РУКОВОДСТВО ПЕРВЕНСТВА</w:t>
      </w:r>
    </w:p>
    <w:p w14:paraId="6B3A5558" w14:textId="77777777" w:rsidR="00B07593" w:rsidRPr="00A55264" w:rsidRDefault="005D7E21" w:rsidP="00157E6D">
      <w:pPr>
        <w:numPr>
          <w:ilvl w:val="1"/>
          <w:numId w:val="4"/>
        </w:numPr>
        <w:spacing w:after="120" w:line="276" w:lineRule="auto"/>
        <w:ind w:left="0" w:right="284" w:firstLine="284"/>
        <w:jc w:val="both"/>
        <w:rPr>
          <w:b/>
          <w:bCs/>
          <w:sz w:val="24"/>
          <w:szCs w:val="24"/>
        </w:rPr>
      </w:pPr>
      <w:r w:rsidRPr="00A55264">
        <w:rPr>
          <w:bCs/>
          <w:sz w:val="24"/>
          <w:szCs w:val="24"/>
        </w:rPr>
        <w:t>Организ</w:t>
      </w:r>
      <w:r w:rsidR="00B07593" w:rsidRPr="00A55264">
        <w:rPr>
          <w:bCs/>
          <w:sz w:val="24"/>
          <w:szCs w:val="24"/>
        </w:rPr>
        <w:t>атором Соревнования</w:t>
      </w:r>
      <w:r w:rsidRPr="00A55264">
        <w:rPr>
          <w:bCs/>
          <w:sz w:val="24"/>
          <w:szCs w:val="24"/>
        </w:rPr>
        <w:t xml:space="preserve"> является </w:t>
      </w:r>
      <w:r w:rsidR="00B07593" w:rsidRPr="00A55264">
        <w:rPr>
          <w:bCs/>
          <w:sz w:val="24"/>
          <w:szCs w:val="24"/>
        </w:rPr>
        <w:t>РОО МФФ.</w:t>
      </w:r>
    </w:p>
    <w:p w14:paraId="37E90B41" w14:textId="77777777" w:rsidR="00B07593" w:rsidRPr="007C50EC" w:rsidRDefault="00B07593" w:rsidP="00157E6D">
      <w:pPr>
        <w:numPr>
          <w:ilvl w:val="1"/>
          <w:numId w:val="4"/>
        </w:numPr>
        <w:spacing w:after="120" w:line="276" w:lineRule="auto"/>
        <w:ind w:left="0" w:right="284" w:firstLine="284"/>
        <w:jc w:val="both"/>
        <w:rPr>
          <w:b/>
          <w:bCs/>
          <w:sz w:val="24"/>
          <w:szCs w:val="24"/>
        </w:rPr>
      </w:pPr>
      <w:r w:rsidRPr="00A55264">
        <w:rPr>
          <w:sz w:val="24"/>
          <w:szCs w:val="24"/>
        </w:rPr>
        <w:t>Общее руководство по подготовке, проведению и контролю за ходом Первенства осуществляет</w:t>
      </w:r>
      <w:r w:rsidR="007C50EC">
        <w:rPr>
          <w:sz w:val="24"/>
          <w:szCs w:val="24"/>
        </w:rPr>
        <w:t xml:space="preserve"> Департамент</w:t>
      </w:r>
      <w:r w:rsidRPr="00A55264">
        <w:rPr>
          <w:sz w:val="24"/>
          <w:szCs w:val="24"/>
        </w:rPr>
        <w:t>.</w:t>
      </w:r>
    </w:p>
    <w:p w14:paraId="026180E1" w14:textId="77777777" w:rsidR="007C50EC" w:rsidRPr="00A55264" w:rsidRDefault="007C50EC" w:rsidP="00DD5F35">
      <w:pPr>
        <w:pStyle w:val="a3"/>
        <w:numPr>
          <w:ilvl w:val="2"/>
          <w:numId w:val="4"/>
        </w:numPr>
        <w:tabs>
          <w:tab w:val="left" w:pos="993"/>
        </w:tabs>
        <w:spacing w:after="120" w:line="276" w:lineRule="auto"/>
        <w:ind w:hanging="436"/>
        <w:jc w:val="both"/>
        <w:rPr>
          <w:szCs w:val="24"/>
        </w:rPr>
      </w:pPr>
      <w:r w:rsidRPr="00A55264">
        <w:rPr>
          <w:szCs w:val="24"/>
        </w:rPr>
        <w:t>Департамент в рамках своей компетенции осуществляет:</w:t>
      </w:r>
    </w:p>
    <w:p w14:paraId="7199D70E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sz w:val="24"/>
          <w:szCs w:val="24"/>
        </w:rPr>
      </w:pPr>
      <w:r w:rsidRPr="00DD5F35">
        <w:rPr>
          <w:bCs/>
          <w:sz w:val="24"/>
          <w:szCs w:val="24"/>
        </w:rPr>
        <w:t>утверждение</w:t>
      </w:r>
      <w:r w:rsidRPr="00DD5F35">
        <w:rPr>
          <w:sz w:val="24"/>
          <w:szCs w:val="24"/>
        </w:rPr>
        <w:t xml:space="preserve"> настоящего Регламента (в том числе приложений к нему) и Календаря Первенства;</w:t>
      </w:r>
    </w:p>
    <w:p w14:paraId="35DC3172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5F35">
        <w:rPr>
          <w:bCs/>
          <w:sz w:val="24"/>
          <w:szCs w:val="24"/>
        </w:rPr>
        <w:t>аттестацию Стадионов;</w:t>
      </w:r>
    </w:p>
    <w:p w14:paraId="5B61A878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5F35">
        <w:rPr>
          <w:bCs/>
          <w:sz w:val="24"/>
          <w:szCs w:val="24"/>
        </w:rPr>
        <w:t>организацию судейства Первенства;</w:t>
      </w:r>
    </w:p>
    <w:p w14:paraId="4C88FD6D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5F35">
        <w:rPr>
          <w:bCs/>
          <w:sz w:val="24"/>
          <w:szCs w:val="24"/>
        </w:rPr>
        <w:t>разработку перечня и размеров штрафных санкций, применяемых к участникам Первенства;</w:t>
      </w:r>
    </w:p>
    <w:p w14:paraId="3E6F25C6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5F35">
        <w:rPr>
          <w:bCs/>
          <w:sz w:val="24"/>
          <w:szCs w:val="24"/>
        </w:rPr>
        <w:t>наложение дисциплинарных санкций на Команды, футболистов, Официальных лиц и иных Субъектов футбола, за нарушения, допущенные в ходе подготовки и проведения Первенства;</w:t>
      </w:r>
    </w:p>
    <w:p w14:paraId="4908FB57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sz w:val="24"/>
          <w:szCs w:val="24"/>
        </w:rPr>
      </w:pPr>
      <w:r w:rsidRPr="00DD5F35">
        <w:rPr>
          <w:sz w:val="24"/>
          <w:szCs w:val="24"/>
        </w:rPr>
        <w:lastRenderedPageBreak/>
        <w:t>утверждение итогов Первенства;</w:t>
      </w:r>
    </w:p>
    <w:p w14:paraId="789F0D59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sz w:val="24"/>
          <w:szCs w:val="24"/>
        </w:rPr>
      </w:pPr>
      <w:r w:rsidRPr="00DD5F35">
        <w:rPr>
          <w:sz w:val="24"/>
          <w:szCs w:val="24"/>
        </w:rPr>
        <w:t>награждение победителей и призёров Первенства;</w:t>
      </w:r>
    </w:p>
    <w:p w14:paraId="08CFF9E2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sz w:val="24"/>
          <w:szCs w:val="24"/>
        </w:rPr>
      </w:pPr>
      <w:r w:rsidRPr="00DD5F35">
        <w:rPr>
          <w:sz w:val="24"/>
          <w:szCs w:val="24"/>
        </w:rPr>
        <w:t>разрешение конфли</w:t>
      </w:r>
      <w:r w:rsidR="007D2423">
        <w:rPr>
          <w:sz w:val="24"/>
          <w:szCs w:val="24"/>
        </w:rPr>
        <w:t>ктов и споров с участием Команд</w:t>
      </w:r>
      <w:r w:rsidRPr="00DD5F35">
        <w:rPr>
          <w:sz w:val="24"/>
          <w:szCs w:val="24"/>
        </w:rPr>
        <w:t>, футболистов, тренеров и иных Субъектов футбола;</w:t>
      </w:r>
    </w:p>
    <w:p w14:paraId="2DB211F8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sz w:val="24"/>
          <w:szCs w:val="24"/>
        </w:rPr>
      </w:pPr>
      <w:r w:rsidRPr="00DD5F35">
        <w:rPr>
          <w:sz w:val="24"/>
          <w:szCs w:val="24"/>
        </w:rPr>
        <w:t>процедуру заявки Команды для участия в Первенстве;</w:t>
      </w:r>
    </w:p>
    <w:p w14:paraId="236819C8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sz w:val="24"/>
          <w:szCs w:val="24"/>
        </w:rPr>
      </w:pPr>
      <w:r w:rsidRPr="00DD5F35">
        <w:rPr>
          <w:sz w:val="24"/>
          <w:szCs w:val="24"/>
        </w:rPr>
        <w:t>переносы Матчей (изменение даты, времени начала и места их проведения) в случаях и порядке, предусмотренным настоящим Регламентом;</w:t>
      </w:r>
    </w:p>
    <w:p w14:paraId="6BB1DA75" w14:textId="77777777" w:rsidR="00DD5F35" w:rsidRPr="00DD5F35" w:rsidRDefault="00DD5F35" w:rsidP="00DD5F35">
      <w:pPr>
        <w:numPr>
          <w:ilvl w:val="0"/>
          <w:numId w:val="5"/>
        </w:numPr>
        <w:jc w:val="both"/>
        <w:rPr>
          <w:sz w:val="24"/>
          <w:szCs w:val="24"/>
        </w:rPr>
      </w:pPr>
      <w:r w:rsidRPr="00DD5F35">
        <w:rPr>
          <w:sz w:val="24"/>
          <w:szCs w:val="24"/>
        </w:rPr>
        <w:t xml:space="preserve">контроль за соблюдением положений Регламента Первенства; </w:t>
      </w:r>
    </w:p>
    <w:p w14:paraId="21169B50" w14:textId="77777777" w:rsidR="00DD5F35" w:rsidRPr="00DD5F35" w:rsidRDefault="00DD5F35" w:rsidP="00DD5F35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DD5F35">
        <w:rPr>
          <w:sz w:val="24"/>
          <w:szCs w:val="24"/>
        </w:rPr>
        <w:t xml:space="preserve">иные полномочия организатора </w:t>
      </w:r>
      <w:r>
        <w:rPr>
          <w:sz w:val="24"/>
          <w:szCs w:val="24"/>
        </w:rPr>
        <w:t xml:space="preserve">официального спортивного соревнования </w:t>
      </w:r>
      <w:r w:rsidRPr="00DD5F35">
        <w:rPr>
          <w:sz w:val="24"/>
          <w:szCs w:val="24"/>
        </w:rPr>
        <w:t>в соответствии с законодательством Российской Федерации.</w:t>
      </w:r>
    </w:p>
    <w:p w14:paraId="7B51199C" w14:textId="77777777" w:rsidR="0010074A" w:rsidRPr="0010074A" w:rsidRDefault="0010074A" w:rsidP="00C45473">
      <w:pPr>
        <w:numPr>
          <w:ilvl w:val="1"/>
          <w:numId w:val="4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Командаы</w:t>
      </w:r>
      <w:proofErr w:type="spellEnd"/>
      <w:r w:rsidRPr="00AA4293">
        <w:rPr>
          <w:bCs/>
          <w:sz w:val="24"/>
          <w:szCs w:val="24"/>
        </w:rPr>
        <w:t xml:space="preserve">, указанные в Календаре Первенства первыми в паре играющих </w:t>
      </w:r>
      <w:r>
        <w:rPr>
          <w:bCs/>
          <w:sz w:val="24"/>
          <w:szCs w:val="24"/>
        </w:rPr>
        <w:t>Команд</w:t>
      </w:r>
      <w:r w:rsidRPr="00AA4293">
        <w:rPr>
          <w:bCs/>
          <w:sz w:val="24"/>
          <w:szCs w:val="24"/>
        </w:rPr>
        <w:t xml:space="preserve">, являются непосредственными организаторами Матчей. </w:t>
      </w:r>
    </w:p>
    <w:p w14:paraId="715075CC" w14:textId="77777777" w:rsidR="007C50EC" w:rsidRPr="00A55264" w:rsidRDefault="007C50EC" w:rsidP="00C45473">
      <w:pPr>
        <w:numPr>
          <w:ilvl w:val="1"/>
          <w:numId w:val="4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Соревновани</w:t>
      </w:r>
      <w:r w:rsidR="007D2423">
        <w:rPr>
          <w:sz w:val="24"/>
          <w:szCs w:val="24"/>
        </w:rPr>
        <w:t>я</w:t>
      </w:r>
      <w:r w:rsidR="00CA099B">
        <w:rPr>
          <w:sz w:val="24"/>
          <w:szCs w:val="24"/>
        </w:rPr>
        <w:t xml:space="preserve"> в возрастных </w:t>
      </w:r>
      <w:r w:rsidR="007178E3">
        <w:rPr>
          <w:sz w:val="24"/>
          <w:szCs w:val="24"/>
        </w:rPr>
        <w:t xml:space="preserve">категориях </w:t>
      </w:r>
      <w:r w:rsidR="007178E3" w:rsidRPr="00CA099B">
        <w:rPr>
          <w:sz w:val="24"/>
          <w:szCs w:val="24"/>
        </w:rPr>
        <w:t>2004</w:t>
      </w:r>
      <w:r w:rsidR="00CA099B">
        <w:rPr>
          <w:sz w:val="24"/>
          <w:szCs w:val="24"/>
        </w:rPr>
        <w:t>/200</w:t>
      </w:r>
      <w:r w:rsidR="00E46068" w:rsidRPr="00E46068">
        <w:rPr>
          <w:sz w:val="24"/>
          <w:szCs w:val="24"/>
        </w:rPr>
        <w:t>5</w:t>
      </w:r>
      <w:r w:rsidR="00CA099B">
        <w:rPr>
          <w:sz w:val="24"/>
          <w:szCs w:val="24"/>
        </w:rPr>
        <w:t>, 200</w:t>
      </w:r>
      <w:r w:rsidR="00E46068" w:rsidRPr="00E46068">
        <w:rPr>
          <w:sz w:val="24"/>
          <w:szCs w:val="24"/>
        </w:rPr>
        <w:t>6</w:t>
      </w:r>
      <w:r w:rsidR="00CA099B">
        <w:rPr>
          <w:sz w:val="24"/>
          <w:szCs w:val="24"/>
        </w:rPr>
        <w:t>/200</w:t>
      </w:r>
      <w:r w:rsidR="00E46068" w:rsidRPr="00E46068">
        <w:rPr>
          <w:sz w:val="24"/>
          <w:szCs w:val="24"/>
        </w:rPr>
        <w:t>7</w:t>
      </w:r>
      <w:r w:rsidR="00CA099B">
        <w:rPr>
          <w:sz w:val="24"/>
          <w:szCs w:val="24"/>
        </w:rPr>
        <w:t>, 200</w:t>
      </w:r>
      <w:r w:rsidR="00E46068" w:rsidRPr="00E46068">
        <w:rPr>
          <w:sz w:val="24"/>
          <w:szCs w:val="24"/>
        </w:rPr>
        <w:t>8</w:t>
      </w:r>
      <w:r w:rsidR="00CA099B">
        <w:rPr>
          <w:sz w:val="24"/>
          <w:szCs w:val="24"/>
        </w:rPr>
        <w:t>/200</w:t>
      </w:r>
      <w:r w:rsidR="00E46068" w:rsidRPr="00E46068">
        <w:rPr>
          <w:sz w:val="24"/>
          <w:szCs w:val="24"/>
        </w:rPr>
        <w:t>9</w:t>
      </w:r>
      <w:r w:rsidR="0084643C">
        <w:rPr>
          <w:sz w:val="24"/>
          <w:szCs w:val="24"/>
        </w:rPr>
        <w:t>, 2010/2011</w:t>
      </w:r>
      <w:r w:rsidR="00CA099B">
        <w:rPr>
          <w:sz w:val="24"/>
          <w:szCs w:val="24"/>
        </w:rPr>
        <w:t xml:space="preserve"> </w:t>
      </w:r>
      <w:proofErr w:type="spellStart"/>
      <w:r w:rsidR="00CA099B">
        <w:rPr>
          <w:sz w:val="24"/>
          <w:szCs w:val="24"/>
        </w:rPr>
        <w:t>гг.р</w:t>
      </w:r>
      <w:proofErr w:type="spellEnd"/>
      <w:r w:rsidR="00CA099B">
        <w:rPr>
          <w:sz w:val="24"/>
          <w:szCs w:val="24"/>
        </w:rPr>
        <w:t xml:space="preserve">. </w:t>
      </w:r>
      <w:r w:rsidRPr="00A55264">
        <w:rPr>
          <w:sz w:val="24"/>
          <w:szCs w:val="24"/>
        </w:rPr>
        <w:t>являются отборочным</w:t>
      </w:r>
      <w:r w:rsidR="00CA099B">
        <w:rPr>
          <w:sz w:val="24"/>
          <w:szCs w:val="24"/>
        </w:rPr>
        <w:t>и</w:t>
      </w:r>
      <w:r w:rsidRPr="00A55264">
        <w:rPr>
          <w:sz w:val="24"/>
          <w:szCs w:val="24"/>
        </w:rPr>
        <w:t xml:space="preserve"> к Всероссийскому финальному соревнованию «</w:t>
      </w:r>
      <w:proofErr w:type="spellStart"/>
      <w:r w:rsidR="00CA099B">
        <w:rPr>
          <w:sz w:val="24"/>
          <w:szCs w:val="24"/>
        </w:rPr>
        <w:t>Оргхим</w:t>
      </w:r>
      <w:proofErr w:type="spellEnd"/>
      <w:r w:rsidR="00CA099B">
        <w:rPr>
          <w:sz w:val="24"/>
          <w:szCs w:val="24"/>
        </w:rPr>
        <w:t xml:space="preserve"> - </w:t>
      </w:r>
      <w:r w:rsidRPr="00A55264">
        <w:rPr>
          <w:sz w:val="24"/>
          <w:szCs w:val="24"/>
        </w:rPr>
        <w:t>Первенство России по мини-футболу</w:t>
      </w:r>
      <w:r w:rsidR="0084643C">
        <w:rPr>
          <w:sz w:val="24"/>
          <w:szCs w:val="24"/>
        </w:rPr>
        <w:t xml:space="preserve"> (футзалу) среди команд</w:t>
      </w:r>
      <w:r w:rsidR="00E46068" w:rsidRPr="00CA099B">
        <w:rPr>
          <w:sz w:val="24"/>
          <w:szCs w:val="24"/>
        </w:rPr>
        <w:t xml:space="preserve"> 200</w:t>
      </w:r>
      <w:r w:rsidR="00E46068" w:rsidRPr="00E46068">
        <w:rPr>
          <w:sz w:val="24"/>
          <w:szCs w:val="24"/>
        </w:rPr>
        <w:t>4</w:t>
      </w:r>
      <w:r w:rsidR="00E46068">
        <w:rPr>
          <w:sz w:val="24"/>
          <w:szCs w:val="24"/>
        </w:rPr>
        <w:t>/200</w:t>
      </w:r>
      <w:r w:rsidR="00E46068" w:rsidRPr="00E46068">
        <w:rPr>
          <w:sz w:val="24"/>
          <w:szCs w:val="24"/>
        </w:rPr>
        <w:t>5</w:t>
      </w:r>
      <w:r w:rsidR="00E46068">
        <w:rPr>
          <w:sz w:val="24"/>
          <w:szCs w:val="24"/>
        </w:rPr>
        <w:t>, 200</w:t>
      </w:r>
      <w:r w:rsidR="00E46068" w:rsidRPr="00E46068">
        <w:rPr>
          <w:sz w:val="24"/>
          <w:szCs w:val="24"/>
        </w:rPr>
        <w:t>6</w:t>
      </w:r>
      <w:r w:rsidR="00E46068">
        <w:rPr>
          <w:sz w:val="24"/>
          <w:szCs w:val="24"/>
        </w:rPr>
        <w:t>/200</w:t>
      </w:r>
      <w:r w:rsidR="00E46068" w:rsidRPr="00E46068">
        <w:rPr>
          <w:sz w:val="24"/>
          <w:szCs w:val="24"/>
        </w:rPr>
        <w:t>7</w:t>
      </w:r>
      <w:r w:rsidR="00E46068">
        <w:rPr>
          <w:sz w:val="24"/>
          <w:szCs w:val="24"/>
        </w:rPr>
        <w:t>, 200</w:t>
      </w:r>
      <w:r w:rsidR="00E46068" w:rsidRPr="00E46068">
        <w:rPr>
          <w:sz w:val="24"/>
          <w:szCs w:val="24"/>
        </w:rPr>
        <w:t>8</w:t>
      </w:r>
      <w:r w:rsidR="00E46068">
        <w:rPr>
          <w:sz w:val="24"/>
          <w:szCs w:val="24"/>
        </w:rPr>
        <w:t>/</w:t>
      </w:r>
      <w:r w:rsidR="007178E3">
        <w:rPr>
          <w:sz w:val="24"/>
          <w:szCs w:val="24"/>
        </w:rPr>
        <w:t>200</w:t>
      </w:r>
      <w:r w:rsidR="007178E3" w:rsidRPr="00E46068">
        <w:rPr>
          <w:sz w:val="24"/>
          <w:szCs w:val="24"/>
        </w:rPr>
        <w:t>9</w:t>
      </w:r>
      <w:r w:rsidR="007178E3">
        <w:rPr>
          <w:sz w:val="24"/>
          <w:szCs w:val="24"/>
        </w:rPr>
        <w:t>,</w:t>
      </w:r>
      <w:r w:rsidR="0084643C">
        <w:rPr>
          <w:sz w:val="24"/>
          <w:szCs w:val="24"/>
        </w:rPr>
        <w:t xml:space="preserve"> 2010/2011 </w:t>
      </w:r>
      <w:proofErr w:type="spellStart"/>
      <w:r w:rsidR="00E46068">
        <w:rPr>
          <w:sz w:val="24"/>
          <w:szCs w:val="24"/>
        </w:rPr>
        <w:t>гг</w:t>
      </w:r>
      <w:proofErr w:type="gramStart"/>
      <w:r w:rsidR="00E46068">
        <w:rPr>
          <w:sz w:val="24"/>
          <w:szCs w:val="24"/>
        </w:rPr>
        <w:t>.</w:t>
      </w:r>
      <w:proofErr w:type="gramEnd"/>
      <w:r w:rsidR="00E46068">
        <w:rPr>
          <w:sz w:val="24"/>
          <w:szCs w:val="24"/>
        </w:rPr>
        <w:t>р</w:t>
      </w:r>
      <w:proofErr w:type="spellEnd"/>
      <w:r w:rsidR="00E46068">
        <w:rPr>
          <w:sz w:val="24"/>
          <w:szCs w:val="24"/>
        </w:rPr>
        <w:t xml:space="preserve">. </w:t>
      </w:r>
      <w:r w:rsidR="0084643C">
        <w:rPr>
          <w:sz w:val="24"/>
          <w:szCs w:val="24"/>
        </w:rPr>
        <w:t>сезона 2021</w:t>
      </w:r>
      <w:r w:rsidRPr="00A55264">
        <w:rPr>
          <w:sz w:val="24"/>
          <w:szCs w:val="24"/>
        </w:rPr>
        <w:t>/20</w:t>
      </w:r>
      <w:r w:rsidR="0084643C">
        <w:rPr>
          <w:sz w:val="24"/>
          <w:szCs w:val="24"/>
        </w:rPr>
        <w:t>22</w:t>
      </w:r>
      <w:r w:rsidRPr="00A55264">
        <w:rPr>
          <w:sz w:val="24"/>
          <w:szCs w:val="24"/>
        </w:rPr>
        <w:t xml:space="preserve"> гг.» организатором которого является РФС и АМФР.</w:t>
      </w:r>
    </w:p>
    <w:p w14:paraId="36C40454" w14:textId="77777777" w:rsidR="007C50EC" w:rsidRPr="00A55264" w:rsidRDefault="007C50EC" w:rsidP="007C50EC">
      <w:pPr>
        <w:pStyle w:val="a3"/>
        <w:spacing w:after="120" w:line="276" w:lineRule="auto"/>
        <w:jc w:val="both"/>
        <w:rPr>
          <w:szCs w:val="24"/>
        </w:rPr>
      </w:pPr>
    </w:p>
    <w:p w14:paraId="18E6CFAD" w14:textId="77777777" w:rsidR="00B07593" w:rsidRPr="00A55264" w:rsidRDefault="00B07593" w:rsidP="00157E6D">
      <w:pPr>
        <w:pStyle w:val="a9"/>
        <w:numPr>
          <w:ilvl w:val="0"/>
          <w:numId w:val="6"/>
        </w:numPr>
        <w:spacing w:after="120" w:line="276" w:lineRule="auto"/>
        <w:jc w:val="center"/>
        <w:rPr>
          <w:rFonts w:ascii="Times New Roman" w:hAnsi="Times New Roman"/>
          <w:b/>
          <w:szCs w:val="24"/>
        </w:rPr>
      </w:pPr>
      <w:r w:rsidRPr="00A55264">
        <w:rPr>
          <w:rFonts w:ascii="Times New Roman" w:hAnsi="Times New Roman"/>
          <w:b/>
          <w:szCs w:val="24"/>
        </w:rPr>
        <w:t xml:space="preserve">МЕСТО И ВРЕМЯ ПРОВЕДЕНИЯ </w:t>
      </w:r>
      <w:r w:rsidR="003C2DB5" w:rsidRPr="00A55264">
        <w:rPr>
          <w:rFonts w:ascii="Times New Roman" w:hAnsi="Times New Roman"/>
          <w:b/>
          <w:szCs w:val="24"/>
        </w:rPr>
        <w:t>ПЕРВЕНСТВА</w:t>
      </w:r>
    </w:p>
    <w:p w14:paraId="69B9EC6C" w14:textId="77777777" w:rsidR="003C2DB5" w:rsidRPr="00A55264" w:rsidRDefault="003C2DB5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Первенство проводи</w:t>
      </w:r>
      <w:r w:rsidR="00C776E3" w:rsidRPr="00A55264">
        <w:rPr>
          <w:sz w:val="24"/>
          <w:szCs w:val="24"/>
        </w:rPr>
        <w:t xml:space="preserve">тся </w:t>
      </w:r>
      <w:r w:rsidR="0084643C">
        <w:rPr>
          <w:sz w:val="24"/>
          <w:szCs w:val="24"/>
        </w:rPr>
        <w:t>с ноября 2021</w:t>
      </w:r>
      <w:r w:rsidR="00DA30F4" w:rsidRPr="00A55264">
        <w:rPr>
          <w:sz w:val="24"/>
          <w:szCs w:val="24"/>
        </w:rPr>
        <w:t xml:space="preserve"> </w:t>
      </w:r>
      <w:r w:rsidR="00DF6840" w:rsidRPr="00A55264">
        <w:rPr>
          <w:sz w:val="24"/>
          <w:szCs w:val="24"/>
        </w:rPr>
        <w:t>г</w:t>
      </w:r>
      <w:r w:rsidRPr="00A55264">
        <w:rPr>
          <w:sz w:val="24"/>
          <w:szCs w:val="24"/>
        </w:rPr>
        <w:t>ода</w:t>
      </w:r>
      <w:r w:rsidR="00DF6840" w:rsidRPr="00A55264">
        <w:rPr>
          <w:sz w:val="24"/>
          <w:szCs w:val="24"/>
        </w:rPr>
        <w:t xml:space="preserve"> по </w:t>
      </w:r>
      <w:r w:rsidR="005A5097">
        <w:rPr>
          <w:sz w:val="24"/>
          <w:szCs w:val="24"/>
        </w:rPr>
        <w:t>март</w:t>
      </w:r>
      <w:r w:rsidR="00DF6840" w:rsidRPr="00A55264">
        <w:rPr>
          <w:sz w:val="24"/>
          <w:szCs w:val="24"/>
        </w:rPr>
        <w:t xml:space="preserve"> 20</w:t>
      </w:r>
      <w:r w:rsidR="0084643C">
        <w:rPr>
          <w:sz w:val="24"/>
          <w:szCs w:val="24"/>
        </w:rPr>
        <w:t>22</w:t>
      </w:r>
      <w:r w:rsidR="00DA30F4" w:rsidRPr="00A55264">
        <w:rPr>
          <w:sz w:val="24"/>
          <w:szCs w:val="24"/>
        </w:rPr>
        <w:t xml:space="preserve"> </w:t>
      </w:r>
      <w:r w:rsidRPr="00A55264">
        <w:rPr>
          <w:sz w:val="24"/>
          <w:szCs w:val="24"/>
        </w:rPr>
        <w:t>года</w:t>
      </w:r>
      <w:r w:rsidR="00863797" w:rsidRPr="00A55264">
        <w:rPr>
          <w:sz w:val="24"/>
          <w:szCs w:val="24"/>
        </w:rPr>
        <w:t xml:space="preserve"> </w:t>
      </w:r>
      <w:r w:rsidR="00C776E3" w:rsidRPr="00A55264">
        <w:rPr>
          <w:sz w:val="24"/>
          <w:szCs w:val="24"/>
        </w:rPr>
        <w:t xml:space="preserve">согласно </w:t>
      </w:r>
      <w:r w:rsidR="003244FA" w:rsidRPr="00A55264">
        <w:rPr>
          <w:sz w:val="24"/>
          <w:szCs w:val="24"/>
        </w:rPr>
        <w:t>ут</w:t>
      </w:r>
      <w:r w:rsidR="008C0BB6" w:rsidRPr="00A55264">
        <w:rPr>
          <w:sz w:val="24"/>
          <w:szCs w:val="24"/>
        </w:rPr>
        <w:t>верждаемо</w:t>
      </w:r>
      <w:r w:rsidR="003244FA" w:rsidRPr="00A55264">
        <w:rPr>
          <w:sz w:val="24"/>
          <w:szCs w:val="24"/>
        </w:rPr>
        <w:t>му</w:t>
      </w:r>
      <w:r w:rsidR="003F763B" w:rsidRPr="00A55264">
        <w:rPr>
          <w:sz w:val="24"/>
          <w:szCs w:val="24"/>
        </w:rPr>
        <w:t xml:space="preserve"> </w:t>
      </w:r>
      <w:r w:rsidRPr="00A55264">
        <w:rPr>
          <w:sz w:val="24"/>
          <w:szCs w:val="24"/>
        </w:rPr>
        <w:t>К</w:t>
      </w:r>
      <w:r w:rsidR="003244FA" w:rsidRPr="00A55264">
        <w:rPr>
          <w:sz w:val="24"/>
          <w:szCs w:val="24"/>
        </w:rPr>
        <w:t>алендарю</w:t>
      </w:r>
      <w:r w:rsidRPr="00A55264">
        <w:rPr>
          <w:sz w:val="24"/>
          <w:szCs w:val="24"/>
        </w:rPr>
        <w:t xml:space="preserve"> Первенства</w:t>
      </w:r>
      <w:r w:rsidR="002F12F7">
        <w:rPr>
          <w:sz w:val="24"/>
          <w:szCs w:val="24"/>
        </w:rPr>
        <w:t>.</w:t>
      </w:r>
    </w:p>
    <w:p w14:paraId="1CAFDD81" w14:textId="77777777" w:rsidR="002F12F7" w:rsidRPr="002F12F7" w:rsidRDefault="003C2DB5" w:rsidP="002F12F7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2F12F7">
        <w:rPr>
          <w:sz w:val="24"/>
          <w:szCs w:val="24"/>
        </w:rPr>
        <w:t xml:space="preserve">Календарь Первенства утверждается </w:t>
      </w:r>
      <w:r w:rsidR="002F12F7">
        <w:rPr>
          <w:sz w:val="24"/>
          <w:szCs w:val="24"/>
        </w:rPr>
        <w:t xml:space="preserve">не позднее </w:t>
      </w:r>
      <w:r w:rsidR="0084643C">
        <w:rPr>
          <w:sz w:val="24"/>
          <w:szCs w:val="24"/>
        </w:rPr>
        <w:t>15 ноября 2021</w:t>
      </w:r>
      <w:r w:rsidR="002F12F7">
        <w:rPr>
          <w:sz w:val="24"/>
          <w:szCs w:val="24"/>
        </w:rPr>
        <w:t xml:space="preserve"> год</w:t>
      </w:r>
      <w:r w:rsidR="00CA099B">
        <w:rPr>
          <w:sz w:val="24"/>
          <w:szCs w:val="24"/>
        </w:rPr>
        <w:t>а</w:t>
      </w:r>
      <w:r w:rsidR="002F12F7">
        <w:rPr>
          <w:sz w:val="24"/>
          <w:szCs w:val="24"/>
        </w:rPr>
        <w:t xml:space="preserve"> </w:t>
      </w:r>
      <w:r w:rsidRPr="002F12F7">
        <w:rPr>
          <w:sz w:val="24"/>
          <w:szCs w:val="24"/>
        </w:rPr>
        <w:t>после окончательного определения состава участнико</w:t>
      </w:r>
      <w:r w:rsidR="002F12F7" w:rsidRPr="002F12F7">
        <w:rPr>
          <w:sz w:val="24"/>
          <w:szCs w:val="24"/>
        </w:rPr>
        <w:t>в</w:t>
      </w:r>
      <w:r w:rsidR="00F34F50">
        <w:rPr>
          <w:sz w:val="24"/>
          <w:szCs w:val="24"/>
        </w:rPr>
        <w:t>.</w:t>
      </w:r>
      <w:r w:rsidR="002F12F7" w:rsidRPr="002F12F7">
        <w:rPr>
          <w:sz w:val="24"/>
          <w:szCs w:val="24"/>
        </w:rPr>
        <w:t xml:space="preserve"> </w:t>
      </w:r>
    </w:p>
    <w:p w14:paraId="21D1516B" w14:textId="77777777" w:rsidR="003C2DB5" w:rsidRPr="002F12F7" w:rsidRDefault="003C2DB5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2F12F7">
        <w:rPr>
          <w:sz w:val="24"/>
          <w:szCs w:val="24"/>
        </w:rPr>
        <w:t xml:space="preserve">Расписание игр на </w:t>
      </w:r>
      <w:r w:rsidR="00F34F50">
        <w:rPr>
          <w:sz w:val="24"/>
          <w:szCs w:val="24"/>
        </w:rPr>
        <w:t>ближайшие</w:t>
      </w:r>
      <w:r w:rsidRPr="002F12F7">
        <w:rPr>
          <w:sz w:val="24"/>
          <w:szCs w:val="24"/>
        </w:rPr>
        <w:t xml:space="preserve"> </w:t>
      </w:r>
      <w:r w:rsidR="00F34F50">
        <w:rPr>
          <w:sz w:val="24"/>
          <w:szCs w:val="24"/>
        </w:rPr>
        <w:t xml:space="preserve">две игровые недели должно присылаться в Департамент по электронной почте </w:t>
      </w:r>
      <w:hyperlink r:id="rId9" w:history="1">
        <w:r w:rsidR="00F34F50" w:rsidRPr="00F81195">
          <w:rPr>
            <w:rStyle w:val="a8"/>
            <w:sz w:val="24"/>
            <w:szCs w:val="24"/>
            <w:lang w:val="en-US"/>
          </w:rPr>
          <w:t>mail</w:t>
        </w:r>
        <w:r w:rsidR="00F34F50" w:rsidRPr="00F34F50">
          <w:rPr>
            <w:rStyle w:val="a8"/>
            <w:sz w:val="24"/>
            <w:szCs w:val="24"/>
          </w:rPr>
          <w:t>@</w:t>
        </w:r>
        <w:proofErr w:type="spellStart"/>
        <w:r w:rsidR="00F34F50" w:rsidRPr="00F81195">
          <w:rPr>
            <w:rStyle w:val="a8"/>
            <w:sz w:val="24"/>
            <w:szCs w:val="24"/>
            <w:lang w:val="en-US"/>
          </w:rPr>
          <w:t>mosff</w:t>
        </w:r>
        <w:proofErr w:type="spellEnd"/>
        <w:r w:rsidR="00F34F50" w:rsidRPr="00F34F50">
          <w:rPr>
            <w:rStyle w:val="a8"/>
            <w:sz w:val="24"/>
            <w:szCs w:val="24"/>
          </w:rPr>
          <w:t>.</w:t>
        </w:r>
        <w:proofErr w:type="spellStart"/>
        <w:r w:rsidR="00F34F50" w:rsidRPr="00F8119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F34F50" w:rsidRPr="00F34F50">
        <w:rPr>
          <w:sz w:val="24"/>
          <w:szCs w:val="24"/>
        </w:rPr>
        <w:t xml:space="preserve"> </w:t>
      </w:r>
      <w:r w:rsidR="00F34F50">
        <w:rPr>
          <w:sz w:val="24"/>
          <w:szCs w:val="24"/>
        </w:rPr>
        <w:t>не позднее, чем за четыре дня, до начала первой из данных игровых недель.</w:t>
      </w:r>
    </w:p>
    <w:p w14:paraId="762D2825" w14:textId="77777777" w:rsidR="003C2DB5" w:rsidRPr="00A55264" w:rsidRDefault="00F34F50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За</w:t>
      </w:r>
      <w:r w:rsidR="003C2DB5" w:rsidRPr="00A55264">
        <w:rPr>
          <w:iCs/>
          <w:sz w:val="24"/>
          <w:szCs w:val="24"/>
        </w:rPr>
        <w:t xml:space="preserve"> несвоевременное предоставление времени начала очередных матчей, к тренеру (представителю)</w:t>
      </w:r>
      <w:r>
        <w:rPr>
          <w:iCs/>
          <w:sz w:val="24"/>
          <w:szCs w:val="24"/>
        </w:rPr>
        <w:t xml:space="preserve"> Команд</w:t>
      </w:r>
      <w:r w:rsidR="003C2DB5" w:rsidRPr="00A55264">
        <w:rPr>
          <w:iCs/>
          <w:sz w:val="24"/>
          <w:szCs w:val="24"/>
        </w:rPr>
        <w:t xml:space="preserve"> могут применяться спортивные санкции в соответствии с Дисциплинарным </w:t>
      </w:r>
      <w:r w:rsidR="002F12F7">
        <w:rPr>
          <w:iCs/>
          <w:sz w:val="24"/>
          <w:szCs w:val="24"/>
        </w:rPr>
        <w:t>регламентом РОО МФФ.</w:t>
      </w:r>
    </w:p>
    <w:p w14:paraId="3D6A0F13" w14:textId="77777777" w:rsidR="003C2DB5" w:rsidRPr="00A55264" w:rsidRDefault="003C2DB5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Вся официальная информация по организации и проведению Первенства, будет размещаться на официальных сайтах и страницах в соц</w:t>
      </w:r>
      <w:r w:rsidR="007D2423">
        <w:rPr>
          <w:sz w:val="24"/>
          <w:szCs w:val="24"/>
        </w:rPr>
        <w:t>. сетях организатора Первенства</w:t>
      </w:r>
      <w:r w:rsidRPr="00A55264">
        <w:rPr>
          <w:sz w:val="24"/>
          <w:szCs w:val="24"/>
        </w:rPr>
        <w:t xml:space="preserve"> (</w:t>
      </w:r>
      <w:hyperlink r:id="rId10" w:history="1">
        <w:r w:rsidRPr="00A55264">
          <w:rPr>
            <w:rStyle w:val="a8"/>
            <w:sz w:val="24"/>
            <w:szCs w:val="24"/>
            <w:lang w:val="en-US"/>
          </w:rPr>
          <w:t>https</w:t>
        </w:r>
        <w:r w:rsidRPr="00A55264">
          <w:rPr>
            <w:rStyle w:val="a8"/>
            <w:sz w:val="24"/>
            <w:szCs w:val="24"/>
          </w:rPr>
          <w:t>://</w:t>
        </w:r>
        <w:r w:rsidRPr="00A55264">
          <w:rPr>
            <w:rStyle w:val="a8"/>
            <w:sz w:val="24"/>
            <w:szCs w:val="24"/>
            <w:lang w:val="en-US"/>
          </w:rPr>
          <w:t>vk</w:t>
        </w:r>
        <w:r w:rsidRPr="00A55264">
          <w:rPr>
            <w:rStyle w:val="a8"/>
            <w:sz w:val="24"/>
            <w:szCs w:val="24"/>
          </w:rPr>
          <w:t>.</w:t>
        </w:r>
        <w:r w:rsidRPr="00A55264">
          <w:rPr>
            <w:rStyle w:val="a8"/>
            <w:sz w:val="24"/>
            <w:szCs w:val="24"/>
            <w:lang w:val="en-US"/>
          </w:rPr>
          <w:t>com</w:t>
        </w:r>
        <w:r w:rsidRPr="00A55264">
          <w:rPr>
            <w:rStyle w:val="a8"/>
            <w:sz w:val="24"/>
            <w:szCs w:val="24"/>
          </w:rPr>
          <w:t>/</w:t>
        </w:r>
        <w:r w:rsidRPr="00A55264">
          <w:rPr>
            <w:rStyle w:val="a8"/>
            <w:sz w:val="24"/>
            <w:szCs w:val="24"/>
            <w:lang w:val="en-US"/>
          </w:rPr>
          <w:t>mosff</w:t>
        </w:r>
      </w:hyperlink>
      <w:r w:rsidRPr="00A55264">
        <w:rPr>
          <w:sz w:val="24"/>
          <w:szCs w:val="24"/>
        </w:rPr>
        <w:t xml:space="preserve"> и </w:t>
      </w:r>
      <w:hyperlink r:id="rId11" w:history="1">
        <w:r w:rsidRPr="00A55264">
          <w:rPr>
            <w:rStyle w:val="a8"/>
            <w:sz w:val="24"/>
            <w:szCs w:val="24"/>
          </w:rPr>
          <w:t>http://mosff.ru</w:t>
        </w:r>
      </w:hyperlink>
      <w:r w:rsidRPr="00A55264">
        <w:rPr>
          <w:sz w:val="24"/>
          <w:szCs w:val="24"/>
        </w:rPr>
        <w:t xml:space="preserve">). Участники Первенства обязаны самостоятельно контролировать информацию о дате и времени Матчей, </w:t>
      </w:r>
      <w:r w:rsidR="002F12F7">
        <w:rPr>
          <w:sz w:val="24"/>
          <w:szCs w:val="24"/>
        </w:rPr>
        <w:t>размещенную на официальных Интернет-ресурсах РОО МФФ.</w:t>
      </w:r>
    </w:p>
    <w:p w14:paraId="28D11AA7" w14:textId="77777777" w:rsidR="00A56ED4" w:rsidRDefault="003C2DB5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Начало Матчей: </w:t>
      </w:r>
    </w:p>
    <w:p w14:paraId="78F84ED5" w14:textId="77777777" w:rsidR="00A56ED4" w:rsidRDefault="00F04E0B" w:rsidP="00A56ED4">
      <w:pPr>
        <w:numPr>
          <w:ilvl w:val="0"/>
          <w:numId w:val="3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ранее 16:</w:t>
      </w:r>
      <w:r w:rsidR="005754FD">
        <w:rPr>
          <w:sz w:val="24"/>
          <w:szCs w:val="24"/>
        </w:rPr>
        <w:t>0</w:t>
      </w:r>
      <w:r w:rsidR="003C2DB5" w:rsidRPr="00A55264">
        <w:rPr>
          <w:sz w:val="24"/>
          <w:szCs w:val="24"/>
        </w:rPr>
        <w:t xml:space="preserve">0 и не позднее 20:00 </w:t>
      </w:r>
      <w:r w:rsidR="00A56ED4">
        <w:rPr>
          <w:sz w:val="24"/>
          <w:szCs w:val="24"/>
        </w:rPr>
        <w:t>- в рабочие дни;</w:t>
      </w:r>
    </w:p>
    <w:p w14:paraId="68F53D3C" w14:textId="77777777" w:rsidR="0075411F" w:rsidRPr="00A55264" w:rsidRDefault="003C2DB5" w:rsidP="00A56ED4">
      <w:pPr>
        <w:numPr>
          <w:ilvl w:val="0"/>
          <w:numId w:val="31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не ранее </w:t>
      </w:r>
      <w:r w:rsidR="00E46068">
        <w:rPr>
          <w:sz w:val="24"/>
          <w:szCs w:val="24"/>
        </w:rPr>
        <w:t>9</w:t>
      </w:r>
      <w:r w:rsidRPr="00A55264">
        <w:rPr>
          <w:sz w:val="24"/>
          <w:szCs w:val="24"/>
        </w:rPr>
        <w:t xml:space="preserve">:00 и не позднее </w:t>
      </w:r>
      <w:r w:rsidR="0075411F" w:rsidRPr="00A55264">
        <w:rPr>
          <w:sz w:val="24"/>
          <w:szCs w:val="24"/>
        </w:rPr>
        <w:t>20:</w:t>
      </w:r>
      <w:r w:rsidRPr="00A55264">
        <w:rPr>
          <w:sz w:val="24"/>
          <w:szCs w:val="24"/>
        </w:rPr>
        <w:t xml:space="preserve">00 - в воскресенье и </w:t>
      </w:r>
      <w:r w:rsidR="00A56ED4">
        <w:rPr>
          <w:sz w:val="24"/>
          <w:szCs w:val="24"/>
        </w:rPr>
        <w:t xml:space="preserve">нерабочие </w:t>
      </w:r>
      <w:r w:rsidRPr="00A55264">
        <w:rPr>
          <w:sz w:val="24"/>
          <w:szCs w:val="24"/>
        </w:rPr>
        <w:t>праздничные дни.</w:t>
      </w:r>
    </w:p>
    <w:p w14:paraId="233B0A61" w14:textId="77777777" w:rsidR="0075411F" w:rsidRPr="00A55264" w:rsidRDefault="003C2DB5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В </w:t>
      </w:r>
      <w:r w:rsidR="0075411F" w:rsidRPr="00A55264">
        <w:rPr>
          <w:sz w:val="24"/>
          <w:szCs w:val="24"/>
        </w:rPr>
        <w:t>случае взаимной договоренности К</w:t>
      </w:r>
      <w:r w:rsidRPr="00A55264">
        <w:rPr>
          <w:sz w:val="24"/>
          <w:szCs w:val="24"/>
        </w:rPr>
        <w:t>оманд</w:t>
      </w:r>
      <w:r w:rsidR="0075411F" w:rsidRPr="00A55264">
        <w:rPr>
          <w:sz w:val="24"/>
          <w:szCs w:val="24"/>
        </w:rPr>
        <w:t>, а также согласования с Департаментом М</w:t>
      </w:r>
      <w:r w:rsidRPr="00A55264">
        <w:rPr>
          <w:sz w:val="24"/>
          <w:szCs w:val="24"/>
        </w:rPr>
        <w:t xml:space="preserve">атч может </w:t>
      </w:r>
      <w:r w:rsidR="0075411F" w:rsidRPr="00A55264">
        <w:rPr>
          <w:sz w:val="24"/>
          <w:szCs w:val="24"/>
        </w:rPr>
        <w:t xml:space="preserve">быть назначен на более раннее или </w:t>
      </w:r>
      <w:r w:rsidRPr="00A55264">
        <w:rPr>
          <w:sz w:val="24"/>
          <w:szCs w:val="24"/>
        </w:rPr>
        <w:t>позднее время.</w:t>
      </w:r>
    </w:p>
    <w:p w14:paraId="2B09EE13" w14:textId="77777777" w:rsidR="0075411F" w:rsidRPr="00A55264" w:rsidRDefault="003C2DB5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Все матчи должны начинаться строго во время, определенн</w:t>
      </w:r>
      <w:r w:rsidR="0075411F" w:rsidRPr="00A55264">
        <w:rPr>
          <w:sz w:val="24"/>
          <w:szCs w:val="24"/>
        </w:rPr>
        <w:t>ое на совещании представителей К</w:t>
      </w:r>
      <w:r w:rsidRPr="00A55264">
        <w:rPr>
          <w:sz w:val="24"/>
          <w:szCs w:val="24"/>
        </w:rPr>
        <w:t>оман</w:t>
      </w:r>
      <w:r w:rsidR="0075411F" w:rsidRPr="00A55264">
        <w:rPr>
          <w:sz w:val="24"/>
          <w:szCs w:val="24"/>
        </w:rPr>
        <w:t>д. Опоздание на Матч</w:t>
      </w:r>
      <w:r w:rsidRPr="00A55264">
        <w:rPr>
          <w:sz w:val="24"/>
          <w:szCs w:val="24"/>
        </w:rPr>
        <w:t xml:space="preserve"> не допускает</w:t>
      </w:r>
      <w:r w:rsidR="0075411F" w:rsidRPr="00A55264">
        <w:rPr>
          <w:sz w:val="24"/>
          <w:szCs w:val="24"/>
        </w:rPr>
        <w:t>ся. В случае задержки одной из К</w:t>
      </w:r>
      <w:r w:rsidRPr="00A55264">
        <w:rPr>
          <w:sz w:val="24"/>
          <w:szCs w:val="24"/>
        </w:rPr>
        <w:t>оманд по форс-мажорн</w:t>
      </w:r>
      <w:r w:rsidR="0075411F" w:rsidRPr="00A55264">
        <w:rPr>
          <w:sz w:val="24"/>
          <w:szCs w:val="24"/>
        </w:rPr>
        <w:t>ым обстоятельствам, проведение М</w:t>
      </w:r>
      <w:r w:rsidRPr="00A55264">
        <w:rPr>
          <w:sz w:val="24"/>
          <w:szCs w:val="24"/>
        </w:rPr>
        <w:t>атча в</w:t>
      </w:r>
      <w:r w:rsidR="0075411F" w:rsidRPr="00A55264">
        <w:rPr>
          <w:sz w:val="24"/>
          <w:szCs w:val="24"/>
        </w:rPr>
        <w:t>озможно только при согласии другой Команды и Департамента.</w:t>
      </w:r>
    </w:p>
    <w:p w14:paraId="36FF29A4" w14:textId="77777777" w:rsidR="0075411F" w:rsidRPr="00A55264" w:rsidRDefault="0075411F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lastRenderedPageBreak/>
        <w:t>Все Матчи</w:t>
      </w:r>
      <w:r w:rsidR="003C2DB5" w:rsidRPr="00A55264">
        <w:rPr>
          <w:sz w:val="24"/>
          <w:szCs w:val="24"/>
        </w:rPr>
        <w:t xml:space="preserve"> должны быть пр</w:t>
      </w:r>
      <w:r w:rsidRPr="00A55264">
        <w:rPr>
          <w:sz w:val="24"/>
          <w:szCs w:val="24"/>
        </w:rPr>
        <w:t>оведены только в установленный К</w:t>
      </w:r>
      <w:r w:rsidR="003C2DB5" w:rsidRPr="00A55264">
        <w:rPr>
          <w:sz w:val="24"/>
          <w:szCs w:val="24"/>
        </w:rPr>
        <w:t>алендарем</w:t>
      </w:r>
      <w:r w:rsidRPr="00A55264">
        <w:rPr>
          <w:sz w:val="24"/>
          <w:szCs w:val="24"/>
        </w:rPr>
        <w:t xml:space="preserve"> Первенства</w:t>
      </w:r>
      <w:r w:rsidR="003C2DB5" w:rsidRPr="00A55264">
        <w:rPr>
          <w:sz w:val="24"/>
          <w:szCs w:val="24"/>
        </w:rPr>
        <w:t xml:space="preserve"> срок. </w:t>
      </w:r>
      <w:r w:rsidR="003C2DB5" w:rsidRPr="00A55264">
        <w:rPr>
          <w:iCs/>
          <w:sz w:val="24"/>
          <w:szCs w:val="24"/>
        </w:rPr>
        <w:t xml:space="preserve">Перенос игр без разрешения </w:t>
      </w:r>
      <w:r w:rsidRPr="00A55264">
        <w:rPr>
          <w:iCs/>
          <w:sz w:val="24"/>
          <w:szCs w:val="24"/>
        </w:rPr>
        <w:t>Департамента не допускается.</w:t>
      </w:r>
    </w:p>
    <w:p w14:paraId="75ED5124" w14:textId="77777777" w:rsidR="00A56ED4" w:rsidRPr="00A56ED4" w:rsidRDefault="00A56ED4" w:rsidP="00157E6D">
      <w:pPr>
        <w:numPr>
          <w:ilvl w:val="1"/>
          <w:numId w:val="6"/>
        </w:numPr>
        <w:tabs>
          <w:tab w:val="left" w:pos="284"/>
          <w:tab w:val="left" w:pos="851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6ED4">
        <w:rPr>
          <w:iCs/>
          <w:sz w:val="24"/>
          <w:szCs w:val="24"/>
        </w:rPr>
        <w:t>Любые решения о переносе Матчей</w:t>
      </w:r>
      <w:r w:rsidR="0010074A">
        <w:rPr>
          <w:iCs/>
          <w:sz w:val="24"/>
          <w:szCs w:val="24"/>
        </w:rPr>
        <w:t xml:space="preserve"> или тура Первенства</w:t>
      </w:r>
      <w:r w:rsidRPr="00A56ED4">
        <w:rPr>
          <w:iCs/>
          <w:sz w:val="24"/>
          <w:szCs w:val="24"/>
        </w:rPr>
        <w:t xml:space="preserve"> принимаются Департаментом на основании соответствующего обращения Команд. </w:t>
      </w:r>
      <w:r w:rsidR="00844AFC">
        <w:rPr>
          <w:iCs/>
          <w:sz w:val="24"/>
          <w:szCs w:val="24"/>
        </w:rPr>
        <w:t>Обращение должно быть подано в Департамент в виде официального письма не позднее, чем за пять дней до предполагаемой даты проведения Матча.</w:t>
      </w:r>
    </w:p>
    <w:p w14:paraId="2C4EC6BE" w14:textId="77777777" w:rsidR="005A0BD3" w:rsidRPr="00A55264" w:rsidRDefault="003C434D" w:rsidP="00157E6D">
      <w:pPr>
        <w:numPr>
          <w:ilvl w:val="1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rFonts w:eastAsia="Calibri"/>
          <w:sz w:val="24"/>
          <w:szCs w:val="24"/>
          <w:lang w:eastAsia="en-US"/>
        </w:rPr>
      </w:pPr>
      <w:r w:rsidRPr="00A55264">
        <w:rPr>
          <w:rFonts w:eastAsia="Calibri"/>
          <w:sz w:val="24"/>
          <w:szCs w:val="24"/>
          <w:lang w:eastAsia="en-US"/>
        </w:rPr>
        <w:t xml:space="preserve">Спортивные залы </w:t>
      </w:r>
      <w:r w:rsidR="00771F11" w:rsidRPr="00A55264">
        <w:rPr>
          <w:sz w:val="24"/>
          <w:szCs w:val="24"/>
        </w:rPr>
        <w:t>для проведения Матчей</w:t>
      </w:r>
      <w:r w:rsidR="00CC1AAF" w:rsidRPr="00A55264">
        <w:rPr>
          <w:sz w:val="24"/>
          <w:szCs w:val="24"/>
        </w:rPr>
        <w:t xml:space="preserve"> до</w:t>
      </w:r>
      <w:r w:rsidR="0078251A">
        <w:rPr>
          <w:sz w:val="24"/>
          <w:szCs w:val="24"/>
        </w:rPr>
        <w:t>лжны удовлетворять требованиям П</w:t>
      </w:r>
      <w:r w:rsidR="00CC1AAF" w:rsidRPr="00A55264">
        <w:rPr>
          <w:sz w:val="24"/>
          <w:szCs w:val="24"/>
        </w:rPr>
        <w:t xml:space="preserve">равил игры по размерам, разметке и безопасности (не менее 18х36 м). Размеры площадок для </w:t>
      </w:r>
      <w:r w:rsidR="00771F11" w:rsidRPr="00A55264">
        <w:rPr>
          <w:sz w:val="24"/>
          <w:szCs w:val="24"/>
        </w:rPr>
        <w:t xml:space="preserve">Матчей </w:t>
      </w:r>
      <w:r w:rsidR="00CC1AAF" w:rsidRPr="00A55264">
        <w:rPr>
          <w:sz w:val="24"/>
          <w:szCs w:val="24"/>
        </w:rPr>
        <w:t>могут иметь разумные умень</w:t>
      </w:r>
      <w:r w:rsidR="004520FA">
        <w:rPr>
          <w:sz w:val="24"/>
          <w:szCs w:val="24"/>
        </w:rPr>
        <w:t xml:space="preserve">шения указанных размеров (16х32 </w:t>
      </w:r>
      <w:r w:rsidR="00CC1AAF" w:rsidRPr="00A55264">
        <w:rPr>
          <w:sz w:val="24"/>
          <w:szCs w:val="24"/>
        </w:rPr>
        <w:t xml:space="preserve">м). Заявленные </w:t>
      </w:r>
      <w:r w:rsidR="00771F11" w:rsidRPr="00A55264">
        <w:rPr>
          <w:sz w:val="24"/>
          <w:szCs w:val="24"/>
        </w:rPr>
        <w:t xml:space="preserve">Спортивные </w:t>
      </w:r>
      <w:r w:rsidR="00CC1AAF" w:rsidRPr="00A55264">
        <w:rPr>
          <w:sz w:val="24"/>
          <w:szCs w:val="24"/>
        </w:rPr>
        <w:t>залы должны быть приняты</w:t>
      </w:r>
      <w:r w:rsidR="00771F11" w:rsidRPr="00A55264">
        <w:rPr>
          <w:sz w:val="24"/>
          <w:szCs w:val="24"/>
        </w:rPr>
        <w:t xml:space="preserve"> Департаментом</w:t>
      </w:r>
      <w:r w:rsidR="00CC1AAF" w:rsidRPr="00A55264">
        <w:rPr>
          <w:sz w:val="24"/>
          <w:szCs w:val="24"/>
        </w:rPr>
        <w:t>.</w:t>
      </w:r>
    </w:p>
    <w:p w14:paraId="652B39D1" w14:textId="77777777" w:rsidR="00CC1AAF" w:rsidRPr="00A55264" w:rsidRDefault="00771F11" w:rsidP="00157E6D">
      <w:pPr>
        <w:numPr>
          <w:ilvl w:val="1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rFonts w:eastAsia="Calibri"/>
          <w:sz w:val="24"/>
          <w:szCs w:val="24"/>
          <w:lang w:eastAsia="en-US"/>
        </w:rPr>
      </w:pPr>
      <w:r w:rsidRPr="00A55264">
        <w:rPr>
          <w:iCs/>
          <w:sz w:val="24"/>
          <w:szCs w:val="24"/>
        </w:rPr>
        <w:t>Матчи проводятся на площадках К</w:t>
      </w:r>
      <w:r w:rsidR="00CC1AAF" w:rsidRPr="00A55264">
        <w:rPr>
          <w:iCs/>
          <w:sz w:val="24"/>
          <w:szCs w:val="24"/>
        </w:rPr>
        <w:t xml:space="preserve">оманд, указанных в </w:t>
      </w:r>
      <w:r w:rsidRPr="00A55264">
        <w:rPr>
          <w:iCs/>
          <w:sz w:val="24"/>
          <w:szCs w:val="24"/>
        </w:rPr>
        <w:t>К</w:t>
      </w:r>
      <w:r w:rsidR="00CC1AAF" w:rsidRPr="00A55264">
        <w:rPr>
          <w:iCs/>
          <w:sz w:val="24"/>
          <w:szCs w:val="24"/>
        </w:rPr>
        <w:t xml:space="preserve">алендаре </w:t>
      </w:r>
      <w:r w:rsidRPr="00A55264">
        <w:rPr>
          <w:iCs/>
          <w:sz w:val="24"/>
          <w:szCs w:val="24"/>
        </w:rPr>
        <w:t xml:space="preserve">Первенства </w:t>
      </w:r>
      <w:r w:rsidR="00CC1AAF" w:rsidRPr="00A55264">
        <w:rPr>
          <w:iCs/>
          <w:sz w:val="24"/>
          <w:szCs w:val="24"/>
        </w:rPr>
        <w:t>первыми.</w:t>
      </w:r>
      <w:r w:rsidR="00CC1AAF" w:rsidRPr="00A55264">
        <w:rPr>
          <w:b/>
          <w:iCs/>
          <w:sz w:val="24"/>
          <w:szCs w:val="24"/>
        </w:rPr>
        <w:t xml:space="preserve"> </w:t>
      </w:r>
    </w:p>
    <w:p w14:paraId="4655FC1D" w14:textId="77777777" w:rsidR="005A0BD3" w:rsidRPr="00A55264" w:rsidRDefault="005A0BD3" w:rsidP="00157E6D">
      <w:pPr>
        <w:numPr>
          <w:ilvl w:val="1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rFonts w:eastAsia="Calibri"/>
          <w:sz w:val="24"/>
          <w:szCs w:val="24"/>
          <w:lang w:eastAsia="en-US"/>
        </w:rPr>
      </w:pPr>
      <w:r w:rsidRPr="00A55264">
        <w:rPr>
          <w:bCs/>
          <w:sz w:val="24"/>
          <w:szCs w:val="24"/>
        </w:rPr>
        <w:t>Участники соревнований предоставляют Спортивные залы для проведения Матчей</w:t>
      </w:r>
      <w:r w:rsidR="000B11D5" w:rsidRPr="00A55264">
        <w:rPr>
          <w:bCs/>
          <w:sz w:val="24"/>
          <w:szCs w:val="24"/>
        </w:rPr>
        <w:t xml:space="preserve"> на безвозмездной основе.</w:t>
      </w:r>
    </w:p>
    <w:p w14:paraId="6BB5C1AB" w14:textId="77777777" w:rsidR="005A0BD3" w:rsidRPr="00A55264" w:rsidRDefault="005A0BD3" w:rsidP="00A55264">
      <w:pPr>
        <w:spacing w:after="120" w:line="276" w:lineRule="auto"/>
        <w:jc w:val="both"/>
        <w:rPr>
          <w:iCs/>
          <w:sz w:val="24"/>
          <w:szCs w:val="24"/>
        </w:rPr>
      </w:pPr>
    </w:p>
    <w:p w14:paraId="36D3B4DB" w14:textId="77777777" w:rsidR="00771F11" w:rsidRPr="00A55264" w:rsidRDefault="00771F11" w:rsidP="00157E6D">
      <w:pPr>
        <w:pStyle w:val="a9"/>
        <w:numPr>
          <w:ilvl w:val="0"/>
          <w:numId w:val="6"/>
        </w:numPr>
        <w:spacing w:after="120" w:line="276" w:lineRule="auto"/>
        <w:ind w:left="-68"/>
        <w:jc w:val="center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b/>
          <w:szCs w:val="24"/>
        </w:rPr>
        <w:t>УЧАСТНИКИ ПЕРВЕНСТВА</w:t>
      </w:r>
    </w:p>
    <w:p w14:paraId="72CE1996" w14:textId="77777777" w:rsidR="008C0BB6" w:rsidRPr="00A55264" w:rsidRDefault="00C776E3" w:rsidP="00157E6D">
      <w:pPr>
        <w:numPr>
          <w:ilvl w:val="1"/>
          <w:numId w:val="6"/>
        </w:numPr>
        <w:shd w:val="clear" w:color="auto" w:fill="FFFFFF"/>
        <w:spacing w:after="120" w:line="276" w:lineRule="auto"/>
        <w:ind w:firstLine="66"/>
        <w:jc w:val="both"/>
        <w:rPr>
          <w:sz w:val="24"/>
          <w:szCs w:val="24"/>
          <w:shd w:val="clear" w:color="auto" w:fill="FFFF00"/>
        </w:rPr>
      </w:pPr>
      <w:r w:rsidRPr="00A55264">
        <w:rPr>
          <w:sz w:val="24"/>
          <w:szCs w:val="24"/>
        </w:rPr>
        <w:t>Соревнова</w:t>
      </w:r>
      <w:r w:rsidR="00CB6C04" w:rsidRPr="00A55264">
        <w:rPr>
          <w:sz w:val="24"/>
          <w:szCs w:val="24"/>
        </w:rPr>
        <w:t xml:space="preserve">ния проводятся среди </w:t>
      </w:r>
      <w:r w:rsidRPr="00A55264">
        <w:rPr>
          <w:sz w:val="24"/>
          <w:szCs w:val="24"/>
        </w:rPr>
        <w:t>команд спортивных школ</w:t>
      </w:r>
      <w:r w:rsidR="003F763B" w:rsidRPr="00A55264">
        <w:rPr>
          <w:sz w:val="24"/>
          <w:szCs w:val="24"/>
        </w:rPr>
        <w:t xml:space="preserve"> в</w:t>
      </w:r>
      <w:r w:rsidRPr="00A55264">
        <w:rPr>
          <w:sz w:val="24"/>
          <w:szCs w:val="24"/>
        </w:rPr>
        <w:t xml:space="preserve"> следующи</w:t>
      </w:r>
      <w:r w:rsidR="003F763B" w:rsidRPr="00A55264">
        <w:rPr>
          <w:sz w:val="24"/>
          <w:szCs w:val="24"/>
        </w:rPr>
        <w:t>х</w:t>
      </w:r>
      <w:r w:rsidRPr="00A55264">
        <w:rPr>
          <w:sz w:val="24"/>
          <w:szCs w:val="24"/>
        </w:rPr>
        <w:t xml:space="preserve"> возрастны</w:t>
      </w:r>
      <w:r w:rsidR="003F763B" w:rsidRPr="00A55264">
        <w:rPr>
          <w:sz w:val="24"/>
          <w:szCs w:val="24"/>
        </w:rPr>
        <w:t>х</w:t>
      </w:r>
      <w:r w:rsidRPr="00A55264">
        <w:rPr>
          <w:sz w:val="24"/>
          <w:szCs w:val="24"/>
        </w:rPr>
        <w:t xml:space="preserve"> </w:t>
      </w:r>
      <w:r w:rsidR="00F9171A" w:rsidRPr="00A55264">
        <w:rPr>
          <w:sz w:val="24"/>
          <w:szCs w:val="24"/>
        </w:rPr>
        <w:t>категориях</w:t>
      </w:r>
      <w:r w:rsidRPr="00A55264">
        <w:rPr>
          <w:sz w:val="24"/>
          <w:szCs w:val="24"/>
        </w:rPr>
        <w:t>:</w:t>
      </w:r>
    </w:p>
    <w:p w14:paraId="67B87C23" w14:textId="77777777" w:rsidR="00C776E3" w:rsidRPr="00A55264" w:rsidRDefault="00001474" w:rsidP="00157E6D">
      <w:pPr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юноши</w:t>
      </w:r>
      <w:r w:rsidR="00DF6840" w:rsidRPr="00A55264">
        <w:rPr>
          <w:sz w:val="24"/>
          <w:szCs w:val="24"/>
        </w:rPr>
        <w:t xml:space="preserve"> </w:t>
      </w:r>
      <w:proofErr w:type="gramStart"/>
      <w:r w:rsidR="00DF6840" w:rsidRPr="00A55264">
        <w:rPr>
          <w:sz w:val="24"/>
          <w:szCs w:val="24"/>
        </w:rPr>
        <w:t>200</w:t>
      </w:r>
      <w:r w:rsidR="00E46068">
        <w:rPr>
          <w:sz w:val="24"/>
          <w:szCs w:val="24"/>
        </w:rPr>
        <w:t>4</w:t>
      </w:r>
      <w:r w:rsidR="00DF6840" w:rsidRPr="00A55264">
        <w:rPr>
          <w:sz w:val="24"/>
          <w:szCs w:val="24"/>
        </w:rPr>
        <w:t>-200</w:t>
      </w:r>
      <w:r w:rsidR="00E46068">
        <w:rPr>
          <w:sz w:val="24"/>
          <w:szCs w:val="24"/>
        </w:rPr>
        <w:t>5</w:t>
      </w:r>
      <w:proofErr w:type="gramEnd"/>
      <w:r w:rsidR="00C776E3" w:rsidRPr="00A55264">
        <w:rPr>
          <w:sz w:val="24"/>
          <w:szCs w:val="24"/>
        </w:rPr>
        <w:t xml:space="preserve"> г</w:t>
      </w:r>
      <w:r w:rsidR="00710718" w:rsidRPr="00A55264">
        <w:rPr>
          <w:sz w:val="24"/>
          <w:szCs w:val="24"/>
        </w:rPr>
        <w:t>одов</w:t>
      </w:r>
      <w:r w:rsidR="003F763B" w:rsidRPr="00A55264">
        <w:rPr>
          <w:sz w:val="24"/>
          <w:szCs w:val="24"/>
        </w:rPr>
        <w:t xml:space="preserve"> рождения</w:t>
      </w:r>
      <w:r w:rsidR="00C776E3" w:rsidRPr="00A55264">
        <w:rPr>
          <w:sz w:val="24"/>
          <w:szCs w:val="24"/>
        </w:rPr>
        <w:t>;</w:t>
      </w:r>
    </w:p>
    <w:p w14:paraId="2B7F333E" w14:textId="77777777" w:rsidR="00C776E3" w:rsidRPr="00A55264" w:rsidRDefault="00EC268D" w:rsidP="00157E6D">
      <w:pPr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юноши</w:t>
      </w:r>
      <w:r w:rsidR="00C776E3" w:rsidRPr="00A55264">
        <w:rPr>
          <w:sz w:val="24"/>
          <w:szCs w:val="24"/>
        </w:rPr>
        <w:t xml:space="preserve"> </w:t>
      </w:r>
      <w:proofErr w:type="gramStart"/>
      <w:r w:rsidR="00DF6840" w:rsidRPr="00A55264">
        <w:rPr>
          <w:sz w:val="24"/>
          <w:szCs w:val="24"/>
        </w:rPr>
        <w:t>200</w:t>
      </w:r>
      <w:r w:rsidR="00901E56">
        <w:rPr>
          <w:sz w:val="24"/>
          <w:szCs w:val="24"/>
        </w:rPr>
        <w:t>6</w:t>
      </w:r>
      <w:r w:rsidR="00DF6840" w:rsidRPr="00A55264">
        <w:rPr>
          <w:sz w:val="24"/>
          <w:szCs w:val="24"/>
        </w:rPr>
        <w:t>-200</w:t>
      </w:r>
      <w:r w:rsidR="00901E56">
        <w:rPr>
          <w:sz w:val="24"/>
          <w:szCs w:val="24"/>
        </w:rPr>
        <w:t>7</w:t>
      </w:r>
      <w:proofErr w:type="gramEnd"/>
      <w:r w:rsidR="00710718" w:rsidRPr="00A55264">
        <w:rPr>
          <w:sz w:val="24"/>
          <w:szCs w:val="24"/>
        </w:rPr>
        <w:t xml:space="preserve"> годов </w:t>
      </w:r>
      <w:r w:rsidR="00BA01A4" w:rsidRPr="00A55264">
        <w:rPr>
          <w:sz w:val="24"/>
          <w:szCs w:val="24"/>
        </w:rPr>
        <w:t>рождения</w:t>
      </w:r>
      <w:r w:rsidR="00C776E3" w:rsidRPr="00A55264">
        <w:rPr>
          <w:sz w:val="24"/>
          <w:szCs w:val="24"/>
        </w:rPr>
        <w:t>;</w:t>
      </w:r>
    </w:p>
    <w:p w14:paraId="49DD93E9" w14:textId="77777777" w:rsidR="00CC1AAF" w:rsidRDefault="00710718" w:rsidP="00157E6D">
      <w:pPr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юноши</w:t>
      </w:r>
      <w:r w:rsidR="003F763B" w:rsidRPr="00A55264">
        <w:rPr>
          <w:sz w:val="24"/>
          <w:szCs w:val="24"/>
        </w:rPr>
        <w:t xml:space="preserve"> </w:t>
      </w:r>
      <w:proofErr w:type="gramStart"/>
      <w:r w:rsidR="00901E56">
        <w:rPr>
          <w:sz w:val="24"/>
          <w:szCs w:val="24"/>
        </w:rPr>
        <w:t>2008</w:t>
      </w:r>
      <w:r w:rsidR="00FB17E4" w:rsidRPr="00A55264">
        <w:rPr>
          <w:sz w:val="24"/>
          <w:szCs w:val="24"/>
        </w:rPr>
        <w:t>-200</w:t>
      </w:r>
      <w:r w:rsidR="00901E56">
        <w:rPr>
          <w:sz w:val="24"/>
          <w:szCs w:val="24"/>
        </w:rPr>
        <w:t>9</w:t>
      </w:r>
      <w:proofErr w:type="gramEnd"/>
      <w:r w:rsidR="003F763B" w:rsidRPr="00A55264">
        <w:rPr>
          <w:sz w:val="24"/>
          <w:szCs w:val="24"/>
        </w:rPr>
        <w:t xml:space="preserve"> </w:t>
      </w:r>
      <w:r w:rsidRPr="00A55264">
        <w:rPr>
          <w:sz w:val="24"/>
          <w:szCs w:val="24"/>
        </w:rPr>
        <w:t>годов рождения</w:t>
      </w:r>
      <w:r w:rsidR="00FB17E4" w:rsidRPr="00A55264">
        <w:rPr>
          <w:sz w:val="24"/>
          <w:szCs w:val="24"/>
        </w:rPr>
        <w:t>;</w:t>
      </w:r>
    </w:p>
    <w:p w14:paraId="548028EF" w14:textId="77777777" w:rsidR="00844AFC" w:rsidRDefault="00844AFC" w:rsidP="00157E6D">
      <w:pPr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юноши </w:t>
      </w:r>
      <w:proofErr w:type="gramStart"/>
      <w:r>
        <w:rPr>
          <w:sz w:val="24"/>
          <w:szCs w:val="24"/>
        </w:rPr>
        <w:t>20</w:t>
      </w:r>
      <w:r w:rsidR="00901E56">
        <w:rPr>
          <w:sz w:val="24"/>
          <w:szCs w:val="24"/>
        </w:rPr>
        <w:t>10</w:t>
      </w:r>
      <w:r w:rsidR="0084643C">
        <w:rPr>
          <w:sz w:val="24"/>
          <w:szCs w:val="24"/>
        </w:rPr>
        <w:t>-2011</w:t>
      </w:r>
      <w:proofErr w:type="gramEnd"/>
      <w:r w:rsidR="0084643C">
        <w:rPr>
          <w:sz w:val="24"/>
          <w:szCs w:val="24"/>
        </w:rPr>
        <w:t xml:space="preserve"> года </w:t>
      </w:r>
      <w:r w:rsidR="0010074A">
        <w:rPr>
          <w:sz w:val="24"/>
          <w:szCs w:val="24"/>
        </w:rPr>
        <w:t>рождения;</w:t>
      </w:r>
    </w:p>
    <w:p w14:paraId="53AF4A1D" w14:textId="77777777" w:rsidR="0084643C" w:rsidRPr="00A55264" w:rsidRDefault="0084643C" w:rsidP="00157E6D">
      <w:pPr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юноши 2012 г.р. и младше</w:t>
      </w:r>
    </w:p>
    <w:p w14:paraId="06BB2CF4" w14:textId="77777777" w:rsidR="001D3E20" w:rsidRPr="00A55264" w:rsidRDefault="001D3E20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Наименование Команды</w:t>
      </w:r>
      <w:r w:rsidR="00F04E0B">
        <w:rPr>
          <w:sz w:val="24"/>
          <w:szCs w:val="24"/>
        </w:rPr>
        <w:t xml:space="preserve">, </w:t>
      </w:r>
      <w:r w:rsidRPr="00A55264">
        <w:rPr>
          <w:sz w:val="24"/>
          <w:szCs w:val="24"/>
        </w:rPr>
        <w:t>желающей принять участие в Пер</w:t>
      </w:r>
      <w:r w:rsidR="00AA36A8">
        <w:rPr>
          <w:sz w:val="24"/>
          <w:szCs w:val="24"/>
        </w:rPr>
        <w:t>венстве</w:t>
      </w:r>
      <w:r w:rsidR="007D2423">
        <w:rPr>
          <w:sz w:val="24"/>
          <w:szCs w:val="24"/>
        </w:rPr>
        <w:t>,</w:t>
      </w:r>
      <w:r w:rsidR="00AA36A8">
        <w:rPr>
          <w:sz w:val="24"/>
          <w:szCs w:val="24"/>
        </w:rPr>
        <w:t xml:space="preserve"> должно быть отражено в з</w:t>
      </w:r>
      <w:r w:rsidRPr="00A55264">
        <w:rPr>
          <w:sz w:val="24"/>
          <w:szCs w:val="24"/>
        </w:rPr>
        <w:t>аявочн</w:t>
      </w:r>
      <w:r w:rsidR="007D2423">
        <w:rPr>
          <w:sz w:val="24"/>
          <w:szCs w:val="24"/>
        </w:rPr>
        <w:t>о</w:t>
      </w:r>
      <w:r w:rsidRPr="00A55264">
        <w:rPr>
          <w:sz w:val="24"/>
          <w:szCs w:val="24"/>
        </w:rPr>
        <w:t>м листе Команды. Не допускаются к участию в Первенстве Команды, имеющие одинаковые наименования. В случае если в Первенстве принимают участие 2 (два) и более состава одной и той же Команды наименование таких Команд может совпадать, при этом наименование второй и последующих Команд должно сод</w:t>
      </w:r>
      <w:r w:rsidR="0084643C">
        <w:rPr>
          <w:sz w:val="24"/>
          <w:szCs w:val="24"/>
        </w:rPr>
        <w:t>ержать обозначение «год рождения</w:t>
      </w:r>
      <w:r w:rsidRPr="00A55264">
        <w:rPr>
          <w:sz w:val="24"/>
          <w:szCs w:val="24"/>
        </w:rPr>
        <w:t>» (</w:t>
      </w:r>
      <w:proofErr w:type="spellStart"/>
      <w:r w:rsidRPr="00A55264">
        <w:rPr>
          <w:sz w:val="24"/>
          <w:szCs w:val="24"/>
        </w:rPr>
        <w:t>и.т.д</w:t>
      </w:r>
      <w:proofErr w:type="spellEnd"/>
      <w:r w:rsidRPr="00A55264">
        <w:rPr>
          <w:sz w:val="24"/>
          <w:szCs w:val="24"/>
        </w:rPr>
        <w:t>.). Изменения наименования Команды в ходе Первенства не допускаются.</w:t>
      </w:r>
    </w:p>
    <w:p w14:paraId="55B84E21" w14:textId="77777777" w:rsidR="001D3E20" w:rsidRPr="00A55264" w:rsidRDefault="001D3E20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Каждый футболист</w:t>
      </w:r>
      <w:r w:rsidR="00F04E0B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вправе выступать только за одну Команду внутри одной возрастной категории, в </w:t>
      </w:r>
      <w:proofErr w:type="gramStart"/>
      <w:r w:rsidRPr="00A55264">
        <w:rPr>
          <w:sz w:val="24"/>
          <w:szCs w:val="24"/>
        </w:rPr>
        <w:t>т.ч.</w:t>
      </w:r>
      <w:proofErr w:type="gramEnd"/>
      <w:r w:rsidRPr="00A55264">
        <w:rPr>
          <w:sz w:val="24"/>
          <w:szCs w:val="24"/>
        </w:rPr>
        <w:t xml:space="preserve"> при наличии у Команды второго состава.</w:t>
      </w:r>
    </w:p>
    <w:p w14:paraId="1A9A1864" w14:textId="77777777" w:rsidR="001C7068" w:rsidRPr="00A55264" w:rsidRDefault="001C7068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В состав Команды старшей возрастной категории могут быть включены футболисты младшей возрастной категории, при условии</w:t>
      </w:r>
      <w:r w:rsidR="00F04E0B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что они были внесены в заявку на Первенство в каждой возрастной категории.</w:t>
      </w:r>
    </w:p>
    <w:p w14:paraId="24A663FC" w14:textId="77777777" w:rsidR="001142D9" w:rsidRPr="007D2423" w:rsidRDefault="007D2423" w:rsidP="007D2423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заявочный лист во всех возрастных категориях </w:t>
      </w:r>
      <w:r w:rsidR="001142D9" w:rsidRPr="007D2423">
        <w:rPr>
          <w:sz w:val="24"/>
          <w:szCs w:val="24"/>
        </w:rPr>
        <w:t>может быть включено не более 25</w:t>
      </w:r>
      <w:r w:rsidR="00AA36A8" w:rsidRPr="007D2423">
        <w:rPr>
          <w:sz w:val="24"/>
          <w:szCs w:val="24"/>
        </w:rPr>
        <w:t xml:space="preserve"> (двадца</w:t>
      </w:r>
      <w:r>
        <w:rPr>
          <w:sz w:val="24"/>
          <w:szCs w:val="24"/>
        </w:rPr>
        <w:t>ти пяти</w:t>
      </w:r>
      <w:r w:rsidR="00AA36A8" w:rsidRPr="007D2423">
        <w:rPr>
          <w:sz w:val="24"/>
          <w:szCs w:val="24"/>
        </w:rPr>
        <w:t>)</w:t>
      </w:r>
      <w:r w:rsidR="001142D9" w:rsidRPr="007D2423">
        <w:rPr>
          <w:sz w:val="24"/>
          <w:szCs w:val="24"/>
        </w:rPr>
        <w:t xml:space="preserve"> футболистов.</w:t>
      </w:r>
    </w:p>
    <w:p w14:paraId="1E56821B" w14:textId="77777777" w:rsidR="001142D9" w:rsidRPr="00A55264" w:rsidRDefault="001142D9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Регистрационный период, в течение которого </w:t>
      </w:r>
      <w:proofErr w:type="gramStart"/>
      <w:r w:rsidRPr="00A55264">
        <w:rPr>
          <w:sz w:val="24"/>
          <w:szCs w:val="24"/>
        </w:rPr>
        <w:t>разрешается</w:t>
      </w:r>
      <w:proofErr w:type="gramEnd"/>
      <w:r w:rsidRPr="00A55264">
        <w:rPr>
          <w:sz w:val="24"/>
          <w:szCs w:val="24"/>
        </w:rPr>
        <w:t xml:space="preserve"> заявка (переход) футболистов за Команду п</w:t>
      </w:r>
      <w:r w:rsidR="00AA36A8">
        <w:rPr>
          <w:sz w:val="24"/>
          <w:szCs w:val="24"/>
        </w:rPr>
        <w:t>рекращается 1 февраля 20</w:t>
      </w:r>
      <w:r w:rsidR="0084643C">
        <w:rPr>
          <w:sz w:val="24"/>
          <w:szCs w:val="24"/>
        </w:rPr>
        <w:t>22</w:t>
      </w:r>
      <w:r w:rsidR="00AA36A8">
        <w:rPr>
          <w:sz w:val="24"/>
          <w:szCs w:val="24"/>
        </w:rPr>
        <w:t xml:space="preserve"> года</w:t>
      </w:r>
      <w:r w:rsidRPr="00A55264">
        <w:rPr>
          <w:sz w:val="24"/>
          <w:szCs w:val="24"/>
        </w:rPr>
        <w:t>. Разрешается только один переход футболиста из одной Команды в другую. В случае участия двух или более составов</w:t>
      </w:r>
      <w:r w:rsidR="007D2423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представляющих одну </w:t>
      </w:r>
      <w:r w:rsidRPr="00A55264">
        <w:rPr>
          <w:sz w:val="24"/>
          <w:szCs w:val="24"/>
        </w:rPr>
        <w:lastRenderedPageBreak/>
        <w:t>Команду в одной возрастной группе</w:t>
      </w:r>
      <w:r w:rsidR="007D2423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перевод футболиста из одной Команды в другую попадает под определение перехода</w:t>
      </w:r>
      <w:r w:rsidR="00AA36A8">
        <w:rPr>
          <w:sz w:val="24"/>
          <w:szCs w:val="24"/>
        </w:rPr>
        <w:t>.</w:t>
      </w:r>
    </w:p>
    <w:p w14:paraId="77CA0B30" w14:textId="77777777" w:rsidR="001142D9" w:rsidRPr="00A55264" w:rsidRDefault="001142D9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Участниками Первенства могут быть Команды, обязующиеся соблюдать и выполнять нормы, и правила ФИФА, УЕФА, РФС и МФФ, своевременно уплатившие регистрационный взнос и иные платежи в порядке, размерах и сроки, определенные настоящим Регламентом. </w:t>
      </w:r>
    </w:p>
    <w:p w14:paraId="1D1C3849" w14:textId="77777777" w:rsidR="001142D9" w:rsidRPr="00A55264" w:rsidRDefault="001142D9" w:rsidP="00157E6D">
      <w:pPr>
        <w:numPr>
          <w:ilvl w:val="1"/>
          <w:numId w:val="6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Команда, получившая право принять участие в Первенстве</w:t>
      </w:r>
      <w:r w:rsidR="007D2423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обязана оплатить регистрационный взнос до начала Первенства.</w:t>
      </w:r>
    </w:p>
    <w:p w14:paraId="5EA80822" w14:textId="77777777" w:rsidR="001142D9" w:rsidRPr="00A55264" w:rsidRDefault="001142D9" w:rsidP="00157E6D">
      <w:pPr>
        <w:numPr>
          <w:ilvl w:val="1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Все участвующие Команды и Официальные лица Команды обязуются:</w:t>
      </w:r>
    </w:p>
    <w:p w14:paraId="6F4CE25B" w14:textId="77777777" w:rsidR="001142D9" w:rsidRPr="00A55264" w:rsidRDefault="001142D9" w:rsidP="00157E6D">
      <w:pPr>
        <w:numPr>
          <w:ilvl w:val="2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Соблюдать и выполнять нормы, регламенты, положения, требования, решения ФИФА, УЕФА, РФС, МФФ.</w:t>
      </w:r>
    </w:p>
    <w:p w14:paraId="7394AD60" w14:textId="77777777" w:rsidR="001142D9" w:rsidRPr="00A55264" w:rsidRDefault="001142D9" w:rsidP="00157E6D">
      <w:pPr>
        <w:numPr>
          <w:ilvl w:val="2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Соблюдать данный Регламент.</w:t>
      </w:r>
    </w:p>
    <w:p w14:paraId="29CC2081" w14:textId="77777777" w:rsidR="001142D9" w:rsidRPr="00A55264" w:rsidRDefault="001142D9" w:rsidP="00157E6D">
      <w:pPr>
        <w:numPr>
          <w:ilvl w:val="2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Участвовать во всех Матчах, согласно Календарю Первенства.</w:t>
      </w:r>
    </w:p>
    <w:p w14:paraId="1707CC9B" w14:textId="77777777" w:rsidR="001142D9" w:rsidRPr="00A55264" w:rsidRDefault="001142D9" w:rsidP="00157E6D">
      <w:pPr>
        <w:numPr>
          <w:ilvl w:val="2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Признавать право РОО МФФ на использование в любых целях аудио, видео и фотоматериалов Команд, записанных Официальными лицами и/или аккредитованными фотографами или видео</w:t>
      </w:r>
      <w:r w:rsidR="00AE4859">
        <w:rPr>
          <w:sz w:val="24"/>
          <w:szCs w:val="24"/>
        </w:rPr>
        <w:t xml:space="preserve"> о</w:t>
      </w:r>
      <w:r w:rsidRPr="00A55264">
        <w:rPr>
          <w:sz w:val="24"/>
          <w:szCs w:val="24"/>
        </w:rPr>
        <w:t>ператорами.</w:t>
      </w:r>
    </w:p>
    <w:p w14:paraId="214124B0" w14:textId="77777777" w:rsidR="001142D9" w:rsidRPr="00A55264" w:rsidRDefault="001142D9" w:rsidP="00157E6D">
      <w:pPr>
        <w:numPr>
          <w:ilvl w:val="2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Участвовать в торжественной церемонии награждения победителей и призеров Первенства, а также в иных официальных мероприятиях посвященных подведению итогов Первенства.</w:t>
      </w:r>
    </w:p>
    <w:p w14:paraId="5B292743" w14:textId="77777777" w:rsidR="001142D9" w:rsidRPr="00A55264" w:rsidRDefault="001142D9" w:rsidP="00157E6D">
      <w:pPr>
        <w:numPr>
          <w:ilvl w:val="1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Команда несет ответственность за</w:t>
      </w:r>
      <w:r w:rsidR="00CC6660">
        <w:rPr>
          <w:sz w:val="24"/>
          <w:szCs w:val="24"/>
        </w:rPr>
        <w:t>:</w:t>
      </w:r>
    </w:p>
    <w:p w14:paraId="54D41F70" w14:textId="77777777" w:rsidR="001142D9" w:rsidRPr="00A55264" w:rsidRDefault="001142D9" w:rsidP="00157E6D">
      <w:pPr>
        <w:numPr>
          <w:ilvl w:val="2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Поведение Официальных лиц Команды, в течение Первенства;</w:t>
      </w:r>
    </w:p>
    <w:p w14:paraId="68C6ED51" w14:textId="77777777" w:rsidR="001142D9" w:rsidRPr="00A55264" w:rsidRDefault="001142D9" w:rsidP="00157E6D">
      <w:pPr>
        <w:numPr>
          <w:ilvl w:val="2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Присутствие Официальных лиц Команды на официальных мероприятиях, организуемых РОО МФФ.</w:t>
      </w:r>
    </w:p>
    <w:p w14:paraId="328B3044" w14:textId="77777777" w:rsidR="001142D9" w:rsidRPr="00A55264" w:rsidRDefault="001142D9" w:rsidP="00CC6660">
      <w:pPr>
        <w:numPr>
          <w:ilvl w:val="1"/>
          <w:numId w:val="6"/>
        </w:numPr>
        <w:tabs>
          <w:tab w:val="left" w:pos="284"/>
          <w:tab w:val="left" w:pos="993"/>
        </w:tabs>
        <w:spacing w:after="120" w:line="276" w:lineRule="auto"/>
        <w:ind w:firstLine="350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Команда может быть исключена в ходе Первенства из состава участников Первенства </w:t>
      </w:r>
      <w:proofErr w:type="gramStart"/>
      <w:r w:rsidRPr="00A55264">
        <w:rPr>
          <w:sz w:val="24"/>
          <w:szCs w:val="24"/>
        </w:rPr>
        <w:t>по основаниям</w:t>
      </w:r>
      <w:proofErr w:type="gramEnd"/>
      <w:r w:rsidRPr="00A55264">
        <w:rPr>
          <w:sz w:val="24"/>
          <w:szCs w:val="24"/>
        </w:rPr>
        <w:t xml:space="preserve"> указанным в Применимых нормах. Если Команда</w:t>
      </w:r>
      <w:r w:rsidR="00F04E0B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исключённая из Первенства</w:t>
      </w:r>
      <w:r w:rsidR="007D2423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провела менее 50 (пятьдесят) процентов Матчей, то ее результаты аннулируются. В случае проведения 50 (пятьдесят) и более процентов Матчей ей засчитыва</w:t>
      </w:r>
      <w:r w:rsidR="00F4410C" w:rsidRPr="00A55264">
        <w:rPr>
          <w:sz w:val="24"/>
          <w:szCs w:val="24"/>
        </w:rPr>
        <w:t>ются технические поражения (</w:t>
      </w:r>
      <w:proofErr w:type="gramStart"/>
      <w:r w:rsidR="00F4410C" w:rsidRPr="00A55264">
        <w:rPr>
          <w:sz w:val="24"/>
          <w:szCs w:val="24"/>
        </w:rPr>
        <w:t>0-5</w:t>
      </w:r>
      <w:proofErr w:type="gramEnd"/>
      <w:r w:rsidR="00E45428">
        <w:rPr>
          <w:sz w:val="24"/>
          <w:szCs w:val="24"/>
        </w:rPr>
        <w:t>) в оставшихся Матчах, а Командам</w:t>
      </w:r>
      <w:r w:rsidRPr="00A55264">
        <w:rPr>
          <w:sz w:val="24"/>
          <w:szCs w:val="24"/>
        </w:rPr>
        <w:t>-со</w:t>
      </w:r>
      <w:r w:rsidR="00F4410C" w:rsidRPr="00A55264">
        <w:rPr>
          <w:sz w:val="24"/>
          <w:szCs w:val="24"/>
        </w:rPr>
        <w:t>перникам присуждаются победы (5</w:t>
      </w:r>
      <w:r w:rsidRPr="00A55264">
        <w:rPr>
          <w:sz w:val="24"/>
          <w:szCs w:val="24"/>
        </w:rPr>
        <w:t>-0) без изменения разницы забитых и пропущенных мячей.</w:t>
      </w:r>
    </w:p>
    <w:p w14:paraId="20C77380" w14:textId="77777777" w:rsidR="00A12852" w:rsidRPr="00486F6A" w:rsidRDefault="00F4410C" w:rsidP="00486F6A">
      <w:pPr>
        <w:numPr>
          <w:ilvl w:val="1"/>
          <w:numId w:val="6"/>
        </w:numPr>
        <w:tabs>
          <w:tab w:val="left" w:pos="284"/>
          <w:tab w:val="left" w:pos="993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F04E0B">
        <w:rPr>
          <w:sz w:val="24"/>
          <w:szCs w:val="24"/>
        </w:rPr>
        <w:t>По окончании Первенства проводится Открытый Кубок г</w:t>
      </w:r>
      <w:r w:rsidR="004B7B08" w:rsidRPr="00F04E0B">
        <w:rPr>
          <w:sz w:val="24"/>
          <w:szCs w:val="24"/>
        </w:rPr>
        <w:t xml:space="preserve">орода </w:t>
      </w:r>
      <w:r w:rsidRPr="00F04E0B">
        <w:rPr>
          <w:sz w:val="24"/>
          <w:szCs w:val="24"/>
        </w:rPr>
        <w:t>Москвы по мини-футбо</w:t>
      </w:r>
      <w:r w:rsidR="0084643C">
        <w:rPr>
          <w:sz w:val="24"/>
          <w:szCs w:val="24"/>
        </w:rPr>
        <w:t>лу среди ДЮСШ сезона 2021/2022</w:t>
      </w:r>
      <w:r w:rsidR="00F04E0B">
        <w:rPr>
          <w:sz w:val="24"/>
          <w:szCs w:val="24"/>
        </w:rPr>
        <w:t xml:space="preserve"> </w:t>
      </w:r>
      <w:r w:rsidRPr="00F04E0B">
        <w:rPr>
          <w:sz w:val="24"/>
          <w:szCs w:val="24"/>
        </w:rPr>
        <w:t>г</w:t>
      </w:r>
      <w:r w:rsidR="00F04E0B">
        <w:rPr>
          <w:sz w:val="24"/>
          <w:szCs w:val="24"/>
        </w:rPr>
        <w:t>.</w:t>
      </w:r>
    </w:p>
    <w:p w14:paraId="1EA6C454" w14:textId="77777777" w:rsidR="00F04E0B" w:rsidRPr="00A55264" w:rsidRDefault="00F04E0B" w:rsidP="00F04E0B">
      <w:pPr>
        <w:tabs>
          <w:tab w:val="left" w:pos="284"/>
          <w:tab w:val="left" w:pos="993"/>
        </w:tabs>
        <w:spacing w:after="120" w:line="276" w:lineRule="auto"/>
        <w:jc w:val="both"/>
        <w:rPr>
          <w:sz w:val="24"/>
          <w:szCs w:val="24"/>
        </w:rPr>
      </w:pPr>
    </w:p>
    <w:p w14:paraId="7EC68149" w14:textId="77777777" w:rsidR="00F4410C" w:rsidRPr="00A55264" w:rsidRDefault="00F4410C" w:rsidP="00A55264">
      <w:pPr>
        <w:spacing w:after="120" w:line="276" w:lineRule="auto"/>
        <w:ind w:firstLine="567"/>
        <w:jc w:val="center"/>
        <w:rPr>
          <w:b/>
          <w:sz w:val="24"/>
          <w:szCs w:val="24"/>
        </w:rPr>
      </w:pPr>
      <w:r w:rsidRPr="00A55264">
        <w:rPr>
          <w:b/>
          <w:sz w:val="24"/>
          <w:szCs w:val="24"/>
        </w:rPr>
        <w:t>5. УСЛОВИЯ ПРОВЕДЕНИЯ ПЕРВЕНС</w:t>
      </w:r>
      <w:r w:rsidR="00AE4859">
        <w:rPr>
          <w:b/>
          <w:sz w:val="24"/>
          <w:szCs w:val="24"/>
        </w:rPr>
        <w:t>Т</w:t>
      </w:r>
      <w:r w:rsidRPr="00A55264">
        <w:rPr>
          <w:b/>
          <w:sz w:val="24"/>
          <w:szCs w:val="24"/>
        </w:rPr>
        <w:t>ВА И ОПРЕДЕЛЕНИЕ ПОБЕДИТЕЛЕЙ</w:t>
      </w:r>
    </w:p>
    <w:p w14:paraId="205AC542" w14:textId="77777777" w:rsidR="00F4410C" w:rsidRPr="00A55264" w:rsidRDefault="00F4410C" w:rsidP="00157E6D">
      <w:pPr>
        <w:numPr>
          <w:ilvl w:val="1"/>
          <w:numId w:val="9"/>
        </w:numPr>
        <w:tabs>
          <w:tab w:val="left" w:pos="426"/>
        </w:tabs>
        <w:spacing w:after="120" w:line="276" w:lineRule="auto"/>
        <w:ind w:left="0" w:firstLine="284"/>
        <w:jc w:val="both"/>
        <w:rPr>
          <w:sz w:val="24"/>
          <w:szCs w:val="24"/>
          <w:lang w:eastAsia="en-US"/>
        </w:rPr>
      </w:pPr>
      <w:r w:rsidRPr="00A55264">
        <w:rPr>
          <w:sz w:val="24"/>
          <w:szCs w:val="24"/>
          <w:lang w:eastAsia="en-US"/>
        </w:rPr>
        <w:t>Первенство проводится в соответствии с утверждённым РОО МФФ Календарем Первенства. По решен</w:t>
      </w:r>
      <w:r w:rsidR="00844AFC">
        <w:rPr>
          <w:sz w:val="24"/>
          <w:szCs w:val="24"/>
          <w:lang w:eastAsia="en-US"/>
        </w:rPr>
        <w:t>ию РОО МФФ</w:t>
      </w:r>
      <w:r w:rsidR="00D70CE5">
        <w:rPr>
          <w:sz w:val="24"/>
          <w:szCs w:val="24"/>
          <w:lang w:eastAsia="en-US"/>
        </w:rPr>
        <w:t xml:space="preserve"> Календарь Первенств</w:t>
      </w:r>
      <w:r w:rsidRPr="00A55264">
        <w:rPr>
          <w:sz w:val="24"/>
          <w:szCs w:val="24"/>
          <w:lang w:eastAsia="en-US"/>
        </w:rPr>
        <w:t>а может быть скорректирован.</w:t>
      </w:r>
    </w:p>
    <w:p w14:paraId="554E32A4" w14:textId="77777777" w:rsidR="00F4410C" w:rsidRPr="00A55264" w:rsidRDefault="00F4410C" w:rsidP="00157E6D">
      <w:pPr>
        <w:numPr>
          <w:ilvl w:val="1"/>
          <w:numId w:val="9"/>
        </w:numPr>
        <w:tabs>
          <w:tab w:val="left" w:pos="426"/>
        </w:tabs>
        <w:spacing w:after="120" w:line="276" w:lineRule="auto"/>
        <w:ind w:left="0" w:firstLine="284"/>
        <w:jc w:val="both"/>
        <w:rPr>
          <w:sz w:val="24"/>
          <w:szCs w:val="24"/>
          <w:lang w:eastAsia="en-US"/>
        </w:rPr>
      </w:pPr>
      <w:r w:rsidRPr="00A55264">
        <w:rPr>
          <w:sz w:val="24"/>
          <w:szCs w:val="24"/>
          <w:lang w:eastAsia="en-US"/>
        </w:rPr>
        <w:t xml:space="preserve">Места Команд в итоговой турнирной таблице определяются по сумме очков, набранных во всех Матчах. За победу в Матче начисляется 3 очка, за ничью в Матче — 1 очко, за поражение в Матче — 0 очков. </w:t>
      </w:r>
    </w:p>
    <w:p w14:paraId="33F9AA3A" w14:textId="77777777" w:rsidR="00F4410C" w:rsidRPr="00A55264" w:rsidRDefault="00F4410C" w:rsidP="00157E6D">
      <w:pPr>
        <w:numPr>
          <w:ilvl w:val="1"/>
          <w:numId w:val="9"/>
        </w:numPr>
        <w:tabs>
          <w:tab w:val="left" w:pos="142"/>
          <w:tab w:val="left" w:pos="284"/>
        </w:tabs>
        <w:spacing w:after="120" w:line="276" w:lineRule="auto"/>
        <w:ind w:left="0" w:firstLine="284"/>
        <w:jc w:val="both"/>
        <w:rPr>
          <w:b/>
          <w:sz w:val="24"/>
          <w:szCs w:val="24"/>
          <w:lang w:bidi="en-US"/>
        </w:rPr>
      </w:pPr>
      <w:r w:rsidRPr="00A55264">
        <w:rPr>
          <w:sz w:val="24"/>
          <w:szCs w:val="24"/>
        </w:rPr>
        <w:t xml:space="preserve">В случае равенства очков места Команд в итоговой турнирной таблице определяются: </w:t>
      </w:r>
    </w:p>
    <w:p w14:paraId="0C043516" w14:textId="77777777" w:rsidR="00F4410C" w:rsidRPr="00A55264" w:rsidRDefault="00F4410C" w:rsidP="00157E6D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spacing w:after="120" w:line="276" w:lineRule="auto"/>
        <w:ind w:right="-1" w:firstLine="0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по наибольшему числу побед во всех Матчах; </w:t>
      </w:r>
    </w:p>
    <w:p w14:paraId="18754172" w14:textId="77777777" w:rsidR="00F4410C" w:rsidRPr="00A55264" w:rsidRDefault="00F4410C" w:rsidP="00157E6D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spacing w:after="120" w:line="276" w:lineRule="auto"/>
        <w:ind w:firstLine="0"/>
        <w:jc w:val="both"/>
        <w:rPr>
          <w:sz w:val="24"/>
          <w:szCs w:val="24"/>
        </w:rPr>
      </w:pPr>
      <w:r w:rsidRPr="00A55264">
        <w:rPr>
          <w:sz w:val="24"/>
          <w:szCs w:val="24"/>
        </w:rPr>
        <w:lastRenderedPageBreak/>
        <w:t xml:space="preserve">по результатам Матча (-ей) между собой (число очков, число побед, разность забитых и пропущенных мячей, число забитых мячей, число мячей, забитых на чужом поле); </w:t>
      </w:r>
    </w:p>
    <w:p w14:paraId="655C6B95" w14:textId="77777777" w:rsidR="00F4410C" w:rsidRPr="00A55264" w:rsidRDefault="00F4410C" w:rsidP="00157E6D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spacing w:after="120" w:line="276" w:lineRule="auto"/>
        <w:ind w:firstLine="0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по лучшей разности забитых и пропущенных мячей во всех Матчах; </w:t>
      </w:r>
    </w:p>
    <w:p w14:paraId="259823AC" w14:textId="77777777" w:rsidR="00F4410C" w:rsidRPr="00A55264" w:rsidRDefault="00F4410C" w:rsidP="00157E6D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spacing w:after="120" w:line="276" w:lineRule="auto"/>
        <w:ind w:firstLine="0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по наибольшему числу забитых мячей во всех Матчах; </w:t>
      </w:r>
    </w:p>
    <w:p w14:paraId="589D5094" w14:textId="77777777" w:rsidR="00F4410C" w:rsidRPr="00A55264" w:rsidRDefault="00F4410C" w:rsidP="00157E6D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spacing w:after="120" w:line="276" w:lineRule="auto"/>
        <w:ind w:firstLine="0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по наибольшему числу мячей, забитых</w:t>
      </w:r>
      <w:r w:rsidR="000B6171">
        <w:rPr>
          <w:sz w:val="24"/>
          <w:szCs w:val="24"/>
        </w:rPr>
        <w:t xml:space="preserve"> на чужих полях во всех Матчах.</w:t>
      </w:r>
    </w:p>
    <w:p w14:paraId="26292877" w14:textId="77777777" w:rsidR="006F3F62" w:rsidRPr="00A55264" w:rsidRDefault="00F4410C" w:rsidP="00A55264">
      <w:pPr>
        <w:tabs>
          <w:tab w:val="left" w:pos="142"/>
          <w:tab w:val="left" w:pos="284"/>
        </w:tabs>
        <w:spacing w:after="120" w:line="276" w:lineRule="auto"/>
        <w:ind w:right="-143"/>
        <w:jc w:val="both"/>
        <w:rPr>
          <w:sz w:val="24"/>
          <w:szCs w:val="24"/>
        </w:rPr>
      </w:pPr>
      <w:proofErr w:type="spellStart"/>
      <w:r w:rsidRPr="00A55264">
        <w:rPr>
          <w:sz w:val="24"/>
          <w:szCs w:val="24"/>
        </w:rPr>
        <w:t>Пpи</w:t>
      </w:r>
      <w:proofErr w:type="spellEnd"/>
      <w:r w:rsidRPr="00A55264">
        <w:rPr>
          <w:sz w:val="24"/>
          <w:szCs w:val="24"/>
        </w:rPr>
        <w:t xml:space="preserve"> равенстве всех вышеуказанных </w:t>
      </w:r>
      <w:proofErr w:type="gramStart"/>
      <w:r w:rsidRPr="00A55264">
        <w:rPr>
          <w:sz w:val="24"/>
          <w:szCs w:val="24"/>
        </w:rPr>
        <w:t>показателей</w:t>
      </w:r>
      <w:r w:rsidR="00AE4859">
        <w:rPr>
          <w:sz w:val="24"/>
          <w:szCs w:val="24"/>
        </w:rPr>
        <w:t xml:space="preserve">, </w:t>
      </w:r>
      <w:r w:rsidRPr="00A55264">
        <w:rPr>
          <w:sz w:val="24"/>
          <w:szCs w:val="24"/>
        </w:rPr>
        <w:t xml:space="preserve"> места</w:t>
      </w:r>
      <w:proofErr w:type="gramEnd"/>
      <w:r w:rsidRPr="00A55264">
        <w:rPr>
          <w:sz w:val="24"/>
          <w:szCs w:val="24"/>
        </w:rPr>
        <w:t xml:space="preserve"> Команд в итоговой турнирной таблице определяются в дополнительном Матче между этими Командами.</w:t>
      </w:r>
    </w:p>
    <w:p w14:paraId="140229E3" w14:textId="77777777" w:rsidR="007D2423" w:rsidRDefault="007D2423" w:rsidP="007D2423">
      <w:pPr>
        <w:numPr>
          <w:ilvl w:val="1"/>
          <w:numId w:val="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Команда, снявшаяся с участия в Первенстве или исключенная из числа участников Первенства по любому из оснований, не допускается к участию в Первенстве в следующем спортивном сезоне. Вопрос о допуске Официальных лиц такой Команды к участию в Первенстве в следующем сезоне разрешается КДК РОО МФФ.</w:t>
      </w:r>
    </w:p>
    <w:p w14:paraId="320D95F9" w14:textId="77777777" w:rsidR="00631A6B" w:rsidRPr="007D2423" w:rsidRDefault="00631A6B" w:rsidP="007D2423">
      <w:pPr>
        <w:numPr>
          <w:ilvl w:val="1"/>
          <w:numId w:val="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631A6B">
        <w:rPr>
          <w:sz w:val="24"/>
          <w:szCs w:val="24"/>
        </w:rPr>
        <w:t>Команда, снявшаяся с участия в Первенстве или исключенная из числа участников Первенства по любому из оснований, не допускается к участию в Первенстве в следующем спортивном сезоне. Вопрос о допуске Официальных лиц такой Команды к участию в Первенстве в следующем сезоне разрешается КДК РОО МФФ.</w:t>
      </w:r>
    </w:p>
    <w:p w14:paraId="4E3F4740" w14:textId="77777777" w:rsidR="006F3F62" w:rsidRPr="00A55264" w:rsidRDefault="006F3F62" w:rsidP="00A55264">
      <w:pPr>
        <w:tabs>
          <w:tab w:val="left" w:pos="142"/>
          <w:tab w:val="left" w:pos="284"/>
        </w:tabs>
        <w:spacing w:after="120" w:line="276" w:lineRule="auto"/>
        <w:ind w:left="360" w:right="-143"/>
        <w:jc w:val="both"/>
        <w:rPr>
          <w:sz w:val="24"/>
          <w:szCs w:val="24"/>
        </w:rPr>
      </w:pPr>
    </w:p>
    <w:p w14:paraId="6C9D3B43" w14:textId="77777777" w:rsidR="00771F11" w:rsidRPr="00A55264" w:rsidRDefault="007D2423" w:rsidP="007D2423">
      <w:pPr>
        <w:spacing w:after="12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4410C" w:rsidRPr="00A55264">
        <w:rPr>
          <w:b/>
          <w:sz w:val="24"/>
          <w:szCs w:val="24"/>
        </w:rPr>
        <w:t>ОРГАНИЗАЦИЯ МАТЧЕЙ</w:t>
      </w:r>
    </w:p>
    <w:p w14:paraId="66F77173" w14:textId="77777777" w:rsidR="000E1CFA" w:rsidRPr="00A55264" w:rsidRDefault="000E1CFA" w:rsidP="00157E6D">
      <w:pPr>
        <w:pStyle w:val="ab"/>
        <w:numPr>
          <w:ilvl w:val="1"/>
          <w:numId w:val="10"/>
        </w:numPr>
        <w:tabs>
          <w:tab w:val="left" w:pos="567"/>
        </w:tabs>
        <w:spacing w:after="120" w:line="276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5264">
        <w:rPr>
          <w:rFonts w:ascii="Times New Roman" w:hAnsi="Times New Roman"/>
          <w:sz w:val="24"/>
          <w:szCs w:val="24"/>
          <w:lang w:val="ru-RU"/>
        </w:rPr>
        <w:t>Матчи проводятся по Правилам игры, согласно Регламенту, в сроки, установленные Календарем Первенства.</w:t>
      </w:r>
    </w:p>
    <w:p w14:paraId="3DC82936" w14:textId="77777777" w:rsidR="000E1CFA" w:rsidRPr="00A55264" w:rsidRDefault="000E1CFA" w:rsidP="00157E6D">
      <w:pPr>
        <w:pStyle w:val="ab"/>
        <w:numPr>
          <w:ilvl w:val="1"/>
          <w:numId w:val="10"/>
        </w:numPr>
        <w:tabs>
          <w:tab w:val="left" w:pos="567"/>
        </w:tabs>
        <w:spacing w:after="120" w:line="276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5264">
        <w:rPr>
          <w:rFonts w:ascii="Times New Roman" w:hAnsi="Times New Roman"/>
          <w:sz w:val="24"/>
          <w:szCs w:val="24"/>
          <w:lang w:val="ru-RU"/>
        </w:rPr>
        <w:t>Первенство проводится</w:t>
      </w:r>
      <w:r w:rsidRPr="00A55264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42E1CDB1" w14:textId="77777777" w:rsidR="000E1CFA" w:rsidRPr="00A55264" w:rsidRDefault="00F4410C" w:rsidP="00157E6D">
      <w:pPr>
        <w:pStyle w:val="ab"/>
        <w:numPr>
          <w:ilvl w:val="2"/>
          <w:numId w:val="10"/>
        </w:numPr>
        <w:tabs>
          <w:tab w:val="left" w:pos="426"/>
          <w:tab w:val="left" w:pos="1134"/>
        </w:tabs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5264">
        <w:rPr>
          <w:rFonts w:ascii="Times New Roman" w:hAnsi="Times New Roman"/>
          <w:sz w:val="24"/>
          <w:szCs w:val="24"/>
          <w:lang w:val="ru-RU"/>
        </w:rPr>
        <w:t>В возрастно</w:t>
      </w:r>
      <w:r w:rsidR="00E94AE0">
        <w:rPr>
          <w:rFonts w:ascii="Times New Roman" w:hAnsi="Times New Roman"/>
          <w:sz w:val="24"/>
          <w:szCs w:val="24"/>
          <w:lang w:val="ru-RU"/>
        </w:rPr>
        <w:t xml:space="preserve">й категории </w:t>
      </w:r>
      <w:proofErr w:type="gramStart"/>
      <w:r w:rsidR="00E94AE0">
        <w:rPr>
          <w:rFonts w:ascii="Times New Roman" w:hAnsi="Times New Roman"/>
          <w:sz w:val="24"/>
          <w:szCs w:val="24"/>
          <w:lang w:val="ru-RU"/>
        </w:rPr>
        <w:t>200</w:t>
      </w:r>
      <w:r w:rsidR="00901E56">
        <w:rPr>
          <w:rFonts w:ascii="Times New Roman" w:hAnsi="Times New Roman"/>
          <w:sz w:val="24"/>
          <w:szCs w:val="24"/>
          <w:lang w:val="ru-RU"/>
        </w:rPr>
        <w:t>4</w:t>
      </w:r>
      <w:r w:rsidR="00E94AE0">
        <w:rPr>
          <w:rFonts w:ascii="Times New Roman" w:hAnsi="Times New Roman"/>
          <w:sz w:val="24"/>
          <w:szCs w:val="24"/>
          <w:lang w:val="ru-RU"/>
        </w:rPr>
        <w:t>-200</w:t>
      </w:r>
      <w:r w:rsidR="00901E56">
        <w:rPr>
          <w:rFonts w:ascii="Times New Roman" w:hAnsi="Times New Roman"/>
          <w:sz w:val="24"/>
          <w:szCs w:val="24"/>
          <w:lang w:val="ru-RU"/>
        </w:rPr>
        <w:t>5</w:t>
      </w:r>
      <w:proofErr w:type="gramEnd"/>
      <w:r w:rsidR="00E94AE0">
        <w:rPr>
          <w:rFonts w:ascii="Times New Roman" w:hAnsi="Times New Roman"/>
          <w:sz w:val="24"/>
          <w:szCs w:val="24"/>
          <w:lang w:val="ru-RU"/>
        </w:rPr>
        <w:t xml:space="preserve"> годов рождения Матчи</w:t>
      </w:r>
      <w:r w:rsidRPr="00A55264">
        <w:rPr>
          <w:rFonts w:ascii="Times New Roman" w:hAnsi="Times New Roman"/>
          <w:sz w:val="24"/>
          <w:szCs w:val="24"/>
          <w:lang w:val="ru-RU"/>
        </w:rPr>
        <w:t xml:space="preserve"> проводятся в 2 круга по системе каждый с каждым.</w:t>
      </w:r>
    </w:p>
    <w:p w14:paraId="6B9CC74E" w14:textId="77777777" w:rsidR="000E1CFA" w:rsidRPr="00A55264" w:rsidRDefault="00F4410C" w:rsidP="00157E6D">
      <w:pPr>
        <w:pStyle w:val="ab"/>
        <w:numPr>
          <w:ilvl w:val="2"/>
          <w:numId w:val="10"/>
        </w:numPr>
        <w:tabs>
          <w:tab w:val="left" w:pos="426"/>
          <w:tab w:val="left" w:pos="1134"/>
        </w:tabs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5264">
        <w:rPr>
          <w:rFonts w:ascii="Times New Roman" w:hAnsi="Times New Roman"/>
          <w:sz w:val="24"/>
          <w:szCs w:val="24"/>
          <w:lang w:val="ru-RU"/>
        </w:rPr>
        <w:t>В возр</w:t>
      </w:r>
      <w:r w:rsidR="00E94AE0">
        <w:rPr>
          <w:rFonts w:ascii="Times New Roman" w:hAnsi="Times New Roman"/>
          <w:sz w:val="24"/>
          <w:szCs w:val="24"/>
          <w:lang w:val="ru-RU"/>
        </w:rPr>
        <w:t xml:space="preserve">астной категории </w:t>
      </w:r>
      <w:proofErr w:type="gramStart"/>
      <w:r w:rsidR="00E94AE0">
        <w:rPr>
          <w:rFonts w:ascii="Times New Roman" w:hAnsi="Times New Roman"/>
          <w:sz w:val="24"/>
          <w:szCs w:val="24"/>
          <w:lang w:val="ru-RU"/>
        </w:rPr>
        <w:t>200</w:t>
      </w:r>
      <w:r w:rsidR="00901E56">
        <w:rPr>
          <w:rFonts w:ascii="Times New Roman" w:hAnsi="Times New Roman"/>
          <w:sz w:val="24"/>
          <w:szCs w:val="24"/>
          <w:lang w:val="ru-RU"/>
        </w:rPr>
        <w:t>6</w:t>
      </w:r>
      <w:r w:rsidR="00E94AE0">
        <w:rPr>
          <w:rFonts w:ascii="Times New Roman" w:hAnsi="Times New Roman"/>
          <w:sz w:val="24"/>
          <w:szCs w:val="24"/>
          <w:lang w:val="ru-RU"/>
        </w:rPr>
        <w:t>-200</w:t>
      </w:r>
      <w:r w:rsidR="00901E56">
        <w:rPr>
          <w:rFonts w:ascii="Times New Roman" w:hAnsi="Times New Roman"/>
          <w:sz w:val="24"/>
          <w:szCs w:val="24"/>
          <w:lang w:val="ru-RU"/>
        </w:rPr>
        <w:t>7</w:t>
      </w:r>
      <w:proofErr w:type="gramEnd"/>
      <w:r w:rsidR="00E94AE0">
        <w:rPr>
          <w:rFonts w:ascii="Times New Roman" w:hAnsi="Times New Roman"/>
          <w:sz w:val="24"/>
          <w:szCs w:val="24"/>
          <w:lang w:val="ru-RU"/>
        </w:rPr>
        <w:t xml:space="preserve"> годов рождения Матчи</w:t>
      </w:r>
      <w:r w:rsidRPr="00A55264">
        <w:rPr>
          <w:rFonts w:ascii="Times New Roman" w:hAnsi="Times New Roman"/>
          <w:sz w:val="24"/>
          <w:szCs w:val="24"/>
          <w:lang w:val="ru-RU"/>
        </w:rPr>
        <w:t xml:space="preserve"> проводятся в 2 круга по системе каждый с каждым.</w:t>
      </w:r>
    </w:p>
    <w:p w14:paraId="7896EA87" w14:textId="77777777" w:rsidR="000E1CFA" w:rsidRPr="00901E56" w:rsidRDefault="00F4410C" w:rsidP="00157E6D">
      <w:pPr>
        <w:pStyle w:val="ab"/>
        <w:numPr>
          <w:ilvl w:val="2"/>
          <w:numId w:val="10"/>
        </w:numPr>
        <w:tabs>
          <w:tab w:val="left" w:pos="426"/>
          <w:tab w:val="left" w:pos="1134"/>
        </w:tabs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5264">
        <w:rPr>
          <w:rFonts w:ascii="Times New Roman" w:hAnsi="Times New Roman"/>
          <w:sz w:val="24"/>
          <w:szCs w:val="24"/>
          <w:lang w:val="ru-RU"/>
        </w:rPr>
        <w:t>В возрастной категор</w:t>
      </w:r>
      <w:r w:rsidR="00E94AE0">
        <w:rPr>
          <w:rFonts w:ascii="Times New Roman" w:hAnsi="Times New Roman"/>
          <w:sz w:val="24"/>
          <w:szCs w:val="24"/>
          <w:lang w:val="ru-RU"/>
        </w:rPr>
        <w:t xml:space="preserve">ии </w:t>
      </w:r>
      <w:proofErr w:type="gramStart"/>
      <w:r w:rsidR="00E94AE0">
        <w:rPr>
          <w:rFonts w:ascii="Times New Roman" w:hAnsi="Times New Roman"/>
          <w:sz w:val="24"/>
          <w:szCs w:val="24"/>
          <w:lang w:val="ru-RU"/>
        </w:rPr>
        <w:t>200</w:t>
      </w:r>
      <w:r w:rsidR="00901E56">
        <w:rPr>
          <w:rFonts w:ascii="Times New Roman" w:hAnsi="Times New Roman"/>
          <w:sz w:val="24"/>
          <w:szCs w:val="24"/>
          <w:lang w:val="ru-RU"/>
        </w:rPr>
        <w:t>8-2009</w:t>
      </w:r>
      <w:proofErr w:type="gramEnd"/>
      <w:r w:rsidR="00E94AE0">
        <w:rPr>
          <w:rFonts w:ascii="Times New Roman" w:hAnsi="Times New Roman"/>
          <w:sz w:val="24"/>
          <w:szCs w:val="24"/>
          <w:lang w:val="ru-RU"/>
        </w:rPr>
        <w:t xml:space="preserve"> годов рождения Матчи</w:t>
      </w:r>
      <w:r w:rsidR="00F04E0B">
        <w:rPr>
          <w:rFonts w:ascii="Times New Roman" w:hAnsi="Times New Roman"/>
          <w:sz w:val="24"/>
          <w:szCs w:val="24"/>
          <w:lang w:val="ru-RU"/>
        </w:rPr>
        <w:t xml:space="preserve"> проводятся в </w:t>
      </w:r>
      <w:r w:rsidR="004520FA">
        <w:rPr>
          <w:rFonts w:ascii="Times New Roman" w:hAnsi="Times New Roman"/>
          <w:sz w:val="24"/>
          <w:szCs w:val="24"/>
          <w:lang w:val="ru-RU"/>
        </w:rPr>
        <w:t>2</w:t>
      </w:r>
      <w:r w:rsidRPr="00A55264">
        <w:rPr>
          <w:rFonts w:ascii="Times New Roman" w:hAnsi="Times New Roman"/>
          <w:sz w:val="24"/>
          <w:szCs w:val="24"/>
          <w:lang w:val="ru-RU"/>
        </w:rPr>
        <w:t xml:space="preserve"> круга по системе каждый с каждым.</w:t>
      </w:r>
    </w:p>
    <w:p w14:paraId="50B02C29" w14:textId="77777777" w:rsidR="00901E56" w:rsidRPr="0084643C" w:rsidRDefault="00901E56" w:rsidP="00901E56">
      <w:pPr>
        <w:pStyle w:val="ab"/>
        <w:numPr>
          <w:ilvl w:val="2"/>
          <w:numId w:val="10"/>
        </w:numPr>
        <w:tabs>
          <w:tab w:val="left" w:pos="426"/>
          <w:tab w:val="left" w:pos="1134"/>
        </w:tabs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5264">
        <w:rPr>
          <w:rFonts w:ascii="Times New Roman" w:hAnsi="Times New Roman"/>
          <w:sz w:val="24"/>
          <w:szCs w:val="24"/>
          <w:lang w:val="ru-RU"/>
        </w:rPr>
        <w:t>В возрастной категор</w:t>
      </w:r>
      <w:r>
        <w:rPr>
          <w:rFonts w:ascii="Times New Roman" w:hAnsi="Times New Roman"/>
          <w:sz w:val="24"/>
          <w:szCs w:val="24"/>
          <w:lang w:val="ru-RU"/>
        </w:rPr>
        <w:t xml:space="preserve">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2010</w:t>
      </w:r>
      <w:r w:rsidR="0084643C">
        <w:rPr>
          <w:rFonts w:ascii="Times New Roman" w:hAnsi="Times New Roman"/>
          <w:sz w:val="24"/>
          <w:szCs w:val="24"/>
          <w:lang w:val="ru-RU"/>
        </w:rPr>
        <w:t>-2011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84643C">
        <w:rPr>
          <w:rFonts w:ascii="Times New Roman" w:hAnsi="Times New Roman"/>
          <w:sz w:val="24"/>
          <w:szCs w:val="24"/>
          <w:lang w:val="ru-RU"/>
        </w:rPr>
        <w:t>ов рождения</w:t>
      </w:r>
      <w:r>
        <w:rPr>
          <w:rFonts w:ascii="Times New Roman" w:hAnsi="Times New Roman"/>
          <w:sz w:val="24"/>
          <w:szCs w:val="24"/>
          <w:lang w:val="ru-RU"/>
        </w:rPr>
        <w:t xml:space="preserve"> Матчи проводятся в 2</w:t>
      </w:r>
      <w:r w:rsidRPr="00A55264">
        <w:rPr>
          <w:rFonts w:ascii="Times New Roman" w:hAnsi="Times New Roman"/>
          <w:sz w:val="24"/>
          <w:szCs w:val="24"/>
          <w:lang w:val="ru-RU"/>
        </w:rPr>
        <w:t xml:space="preserve"> круга по системе каждый с каждым.</w:t>
      </w:r>
    </w:p>
    <w:p w14:paraId="119B091F" w14:textId="77777777" w:rsidR="0084643C" w:rsidRPr="0084643C" w:rsidRDefault="0084643C" w:rsidP="0084643C">
      <w:pPr>
        <w:pStyle w:val="ab"/>
        <w:numPr>
          <w:ilvl w:val="2"/>
          <w:numId w:val="33"/>
        </w:numPr>
        <w:tabs>
          <w:tab w:val="left" w:pos="426"/>
          <w:tab w:val="left" w:pos="1134"/>
        </w:tabs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5264">
        <w:rPr>
          <w:rFonts w:ascii="Times New Roman" w:hAnsi="Times New Roman"/>
          <w:sz w:val="24"/>
          <w:szCs w:val="24"/>
          <w:lang w:val="ru-RU"/>
        </w:rPr>
        <w:t>В возрастной категор</w:t>
      </w:r>
      <w:r>
        <w:rPr>
          <w:rFonts w:ascii="Times New Roman" w:hAnsi="Times New Roman"/>
          <w:sz w:val="24"/>
          <w:szCs w:val="24"/>
          <w:lang w:val="ru-RU"/>
        </w:rPr>
        <w:t>ии 2012 год рождения и младше Матчи проводятся в 2</w:t>
      </w:r>
      <w:r w:rsidRPr="00A55264">
        <w:rPr>
          <w:rFonts w:ascii="Times New Roman" w:hAnsi="Times New Roman"/>
          <w:sz w:val="24"/>
          <w:szCs w:val="24"/>
          <w:lang w:val="ru-RU"/>
        </w:rPr>
        <w:t xml:space="preserve"> круга по системе каждый с каждым.</w:t>
      </w:r>
    </w:p>
    <w:p w14:paraId="03B9B724" w14:textId="77777777" w:rsidR="00F4410C" w:rsidRPr="00A55264" w:rsidRDefault="000E1CFA" w:rsidP="00986809">
      <w:pPr>
        <w:spacing w:after="120" w:line="276" w:lineRule="auto"/>
        <w:ind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6.3. Продолжительность М</w:t>
      </w:r>
      <w:r w:rsidR="00F4410C" w:rsidRPr="00A55264">
        <w:rPr>
          <w:sz w:val="24"/>
          <w:szCs w:val="24"/>
        </w:rPr>
        <w:t>атчей составляет:</w:t>
      </w:r>
    </w:p>
    <w:p w14:paraId="06B3A17F" w14:textId="77777777" w:rsidR="00F4410C" w:rsidRPr="00A55264" w:rsidRDefault="001D3B04" w:rsidP="00E94AE0">
      <w:pPr>
        <w:numPr>
          <w:ilvl w:val="0"/>
          <w:numId w:val="11"/>
        </w:numPr>
        <w:spacing w:after="120" w:line="276" w:lineRule="auto"/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2 тайма по 30 (тридцать) минут для К</w:t>
      </w:r>
      <w:r w:rsidR="00F4410C" w:rsidRPr="00A55264">
        <w:rPr>
          <w:sz w:val="24"/>
          <w:szCs w:val="24"/>
        </w:rPr>
        <w:t xml:space="preserve">оманд </w:t>
      </w:r>
      <w:proofErr w:type="gramStart"/>
      <w:r w:rsidR="00F4410C" w:rsidRPr="00A55264">
        <w:rPr>
          <w:sz w:val="24"/>
          <w:szCs w:val="24"/>
        </w:rPr>
        <w:t>2</w:t>
      </w:r>
      <w:r w:rsidR="000E1CFA" w:rsidRPr="00A55264">
        <w:rPr>
          <w:sz w:val="24"/>
          <w:szCs w:val="24"/>
        </w:rPr>
        <w:t>00</w:t>
      </w:r>
      <w:r w:rsidR="00901E56">
        <w:rPr>
          <w:sz w:val="24"/>
          <w:szCs w:val="24"/>
        </w:rPr>
        <w:t>4</w:t>
      </w:r>
      <w:r w:rsidR="000E1CFA" w:rsidRPr="00A55264">
        <w:rPr>
          <w:sz w:val="24"/>
          <w:szCs w:val="24"/>
        </w:rPr>
        <w:t>-200</w:t>
      </w:r>
      <w:r w:rsidR="00901E56">
        <w:rPr>
          <w:sz w:val="24"/>
          <w:szCs w:val="24"/>
        </w:rPr>
        <w:t>5</w:t>
      </w:r>
      <w:proofErr w:type="gramEnd"/>
      <w:r w:rsidR="0084643C">
        <w:rPr>
          <w:sz w:val="24"/>
          <w:szCs w:val="24"/>
        </w:rPr>
        <w:t xml:space="preserve">, </w:t>
      </w:r>
      <w:r w:rsidR="000E1CFA" w:rsidRPr="00A55264">
        <w:rPr>
          <w:sz w:val="24"/>
          <w:szCs w:val="24"/>
        </w:rPr>
        <w:t>200</w:t>
      </w:r>
      <w:r w:rsidR="00901E56">
        <w:rPr>
          <w:sz w:val="24"/>
          <w:szCs w:val="24"/>
        </w:rPr>
        <w:t>6</w:t>
      </w:r>
      <w:r w:rsidR="000E1CFA" w:rsidRPr="00A55264">
        <w:rPr>
          <w:sz w:val="24"/>
          <w:szCs w:val="24"/>
        </w:rPr>
        <w:t>-200</w:t>
      </w:r>
      <w:r w:rsidR="00901E56">
        <w:rPr>
          <w:sz w:val="24"/>
          <w:szCs w:val="24"/>
        </w:rPr>
        <w:t>7</w:t>
      </w:r>
      <w:r w:rsidR="0084643C">
        <w:rPr>
          <w:sz w:val="24"/>
          <w:szCs w:val="24"/>
        </w:rPr>
        <w:t>, 2008-2009</w:t>
      </w:r>
      <w:r w:rsidR="000E1CFA" w:rsidRPr="00A55264">
        <w:rPr>
          <w:sz w:val="24"/>
          <w:szCs w:val="24"/>
        </w:rPr>
        <w:t xml:space="preserve"> годов рождения</w:t>
      </w:r>
    </w:p>
    <w:p w14:paraId="34472834" w14:textId="77777777" w:rsidR="004520FA" w:rsidRDefault="001D3B04" w:rsidP="00A55264">
      <w:pPr>
        <w:numPr>
          <w:ilvl w:val="0"/>
          <w:numId w:val="11"/>
        </w:numPr>
        <w:spacing w:after="120" w:line="276" w:lineRule="auto"/>
        <w:ind w:firstLine="131"/>
        <w:jc w:val="both"/>
        <w:rPr>
          <w:sz w:val="24"/>
          <w:szCs w:val="24"/>
        </w:rPr>
      </w:pPr>
      <w:r w:rsidRPr="004520FA">
        <w:rPr>
          <w:sz w:val="24"/>
          <w:szCs w:val="24"/>
        </w:rPr>
        <w:t>2 тайма по 25 (двадцать пять) минут для К</w:t>
      </w:r>
      <w:r w:rsidR="0084643C">
        <w:rPr>
          <w:sz w:val="24"/>
          <w:szCs w:val="24"/>
        </w:rPr>
        <w:t xml:space="preserve">оманд </w:t>
      </w:r>
      <w:proofErr w:type="gramStart"/>
      <w:r w:rsidR="0084643C">
        <w:rPr>
          <w:sz w:val="24"/>
          <w:szCs w:val="24"/>
        </w:rPr>
        <w:t>2010-2011</w:t>
      </w:r>
      <w:proofErr w:type="gramEnd"/>
      <w:r w:rsidR="000E1CFA" w:rsidRPr="004520FA">
        <w:rPr>
          <w:sz w:val="24"/>
          <w:szCs w:val="24"/>
        </w:rPr>
        <w:t xml:space="preserve"> годов рождения </w:t>
      </w:r>
      <w:r w:rsidR="000C2E6A">
        <w:rPr>
          <w:sz w:val="24"/>
          <w:szCs w:val="24"/>
        </w:rPr>
        <w:t>и 20</w:t>
      </w:r>
      <w:r w:rsidR="0084643C">
        <w:rPr>
          <w:sz w:val="24"/>
          <w:szCs w:val="24"/>
        </w:rPr>
        <w:t>12</w:t>
      </w:r>
      <w:r w:rsidR="000C2E6A">
        <w:rPr>
          <w:sz w:val="24"/>
          <w:szCs w:val="24"/>
        </w:rPr>
        <w:t xml:space="preserve"> года рождения и младше</w:t>
      </w:r>
    </w:p>
    <w:p w14:paraId="28DE2D08" w14:textId="77777777" w:rsidR="00F4410C" w:rsidRPr="004520FA" w:rsidRDefault="00F4410C" w:rsidP="004520FA">
      <w:pPr>
        <w:spacing w:after="120" w:line="276" w:lineRule="auto"/>
        <w:ind w:left="851"/>
        <w:jc w:val="both"/>
        <w:rPr>
          <w:sz w:val="24"/>
          <w:szCs w:val="24"/>
        </w:rPr>
      </w:pPr>
      <w:r w:rsidRPr="004520FA">
        <w:rPr>
          <w:sz w:val="24"/>
          <w:szCs w:val="24"/>
        </w:rPr>
        <w:t xml:space="preserve">общего времени (с последней минутой чистого времени). Перерыв между таймами не менее 5 </w:t>
      </w:r>
      <w:r w:rsidR="001D3B04" w:rsidRPr="004520FA">
        <w:rPr>
          <w:sz w:val="24"/>
          <w:szCs w:val="24"/>
        </w:rPr>
        <w:t>(пят</w:t>
      </w:r>
      <w:r w:rsidR="007D2423" w:rsidRPr="004520FA">
        <w:rPr>
          <w:sz w:val="24"/>
          <w:szCs w:val="24"/>
        </w:rPr>
        <w:t>и</w:t>
      </w:r>
      <w:r w:rsidR="001D3B04" w:rsidRPr="004520FA">
        <w:rPr>
          <w:sz w:val="24"/>
          <w:szCs w:val="24"/>
        </w:rPr>
        <w:t xml:space="preserve">) </w:t>
      </w:r>
      <w:r w:rsidRPr="004520FA">
        <w:rPr>
          <w:sz w:val="24"/>
          <w:szCs w:val="24"/>
        </w:rPr>
        <w:t xml:space="preserve">минут. Тайм-ауты имеют право брать только главные (старшие) тренеры команды. </w:t>
      </w:r>
    </w:p>
    <w:p w14:paraId="6E725316" w14:textId="77777777" w:rsidR="00F4410C" w:rsidRPr="006D29B6" w:rsidRDefault="000E1CFA" w:rsidP="0084643C">
      <w:pPr>
        <w:numPr>
          <w:ilvl w:val="1"/>
          <w:numId w:val="32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lastRenderedPageBreak/>
        <w:t>В протокол Матча могут быть внесены</w:t>
      </w:r>
      <w:r w:rsidR="006D29B6">
        <w:rPr>
          <w:sz w:val="24"/>
          <w:szCs w:val="24"/>
        </w:rPr>
        <w:t xml:space="preserve"> </w:t>
      </w:r>
      <w:r w:rsidR="00E25FFA" w:rsidRPr="006D29B6">
        <w:rPr>
          <w:sz w:val="24"/>
          <w:szCs w:val="24"/>
        </w:rPr>
        <w:t>не более 20</w:t>
      </w:r>
      <w:r w:rsidR="001D3B04" w:rsidRPr="006D29B6">
        <w:rPr>
          <w:sz w:val="24"/>
          <w:szCs w:val="24"/>
        </w:rPr>
        <w:t xml:space="preserve"> (двадцат</w:t>
      </w:r>
      <w:r w:rsidR="007D2423" w:rsidRPr="006D29B6">
        <w:rPr>
          <w:sz w:val="24"/>
          <w:szCs w:val="24"/>
        </w:rPr>
        <w:t>и</w:t>
      </w:r>
      <w:r w:rsidR="001D3B04" w:rsidRPr="006D29B6">
        <w:rPr>
          <w:sz w:val="24"/>
          <w:szCs w:val="24"/>
        </w:rPr>
        <w:t>) футболистов</w:t>
      </w:r>
      <w:r w:rsidR="00E25FFA" w:rsidRPr="006D29B6">
        <w:rPr>
          <w:sz w:val="24"/>
          <w:szCs w:val="24"/>
        </w:rPr>
        <w:t xml:space="preserve"> и 3</w:t>
      </w:r>
      <w:r w:rsidR="001D3B04" w:rsidRPr="006D29B6">
        <w:rPr>
          <w:sz w:val="24"/>
          <w:szCs w:val="24"/>
        </w:rPr>
        <w:t xml:space="preserve"> (три)</w:t>
      </w:r>
      <w:r w:rsidR="00E25FFA" w:rsidRPr="006D29B6">
        <w:rPr>
          <w:sz w:val="24"/>
          <w:szCs w:val="24"/>
        </w:rPr>
        <w:t xml:space="preserve"> Официальных лиц</w:t>
      </w:r>
      <w:r w:rsidR="001D3B04" w:rsidRPr="006D29B6">
        <w:rPr>
          <w:sz w:val="24"/>
          <w:szCs w:val="24"/>
        </w:rPr>
        <w:t>а</w:t>
      </w:r>
      <w:r w:rsidR="00E25FFA" w:rsidRPr="006D29B6">
        <w:rPr>
          <w:sz w:val="24"/>
          <w:szCs w:val="24"/>
        </w:rPr>
        <w:t xml:space="preserve"> Команды</w:t>
      </w:r>
      <w:r w:rsidR="00F4410C" w:rsidRPr="006D29B6">
        <w:rPr>
          <w:sz w:val="24"/>
          <w:szCs w:val="24"/>
        </w:rPr>
        <w:t>.</w:t>
      </w:r>
    </w:p>
    <w:p w14:paraId="32EA6243" w14:textId="77777777" w:rsidR="00E25FFA" w:rsidRPr="00A55264" w:rsidRDefault="00E25FFA" w:rsidP="0084643C">
      <w:pPr>
        <w:numPr>
          <w:ilvl w:val="1"/>
          <w:numId w:val="32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Матч</w:t>
      </w:r>
      <w:r w:rsidR="00F4410C" w:rsidRPr="00A55264">
        <w:rPr>
          <w:sz w:val="24"/>
          <w:szCs w:val="24"/>
        </w:rPr>
        <w:t xml:space="preserve"> не может начаться или продолжитьс</w:t>
      </w:r>
      <w:r w:rsidRPr="00A55264">
        <w:rPr>
          <w:sz w:val="24"/>
          <w:szCs w:val="24"/>
        </w:rPr>
        <w:t>я, если на площадке в одной из К</w:t>
      </w:r>
      <w:r w:rsidR="00F4410C" w:rsidRPr="00A55264">
        <w:rPr>
          <w:sz w:val="24"/>
          <w:szCs w:val="24"/>
        </w:rPr>
        <w:t xml:space="preserve">оманд менее 4 </w:t>
      </w:r>
      <w:r w:rsidR="001D3B04">
        <w:rPr>
          <w:sz w:val="24"/>
          <w:szCs w:val="24"/>
        </w:rPr>
        <w:t>(четыр</w:t>
      </w:r>
      <w:r w:rsidR="007D2423">
        <w:rPr>
          <w:sz w:val="24"/>
          <w:szCs w:val="24"/>
        </w:rPr>
        <w:t>ёх</w:t>
      </w:r>
      <w:r w:rsidR="001D3B04">
        <w:rPr>
          <w:sz w:val="24"/>
          <w:szCs w:val="24"/>
        </w:rPr>
        <w:t>) футболистов</w:t>
      </w:r>
      <w:r w:rsidR="00F4410C" w:rsidRPr="00A55264">
        <w:rPr>
          <w:sz w:val="24"/>
          <w:szCs w:val="24"/>
        </w:rPr>
        <w:t>.</w:t>
      </w:r>
    </w:p>
    <w:p w14:paraId="64C87423" w14:textId="77777777" w:rsidR="00E25FFA" w:rsidRPr="00A55264" w:rsidRDefault="00E25FFA" w:rsidP="0084643C">
      <w:pPr>
        <w:numPr>
          <w:ilvl w:val="1"/>
          <w:numId w:val="32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Если в Матче</w:t>
      </w:r>
      <w:r w:rsidR="00F4410C" w:rsidRPr="00A55264">
        <w:rPr>
          <w:sz w:val="24"/>
          <w:szCs w:val="24"/>
        </w:rPr>
        <w:t xml:space="preserve"> последовате</w:t>
      </w:r>
      <w:r w:rsidRPr="00A55264">
        <w:rPr>
          <w:sz w:val="24"/>
          <w:szCs w:val="24"/>
        </w:rPr>
        <w:t xml:space="preserve">льно удаляется </w:t>
      </w:r>
      <w:r w:rsidR="001D3B04">
        <w:rPr>
          <w:sz w:val="24"/>
          <w:szCs w:val="24"/>
        </w:rPr>
        <w:t>2</w:t>
      </w:r>
      <w:r w:rsidR="007D2423">
        <w:rPr>
          <w:sz w:val="24"/>
          <w:szCs w:val="24"/>
        </w:rPr>
        <w:t xml:space="preserve"> </w:t>
      </w:r>
      <w:r w:rsidR="001D3B04">
        <w:rPr>
          <w:sz w:val="24"/>
          <w:szCs w:val="24"/>
        </w:rPr>
        <w:t>(</w:t>
      </w:r>
      <w:r w:rsidRPr="00A55264">
        <w:rPr>
          <w:sz w:val="24"/>
          <w:szCs w:val="24"/>
        </w:rPr>
        <w:t>два</w:t>
      </w:r>
      <w:r w:rsidR="001D3B04">
        <w:rPr>
          <w:sz w:val="24"/>
          <w:szCs w:val="24"/>
        </w:rPr>
        <w:t>)</w:t>
      </w:r>
      <w:r w:rsidRPr="00A55264">
        <w:rPr>
          <w:sz w:val="24"/>
          <w:szCs w:val="24"/>
        </w:rPr>
        <w:t xml:space="preserve"> и более футболиста</w:t>
      </w:r>
      <w:r w:rsidR="00F4410C" w:rsidRPr="00A55264">
        <w:rPr>
          <w:sz w:val="24"/>
          <w:szCs w:val="24"/>
        </w:rPr>
        <w:t xml:space="preserve"> применяется правило отложенных удалений.</w:t>
      </w:r>
    </w:p>
    <w:p w14:paraId="791C4DB6" w14:textId="77777777" w:rsidR="00F4410C" w:rsidRPr="00A55264" w:rsidRDefault="008E7ED1" w:rsidP="0084643C">
      <w:pPr>
        <w:numPr>
          <w:ilvl w:val="1"/>
          <w:numId w:val="32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Футболист</w:t>
      </w:r>
      <w:r w:rsidR="00F4410C" w:rsidRPr="00A55264">
        <w:rPr>
          <w:sz w:val="24"/>
          <w:szCs w:val="24"/>
        </w:rPr>
        <w:t xml:space="preserve"> автомат</w:t>
      </w:r>
      <w:r w:rsidR="00E25FFA" w:rsidRPr="00A55264">
        <w:rPr>
          <w:sz w:val="24"/>
          <w:szCs w:val="24"/>
        </w:rPr>
        <w:t>ически пропускает очередной Матч</w:t>
      </w:r>
      <w:r w:rsidR="00F4410C" w:rsidRPr="00A55264">
        <w:rPr>
          <w:sz w:val="24"/>
          <w:szCs w:val="24"/>
        </w:rPr>
        <w:t xml:space="preserve"> в случаях:</w:t>
      </w:r>
    </w:p>
    <w:p w14:paraId="4DDE27A4" w14:textId="77777777" w:rsidR="00F4410C" w:rsidRPr="00A55264" w:rsidRDefault="00F4410C" w:rsidP="00157E6D">
      <w:pPr>
        <w:numPr>
          <w:ilvl w:val="0"/>
          <w:numId w:val="13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удаления за</w:t>
      </w:r>
      <w:r w:rsidR="00E25FFA" w:rsidRPr="00A55264">
        <w:rPr>
          <w:sz w:val="24"/>
          <w:szCs w:val="24"/>
        </w:rPr>
        <w:t xml:space="preserve"> два предупреждения в одном Матче</w:t>
      </w:r>
      <w:r w:rsidRPr="00A55264">
        <w:rPr>
          <w:sz w:val="24"/>
          <w:szCs w:val="24"/>
        </w:rPr>
        <w:t>;</w:t>
      </w:r>
    </w:p>
    <w:p w14:paraId="5EA3A767" w14:textId="77777777" w:rsidR="00F4410C" w:rsidRPr="00A55264" w:rsidRDefault="00F4410C" w:rsidP="00157E6D">
      <w:pPr>
        <w:numPr>
          <w:ilvl w:val="0"/>
          <w:numId w:val="13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удаления за фол последней надежды </w:t>
      </w:r>
      <w:r w:rsidR="00E25FFA" w:rsidRPr="00A55264">
        <w:rPr>
          <w:sz w:val="24"/>
          <w:szCs w:val="24"/>
        </w:rPr>
        <w:t>в Матче</w:t>
      </w:r>
      <w:r w:rsidRPr="00A55264">
        <w:rPr>
          <w:sz w:val="24"/>
          <w:szCs w:val="24"/>
        </w:rPr>
        <w:t>;</w:t>
      </w:r>
    </w:p>
    <w:p w14:paraId="4759F8AD" w14:textId="77777777" w:rsidR="00F4410C" w:rsidRPr="00A55264" w:rsidRDefault="00F4410C" w:rsidP="00157E6D">
      <w:pPr>
        <w:numPr>
          <w:ilvl w:val="0"/>
          <w:numId w:val="13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получения четырёх предупреждений. </w:t>
      </w:r>
    </w:p>
    <w:p w14:paraId="61A5F204" w14:textId="77777777" w:rsidR="00F4410C" w:rsidRPr="00A55264" w:rsidRDefault="00E25FFA" w:rsidP="00986809">
      <w:p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Футболист пропускает один Матч</w:t>
      </w:r>
      <w:r w:rsidR="00F4410C" w:rsidRPr="00A55264">
        <w:rPr>
          <w:sz w:val="24"/>
          <w:szCs w:val="24"/>
        </w:rPr>
        <w:t xml:space="preserve"> за каждое третье, полученное после первых четырёх, предупреждение.</w:t>
      </w:r>
    </w:p>
    <w:p w14:paraId="3642763F" w14:textId="77777777" w:rsidR="004B7B08" w:rsidRPr="00A55264" w:rsidRDefault="004B7B08" w:rsidP="0084643C">
      <w:pPr>
        <w:numPr>
          <w:ilvl w:val="1"/>
          <w:numId w:val="32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Тренеры Команд несут</w:t>
      </w:r>
      <w:r w:rsidR="00F4410C" w:rsidRPr="00A55264">
        <w:rPr>
          <w:sz w:val="24"/>
          <w:szCs w:val="24"/>
        </w:rPr>
        <w:t xml:space="preserve"> ответственность за ведение учета дисциплинарных санкций к </w:t>
      </w:r>
      <w:r w:rsidRPr="00A55264">
        <w:rPr>
          <w:sz w:val="24"/>
          <w:szCs w:val="24"/>
        </w:rPr>
        <w:t>футболистам своей Команды и пропуск Матчей дисквалифицированными футболистами</w:t>
      </w:r>
      <w:r w:rsidR="00F4410C" w:rsidRPr="00A55264">
        <w:rPr>
          <w:sz w:val="24"/>
          <w:szCs w:val="24"/>
        </w:rPr>
        <w:t>.</w:t>
      </w:r>
    </w:p>
    <w:p w14:paraId="2EBF0CDB" w14:textId="77777777" w:rsidR="004B7B08" w:rsidRPr="00A55264" w:rsidRDefault="00F4410C" w:rsidP="0084643C">
      <w:pPr>
        <w:numPr>
          <w:ilvl w:val="1"/>
          <w:numId w:val="32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Право выбо</w:t>
      </w:r>
      <w:r w:rsidR="004B7B08" w:rsidRPr="00A55264">
        <w:rPr>
          <w:sz w:val="24"/>
          <w:szCs w:val="24"/>
        </w:rPr>
        <w:t>ра цвета формы предоставляется Команде, указанной в К</w:t>
      </w:r>
      <w:r w:rsidRPr="00A55264">
        <w:rPr>
          <w:sz w:val="24"/>
          <w:szCs w:val="24"/>
        </w:rPr>
        <w:t>алендаре</w:t>
      </w:r>
      <w:r w:rsidR="004B7B08" w:rsidRPr="00A55264">
        <w:rPr>
          <w:sz w:val="24"/>
          <w:szCs w:val="24"/>
        </w:rPr>
        <w:t xml:space="preserve"> Первенства</w:t>
      </w:r>
      <w:r w:rsidRPr="00A55264">
        <w:rPr>
          <w:sz w:val="24"/>
          <w:szCs w:val="24"/>
        </w:rPr>
        <w:t xml:space="preserve"> первой</w:t>
      </w:r>
      <w:r w:rsidR="004B7B08" w:rsidRPr="00A55264">
        <w:rPr>
          <w:sz w:val="24"/>
          <w:szCs w:val="24"/>
        </w:rPr>
        <w:t xml:space="preserve"> (домашняя игра). Тренеры К</w:t>
      </w:r>
      <w:r w:rsidRPr="00A55264">
        <w:rPr>
          <w:sz w:val="24"/>
          <w:szCs w:val="24"/>
        </w:rPr>
        <w:t>оманд должны заранее согласовать цвета футболок и гетр. Ответственность за сме</w:t>
      </w:r>
      <w:r w:rsidR="004B7B08" w:rsidRPr="00A55264">
        <w:rPr>
          <w:sz w:val="24"/>
          <w:szCs w:val="24"/>
        </w:rPr>
        <w:t>ну цвета футболок и гетр несет Команда гостей.</w:t>
      </w:r>
    </w:p>
    <w:p w14:paraId="725CE959" w14:textId="77777777" w:rsidR="004B7B08" w:rsidRPr="00A55264" w:rsidRDefault="00F4410C" w:rsidP="0084643C">
      <w:pPr>
        <w:numPr>
          <w:ilvl w:val="1"/>
          <w:numId w:val="32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Каждый футболист должен иметь на футболке номер, соот</w:t>
      </w:r>
      <w:r w:rsidR="004B7B08" w:rsidRPr="00A55264">
        <w:rPr>
          <w:sz w:val="24"/>
          <w:szCs w:val="24"/>
        </w:rPr>
        <w:t>ветствующий номеру в протоколе М</w:t>
      </w:r>
      <w:r w:rsidRPr="00A55264">
        <w:rPr>
          <w:sz w:val="24"/>
          <w:szCs w:val="24"/>
        </w:rPr>
        <w:t>атча. Футболист без номера на футболке, а также с н</w:t>
      </w:r>
      <w:r w:rsidR="004B7B08" w:rsidRPr="00A55264">
        <w:rPr>
          <w:sz w:val="24"/>
          <w:szCs w:val="24"/>
        </w:rPr>
        <w:t>есоответствующим номером, к Матчу</w:t>
      </w:r>
      <w:r w:rsidRPr="00A55264">
        <w:rPr>
          <w:sz w:val="24"/>
          <w:szCs w:val="24"/>
        </w:rPr>
        <w:t xml:space="preserve"> не допускается. При совпадении цвета футболок разрешается применение манишек с номерами или обеспечивающие ясно видимые номера на основной форме. </w:t>
      </w:r>
    </w:p>
    <w:p w14:paraId="7170F995" w14:textId="77777777" w:rsidR="004B7B08" w:rsidRPr="00A55264" w:rsidRDefault="00F4410C" w:rsidP="0084643C">
      <w:pPr>
        <w:numPr>
          <w:ilvl w:val="1"/>
          <w:numId w:val="32"/>
        </w:numPr>
        <w:tabs>
          <w:tab w:val="left" w:pos="851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За участие </w:t>
      </w:r>
      <w:r w:rsidR="004B7B08" w:rsidRPr="00A55264">
        <w:rPr>
          <w:sz w:val="24"/>
          <w:szCs w:val="24"/>
        </w:rPr>
        <w:t xml:space="preserve">футболиста: </w:t>
      </w:r>
      <w:r w:rsidRPr="00A55264">
        <w:rPr>
          <w:sz w:val="24"/>
          <w:szCs w:val="24"/>
        </w:rPr>
        <w:t>не заявленного, не оформившего переход, старше установленного возраста или выс</w:t>
      </w:r>
      <w:r w:rsidR="004B7B08" w:rsidRPr="00A55264">
        <w:rPr>
          <w:sz w:val="24"/>
          <w:szCs w:val="24"/>
        </w:rPr>
        <w:t>тупающего под чужой фамилией), К</w:t>
      </w:r>
      <w:r w:rsidRPr="00A55264">
        <w:rPr>
          <w:sz w:val="24"/>
          <w:szCs w:val="24"/>
        </w:rPr>
        <w:t>оманде засчитыв</w:t>
      </w:r>
      <w:r w:rsidR="004B7B08" w:rsidRPr="00A55264">
        <w:rPr>
          <w:sz w:val="24"/>
          <w:szCs w:val="24"/>
        </w:rPr>
        <w:t xml:space="preserve">ается поражение со счетом </w:t>
      </w:r>
      <w:proofErr w:type="gramStart"/>
      <w:r w:rsidR="004B7B08" w:rsidRPr="00A55264">
        <w:rPr>
          <w:sz w:val="24"/>
          <w:szCs w:val="24"/>
        </w:rPr>
        <w:t>5-0</w:t>
      </w:r>
      <w:proofErr w:type="gramEnd"/>
      <w:r w:rsidR="004B7B08" w:rsidRPr="00A55264">
        <w:rPr>
          <w:sz w:val="24"/>
          <w:szCs w:val="24"/>
        </w:rPr>
        <w:t>, К</w:t>
      </w:r>
      <w:r w:rsidRPr="00A55264">
        <w:rPr>
          <w:sz w:val="24"/>
          <w:szCs w:val="24"/>
        </w:rPr>
        <w:t xml:space="preserve">оманде соперника присуждается победа со счетом 5-0. </w:t>
      </w:r>
    </w:p>
    <w:p w14:paraId="1623CBE2" w14:textId="77777777" w:rsidR="00F4410C" w:rsidRPr="00A55264" w:rsidRDefault="00F4410C" w:rsidP="0084643C">
      <w:pPr>
        <w:numPr>
          <w:ilvl w:val="1"/>
          <w:numId w:val="32"/>
        </w:numPr>
        <w:tabs>
          <w:tab w:val="left" w:pos="851"/>
        </w:tabs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За повторное нарушение </w:t>
      </w:r>
      <w:r w:rsidR="004B7B08" w:rsidRPr="00A55264">
        <w:rPr>
          <w:sz w:val="24"/>
          <w:szCs w:val="24"/>
        </w:rPr>
        <w:t>пунктов 6.10.</w:t>
      </w:r>
      <w:r w:rsidRPr="00A55264">
        <w:rPr>
          <w:sz w:val="24"/>
          <w:szCs w:val="24"/>
        </w:rPr>
        <w:t xml:space="preserve"> </w:t>
      </w:r>
      <w:r w:rsidR="004B7B08" w:rsidRPr="00A55264">
        <w:rPr>
          <w:sz w:val="24"/>
          <w:szCs w:val="24"/>
        </w:rPr>
        <w:t>и 6.11. К</w:t>
      </w:r>
      <w:r w:rsidRPr="00A55264">
        <w:rPr>
          <w:sz w:val="24"/>
          <w:szCs w:val="24"/>
        </w:rPr>
        <w:t xml:space="preserve">оманда исключается </w:t>
      </w:r>
      <w:r w:rsidR="004B7B08" w:rsidRPr="00A55264">
        <w:rPr>
          <w:sz w:val="24"/>
          <w:szCs w:val="24"/>
        </w:rPr>
        <w:t>из числа участников Первенства</w:t>
      </w:r>
      <w:r w:rsidRPr="00A55264">
        <w:rPr>
          <w:sz w:val="24"/>
          <w:szCs w:val="24"/>
        </w:rPr>
        <w:t xml:space="preserve">. </w:t>
      </w:r>
    </w:p>
    <w:p w14:paraId="76514F3A" w14:textId="77777777" w:rsidR="006F3F62" w:rsidRDefault="006F3F62" w:rsidP="0084643C">
      <w:pPr>
        <w:numPr>
          <w:ilvl w:val="1"/>
          <w:numId w:val="32"/>
        </w:numPr>
        <w:tabs>
          <w:tab w:val="left" w:pos="851"/>
        </w:tabs>
        <w:spacing w:after="120" w:line="276" w:lineRule="auto"/>
        <w:ind w:left="0" w:right="284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Команда</w:t>
      </w:r>
      <w:r w:rsidR="00C659F8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являющаяся принимающей стороной</w:t>
      </w:r>
      <w:r w:rsidR="007D2423">
        <w:rPr>
          <w:sz w:val="24"/>
          <w:szCs w:val="24"/>
        </w:rPr>
        <w:t>,</w:t>
      </w:r>
      <w:r w:rsidRPr="00A55264">
        <w:rPr>
          <w:sz w:val="24"/>
          <w:szCs w:val="24"/>
        </w:rPr>
        <w:t xml:space="preserve"> </w:t>
      </w:r>
      <w:proofErr w:type="gramStart"/>
      <w:r w:rsidRPr="00A55264">
        <w:rPr>
          <w:sz w:val="24"/>
          <w:szCs w:val="24"/>
        </w:rPr>
        <w:t>при проведения</w:t>
      </w:r>
      <w:proofErr w:type="gramEnd"/>
      <w:r w:rsidRPr="00A55264">
        <w:rPr>
          <w:sz w:val="24"/>
          <w:szCs w:val="24"/>
        </w:rPr>
        <w:t xml:space="preserve"> Матча обязана обеспечить:</w:t>
      </w:r>
    </w:p>
    <w:p w14:paraId="285951C4" w14:textId="77777777" w:rsidR="007D2423" w:rsidRPr="007D2423" w:rsidRDefault="007D2423" w:rsidP="007D2423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7D2423">
        <w:rPr>
          <w:iCs/>
          <w:sz w:val="24"/>
          <w:szCs w:val="24"/>
        </w:rPr>
        <w:t>предоставление оборудованной воротами и размеченной площадки;</w:t>
      </w:r>
    </w:p>
    <w:p w14:paraId="05A2A30D" w14:textId="77777777" w:rsidR="007D2423" w:rsidRPr="007D2423" w:rsidRDefault="007D2423" w:rsidP="007D2423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предоставление </w:t>
      </w:r>
      <w:r w:rsidRPr="00986809">
        <w:rPr>
          <w:iCs/>
          <w:sz w:val="24"/>
          <w:szCs w:val="24"/>
        </w:rPr>
        <w:t>игрового мяча;</w:t>
      </w:r>
    </w:p>
    <w:p w14:paraId="4B55CAD7" w14:textId="77777777" w:rsidR="006F3F62" w:rsidRPr="00986809" w:rsidRDefault="007D2423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предоставление</w:t>
      </w:r>
      <w:r w:rsidRPr="00986809">
        <w:rPr>
          <w:iCs/>
          <w:sz w:val="24"/>
          <w:szCs w:val="24"/>
        </w:rPr>
        <w:t xml:space="preserve"> </w:t>
      </w:r>
      <w:r w:rsidR="006F3F62" w:rsidRPr="00986809">
        <w:rPr>
          <w:iCs/>
          <w:sz w:val="24"/>
          <w:szCs w:val="24"/>
        </w:rPr>
        <w:t>мячей (не менее 3 штук) для разминки Команды гостей;</w:t>
      </w:r>
    </w:p>
    <w:p w14:paraId="35537EE3" w14:textId="77777777" w:rsidR="006F3F62" w:rsidRPr="00A55264" w:rsidRDefault="006F3F62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наличие Регламента; </w:t>
      </w:r>
    </w:p>
    <w:p w14:paraId="5F3789B4" w14:textId="77777777" w:rsidR="006F3F62" w:rsidRPr="00A55264" w:rsidRDefault="006F3F62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безопасность участников соревнований, Судей, Инспекторов и зрителей;</w:t>
      </w:r>
    </w:p>
    <w:p w14:paraId="70AAA3EA" w14:textId="77777777" w:rsidR="006F3F62" w:rsidRPr="00A55264" w:rsidRDefault="006F3F62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предоставление отдельной раздевалки Команде соперников;</w:t>
      </w:r>
    </w:p>
    <w:p w14:paraId="5D5F4CEE" w14:textId="77777777" w:rsidR="006F3F62" w:rsidRPr="00A55264" w:rsidRDefault="006F3F62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наличие медицинского персонала в течение всего Матча;</w:t>
      </w:r>
    </w:p>
    <w:p w14:paraId="2C17294B" w14:textId="77777777" w:rsidR="006F3F62" w:rsidRDefault="006F3F62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наличие служб охраны общественного порядка;</w:t>
      </w:r>
    </w:p>
    <w:p w14:paraId="0F97EC21" w14:textId="77777777" w:rsidR="007A07AE" w:rsidRPr="00A55264" w:rsidRDefault="007A07AE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фото- и видеосъёмки на Матче;</w:t>
      </w:r>
    </w:p>
    <w:p w14:paraId="524A6536" w14:textId="77777777" w:rsidR="006F3F62" w:rsidRPr="00A55264" w:rsidRDefault="006F3F62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отсутствие посторонних лиц в судейской комнате;</w:t>
      </w:r>
    </w:p>
    <w:p w14:paraId="0B199D71" w14:textId="77777777" w:rsidR="006F3F62" w:rsidRPr="00A55264" w:rsidRDefault="006F3F62" w:rsidP="00157E6D">
      <w:pPr>
        <w:numPr>
          <w:ilvl w:val="0"/>
          <w:numId w:val="8"/>
        </w:numPr>
        <w:tabs>
          <w:tab w:val="left" w:pos="993"/>
        </w:tabs>
        <w:spacing w:after="120" w:line="276" w:lineRule="auto"/>
        <w:ind w:hanging="11"/>
        <w:jc w:val="both"/>
        <w:rPr>
          <w:sz w:val="24"/>
          <w:szCs w:val="24"/>
        </w:rPr>
      </w:pPr>
      <w:r w:rsidRPr="00A55264">
        <w:rPr>
          <w:sz w:val="24"/>
          <w:szCs w:val="24"/>
        </w:rPr>
        <w:lastRenderedPageBreak/>
        <w:t>бланки проток</w:t>
      </w:r>
      <w:r w:rsidR="007D2423">
        <w:rPr>
          <w:sz w:val="24"/>
          <w:szCs w:val="24"/>
        </w:rPr>
        <w:t>олов игр установленного образца.</w:t>
      </w:r>
    </w:p>
    <w:p w14:paraId="70B99CD7" w14:textId="77777777" w:rsidR="00870175" w:rsidRPr="00A55264" w:rsidRDefault="00870175" w:rsidP="0084643C">
      <w:pPr>
        <w:pStyle w:val="a9"/>
        <w:numPr>
          <w:ilvl w:val="1"/>
          <w:numId w:val="32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Лица, внесенные в протокол Матча, имеют право во время Матча находиться в технической зоне. </w:t>
      </w:r>
    </w:p>
    <w:p w14:paraId="1BC2C511" w14:textId="77777777" w:rsidR="00870175" w:rsidRPr="00A55264" w:rsidRDefault="00870175" w:rsidP="0084643C">
      <w:pPr>
        <w:pStyle w:val="a9"/>
        <w:numPr>
          <w:ilvl w:val="1"/>
          <w:numId w:val="32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Футболисты, внесенные в протокол Матча, обязаны находит</w:t>
      </w:r>
      <w:r w:rsidR="007D2423">
        <w:rPr>
          <w:rFonts w:ascii="Times New Roman" w:hAnsi="Times New Roman"/>
          <w:szCs w:val="24"/>
        </w:rPr>
        <w:t>ь</w:t>
      </w:r>
      <w:r w:rsidRPr="00A55264">
        <w:rPr>
          <w:rFonts w:ascii="Times New Roman" w:hAnsi="Times New Roman"/>
          <w:szCs w:val="24"/>
        </w:rPr>
        <w:t>ся на Стадионе до окончания Матча, если футболист не получил при этом травму и не был госпитализирован.</w:t>
      </w:r>
    </w:p>
    <w:p w14:paraId="1A0ED274" w14:textId="77777777" w:rsidR="00B92D0E" w:rsidRPr="00A55264" w:rsidRDefault="00870175" w:rsidP="0084643C">
      <w:pPr>
        <w:pStyle w:val="a9"/>
        <w:numPr>
          <w:ilvl w:val="1"/>
          <w:numId w:val="32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Футболисты или Официальные лица Команд</w:t>
      </w:r>
      <w:r w:rsidR="007D2423">
        <w:rPr>
          <w:rFonts w:ascii="Times New Roman" w:hAnsi="Times New Roman"/>
          <w:szCs w:val="24"/>
        </w:rPr>
        <w:t>,</w:t>
      </w:r>
      <w:r w:rsidRPr="00A55264">
        <w:rPr>
          <w:rFonts w:ascii="Times New Roman" w:hAnsi="Times New Roman"/>
          <w:szCs w:val="24"/>
        </w:rPr>
        <w:t xml:space="preserve"> которы</w:t>
      </w:r>
      <w:r w:rsidR="007D2423">
        <w:rPr>
          <w:rFonts w:ascii="Times New Roman" w:hAnsi="Times New Roman"/>
          <w:szCs w:val="24"/>
        </w:rPr>
        <w:t>е</w:t>
      </w:r>
      <w:r w:rsidRPr="00A55264">
        <w:rPr>
          <w:rFonts w:ascii="Times New Roman" w:hAnsi="Times New Roman"/>
          <w:szCs w:val="24"/>
        </w:rPr>
        <w:t xml:space="preserve"> приглашены Судь</w:t>
      </w:r>
      <w:r w:rsidR="007D2423">
        <w:rPr>
          <w:rFonts w:ascii="Times New Roman" w:hAnsi="Times New Roman"/>
          <w:szCs w:val="24"/>
        </w:rPr>
        <w:t>ёй</w:t>
      </w:r>
      <w:r w:rsidRPr="00A55264">
        <w:rPr>
          <w:rFonts w:ascii="Times New Roman" w:hAnsi="Times New Roman"/>
          <w:szCs w:val="24"/>
        </w:rPr>
        <w:t xml:space="preserve"> Матча, обязаны явиться в судейскую комнату в течение 15 минут после окончания Матча.</w:t>
      </w:r>
    </w:p>
    <w:p w14:paraId="45AC653C" w14:textId="77777777" w:rsidR="00A12852" w:rsidRPr="000B6374" w:rsidRDefault="00870175" w:rsidP="0084643C">
      <w:pPr>
        <w:pStyle w:val="a9"/>
        <w:numPr>
          <w:ilvl w:val="1"/>
          <w:numId w:val="32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Не допускается нахождение в течение Матча в пределах технической зоны лиц, не включенных в протокол Матча. </w:t>
      </w:r>
    </w:p>
    <w:p w14:paraId="01B49860" w14:textId="77777777" w:rsidR="00A12852" w:rsidRPr="007D2423" w:rsidRDefault="00A12852" w:rsidP="007D2423">
      <w:pPr>
        <w:pStyle w:val="a9"/>
        <w:tabs>
          <w:tab w:val="left" w:pos="851"/>
        </w:tabs>
        <w:spacing w:after="120" w:line="276" w:lineRule="auto"/>
        <w:ind w:left="0"/>
        <w:jc w:val="both"/>
        <w:rPr>
          <w:rFonts w:ascii="Times New Roman" w:hAnsi="Times New Roman"/>
          <w:szCs w:val="24"/>
        </w:rPr>
      </w:pPr>
    </w:p>
    <w:p w14:paraId="08464BBB" w14:textId="77777777" w:rsidR="00B92D0E" w:rsidRPr="00A55264" w:rsidRDefault="00E208EB" w:rsidP="00157E6D">
      <w:pPr>
        <w:numPr>
          <w:ilvl w:val="0"/>
          <w:numId w:val="28"/>
        </w:num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СУДЕЙСТВО ПЕРВЕНСТВА</w:t>
      </w:r>
    </w:p>
    <w:p w14:paraId="0BD408E6" w14:textId="77777777" w:rsidR="00986809" w:rsidRDefault="00B92D0E" w:rsidP="00157E6D">
      <w:pPr>
        <w:numPr>
          <w:ilvl w:val="1"/>
          <w:numId w:val="2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Судейство соревнований осуществляется </w:t>
      </w:r>
      <w:r w:rsidR="00DA5D23">
        <w:rPr>
          <w:sz w:val="24"/>
          <w:szCs w:val="24"/>
        </w:rPr>
        <w:t>Судьями, заключившими договор с РОО МФФ.</w:t>
      </w:r>
      <w:r w:rsidRPr="00A55264">
        <w:rPr>
          <w:sz w:val="24"/>
          <w:szCs w:val="24"/>
        </w:rPr>
        <w:t xml:space="preserve"> Назначение Судей на Матчи осу</w:t>
      </w:r>
      <w:r w:rsidR="00DA5D23">
        <w:rPr>
          <w:sz w:val="24"/>
          <w:szCs w:val="24"/>
        </w:rPr>
        <w:t xml:space="preserve">ществляет </w:t>
      </w:r>
      <w:proofErr w:type="gramStart"/>
      <w:r w:rsidR="00DA5D23">
        <w:rPr>
          <w:sz w:val="24"/>
          <w:szCs w:val="24"/>
        </w:rPr>
        <w:t>Судейский  комитет</w:t>
      </w:r>
      <w:proofErr w:type="gramEnd"/>
      <w:r w:rsidR="00DA5D23">
        <w:rPr>
          <w:sz w:val="24"/>
          <w:szCs w:val="24"/>
        </w:rPr>
        <w:t xml:space="preserve"> РОО МФФ.</w:t>
      </w:r>
    </w:p>
    <w:p w14:paraId="6066205B" w14:textId="77777777" w:rsidR="00C17A7B" w:rsidRDefault="00C17A7B" w:rsidP="00157E6D">
      <w:pPr>
        <w:numPr>
          <w:ilvl w:val="1"/>
          <w:numId w:val="2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CF111F">
        <w:rPr>
          <w:b/>
          <w:sz w:val="24"/>
          <w:szCs w:val="24"/>
        </w:rPr>
        <w:t xml:space="preserve">Назначения присылаются на </w:t>
      </w:r>
      <w:r w:rsidR="00CF111F" w:rsidRPr="00CF111F">
        <w:rPr>
          <w:b/>
          <w:sz w:val="24"/>
          <w:szCs w:val="24"/>
        </w:rPr>
        <w:t xml:space="preserve">электронную </w:t>
      </w:r>
      <w:r w:rsidRPr="00CF111F">
        <w:rPr>
          <w:b/>
          <w:sz w:val="24"/>
          <w:szCs w:val="24"/>
        </w:rPr>
        <w:t>почту</w:t>
      </w:r>
      <w:r>
        <w:rPr>
          <w:sz w:val="24"/>
          <w:szCs w:val="24"/>
        </w:rPr>
        <w:t xml:space="preserve"> </w:t>
      </w:r>
      <w:r w:rsidR="00CF111F" w:rsidRPr="00CF111F">
        <w:rPr>
          <w:b/>
          <w:sz w:val="24"/>
          <w:szCs w:val="24"/>
        </w:rPr>
        <w:t xml:space="preserve"> </w:t>
      </w:r>
      <w:hyperlink r:id="rId12" w:history="1">
        <w:r w:rsidR="00CF111F" w:rsidRPr="00CB5340">
          <w:rPr>
            <w:rStyle w:val="a8"/>
            <w:b/>
            <w:sz w:val="24"/>
            <w:szCs w:val="24"/>
            <w:lang w:val="en-US"/>
          </w:rPr>
          <w:t>Andrey</w:t>
        </w:r>
        <w:r w:rsidR="00CF111F" w:rsidRPr="00CB5340">
          <w:rPr>
            <w:rStyle w:val="a8"/>
            <w:b/>
            <w:sz w:val="24"/>
            <w:szCs w:val="24"/>
          </w:rPr>
          <w:t>_</w:t>
        </w:r>
        <w:r w:rsidR="00CF111F" w:rsidRPr="00CB5340">
          <w:rPr>
            <w:rStyle w:val="a8"/>
            <w:b/>
            <w:sz w:val="24"/>
            <w:szCs w:val="24"/>
            <w:lang w:val="en-US"/>
          </w:rPr>
          <w:t>lukashin</w:t>
        </w:r>
        <w:r w:rsidR="00CF111F" w:rsidRPr="00CB5340">
          <w:rPr>
            <w:rStyle w:val="a8"/>
            <w:b/>
            <w:sz w:val="24"/>
            <w:szCs w:val="24"/>
          </w:rPr>
          <w:t>@</w:t>
        </w:r>
        <w:r w:rsidR="00CF111F" w:rsidRPr="00CB5340">
          <w:rPr>
            <w:rStyle w:val="a8"/>
            <w:b/>
            <w:sz w:val="24"/>
            <w:szCs w:val="24"/>
            <w:lang w:val="en-US"/>
          </w:rPr>
          <w:t>list</w:t>
        </w:r>
        <w:r w:rsidR="00CF111F" w:rsidRPr="00CB5340">
          <w:rPr>
            <w:rStyle w:val="a8"/>
            <w:b/>
            <w:sz w:val="24"/>
            <w:szCs w:val="24"/>
          </w:rPr>
          <w:t>.</w:t>
        </w:r>
        <w:proofErr w:type="spellStart"/>
        <w:r w:rsidR="00CF111F" w:rsidRPr="00CB5340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  <w:r w:rsidR="00CF111F">
        <w:rPr>
          <w:b/>
          <w:sz w:val="24"/>
          <w:szCs w:val="24"/>
        </w:rPr>
        <w:t xml:space="preserve"> не позднее чем за 5 дней до начала игры</w:t>
      </w:r>
    </w:p>
    <w:p w14:paraId="48F43893" w14:textId="77777777" w:rsidR="00986809" w:rsidRDefault="00B92D0E" w:rsidP="00157E6D">
      <w:pPr>
        <w:numPr>
          <w:ilvl w:val="1"/>
          <w:numId w:val="2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986809">
        <w:rPr>
          <w:sz w:val="24"/>
          <w:szCs w:val="24"/>
        </w:rPr>
        <w:t>Замена Судей по требованию Команд не допускается.</w:t>
      </w:r>
    </w:p>
    <w:p w14:paraId="531C823A" w14:textId="77777777" w:rsidR="00986809" w:rsidRDefault="00B92D0E" w:rsidP="00157E6D">
      <w:pPr>
        <w:numPr>
          <w:ilvl w:val="1"/>
          <w:numId w:val="2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986809">
        <w:rPr>
          <w:sz w:val="24"/>
          <w:szCs w:val="24"/>
        </w:rPr>
        <w:t xml:space="preserve">Инспектирование Матчей осуществляется по просьбе одной из Команд. </w:t>
      </w:r>
    </w:p>
    <w:p w14:paraId="07BCBA6D" w14:textId="77777777" w:rsidR="00986809" w:rsidRDefault="00B92D0E" w:rsidP="00157E6D">
      <w:pPr>
        <w:numPr>
          <w:ilvl w:val="1"/>
          <w:numId w:val="2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986809">
        <w:rPr>
          <w:sz w:val="24"/>
          <w:szCs w:val="24"/>
        </w:rPr>
        <w:t>Протест может быть подан на факты (действи</w:t>
      </w:r>
      <w:r w:rsidR="00986809">
        <w:rPr>
          <w:sz w:val="24"/>
          <w:szCs w:val="24"/>
        </w:rPr>
        <w:t xml:space="preserve">я или бездействия), связанные с </w:t>
      </w:r>
      <w:r w:rsidRPr="00986809">
        <w:rPr>
          <w:sz w:val="24"/>
          <w:szCs w:val="24"/>
        </w:rPr>
        <w:t>несоблюдением «Правил игры в футзал» и (или) нарушающ</w:t>
      </w:r>
      <w:r w:rsidR="000B6374">
        <w:rPr>
          <w:sz w:val="24"/>
          <w:szCs w:val="24"/>
        </w:rPr>
        <w:t>ие пункты настоящего Регламента</w:t>
      </w:r>
      <w:r w:rsidRPr="00986809">
        <w:rPr>
          <w:sz w:val="24"/>
          <w:szCs w:val="24"/>
        </w:rPr>
        <w:t>, а также Регламенты РФС и АМФР в части проведения Матча.</w:t>
      </w:r>
    </w:p>
    <w:p w14:paraId="6E488DE2" w14:textId="77777777" w:rsidR="00B92D0E" w:rsidRPr="00986809" w:rsidRDefault="00B92D0E" w:rsidP="00157E6D">
      <w:pPr>
        <w:numPr>
          <w:ilvl w:val="1"/>
          <w:numId w:val="29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986809">
        <w:rPr>
          <w:sz w:val="24"/>
          <w:szCs w:val="24"/>
        </w:rPr>
        <w:t>Не принимаются к рассмотрению протесты:</w:t>
      </w:r>
    </w:p>
    <w:p w14:paraId="70781055" w14:textId="77777777" w:rsidR="00B92D0E" w:rsidRPr="00A55264" w:rsidRDefault="00B92D0E" w:rsidP="00157E6D">
      <w:pPr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не зафиксированные в протоколе Матча;</w:t>
      </w:r>
    </w:p>
    <w:p w14:paraId="4917892F" w14:textId="77777777" w:rsidR="00B92D0E" w:rsidRPr="00A55264" w:rsidRDefault="00B92D0E" w:rsidP="00157E6D">
      <w:pPr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протесты на качество судейства;</w:t>
      </w:r>
    </w:p>
    <w:p w14:paraId="26F6B71A" w14:textId="77777777" w:rsidR="00B92D0E" w:rsidRPr="00A55264" w:rsidRDefault="00C659F8" w:rsidP="00157E6D">
      <w:pPr>
        <w:numPr>
          <w:ilvl w:val="0"/>
          <w:numId w:val="15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="00B92D0E" w:rsidRPr="00A55264">
        <w:rPr>
          <w:sz w:val="24"/>
          <w:szCs w:val="24"/>
        </w:rPr>
        <w:t>обеспеченные целевым взносом, утвержденным Президиумом РОО МФФ (</w:t>
      </w:r>
      <w:r w:rsidR="00B92D0E" w:rsidRPr="00A55264">
        <w:rPr>
          <w:i/>
          <w:sz w:val="24"/>
          <w:szCs w:val="24"/>
        </w:rPr>
        <w:t>Приложение 6</w:t>
      </w:r>
      <w:r w:rsidR="00B92D0E" w:rsidRPr="00A55264">
        <w:rPr>
          <w:sz w:val="24"/>
          <w:szCs w:val="24"/>
        </w:rPr>
        <w:t xml:space="preserve">). </w:t>
      </w:r>
    </w:p>
    <w:p w14:paraId="61DB30EB" w14:textId="77777777" w:rsidR="001142D9" w:rsidRPr="00A55264" w:rsidRDefault="001142D9" w:rsidP="00A55264">
      <w:pPr>
        <w:spacing w:after="120" w:line="276" w:lineRule="auto"/>
        <w:jc w:val="both"/>
        <w:rPr>
          <w:sz w:val="24"/>
          <w:szCs w:val="24"/>
        </w:rPr>
      </w:pPr>
    </w:p>
    <w:p w14:paraId="30F0845C" w14:textId="77777777" w:rsidR="001142D9" w:rsidRPr="00A55264" w:rsidRDefault="001142D9" w:rsidP="00157E6D">
      <w:pPr>
        <w:pStyle w:val="a9"/>
        <w:numPr>
          <w:ilvl w:val="0"/>
          <w:numId w:val="17"/>
        </w:numPr>
        <w:spacing w:after="120" w:line="276" w:lineRule="auto"/>
        <w:jc w:val="center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b/>
          <w:szCs w:val="24"/>
        </w:rPr>
        <w:t>ПОРЯДОК ОФОРМЛЕНИЯ ЗАЯВОЧНОЙ ДОКУМЕНТАЦИИ</w:t>
      </w:r>
    </w:p>
    <w:p w14:paraId="161280DC" w14:textId="7487E012" w:rsidR="001142D9" w:rsidRPr="00A55264" w:rsidRDefault="001142D9" w:rsidP="00157E6D">
      <w:pPr>
        <w:numPr>
          <w:ilvl w:val="1"/>
          <w:numId w:val="17"/>
        </w:numPr>
        <w:shd w:val="clear" w:color="auto" w:fill="FFFFFF"/>
        <w:spacing w:after="120" w:line="276" w:lineRule="auto"/>
        <w:ind w:left="0" w:firstLine="284"/>
        <w:jc w:val="both"/>
        <w:rPr>
          <w:sz w:val="24"/>
          <w:szCs w:val="24"/>
          <w:shd w:val="clear" w:color="auto" w:fill="FFFF00"/>
        </w:rPr>
      </w:pPr>
      <w:r w:rsidRPr="00A55264">
        <w:rPr>
          <w:sz w:val="24"/>
          <w:szCs w:val="24"/>
        </w:rPr>
        <w:t xml:space="preserve">Команды, желающие принять участие в Первенстве не позднее </w:t>
      </w:r>
      <w:r w:rsidR="007A07AE">
        <w:rPr>
          <w:sz w:val="24"/>
          <w:szCs w:val="24"/>
          <w:shd w:val="clear" w:color="auto" w:fill="FFFFFF"/>
        </w:rPr>
        <w:t>20</w:t>
      </w:r>
      <w:r w:rsidR="0084643C">
        <w:rPr>
          <w:sz w:val="24"/>
          <w:szCs w:val="24"/>
          <w:shd w:val="clear" w:color="auto" w:fill="FFFFFF"/>
        </w:rPr>
        <w:t xml:space="preserve"> октября </w:t>
      </w:r>
      <w:proofErr w:type="gramStart"/>
      <w:r w:rsidR="0084643C">
        <w:rPr>
          <w:sz w:val="24"/>
          <w:szCs w:val="24"/>
          <w:shd w:val="clear" w:color="auto" w:fill="FFFFFF"/>
        </w:rPr>
        <w:t>2021</w:t>
      </w:r>
      <w:r w:rsidR="00686B10">
        <w:rPr>
          <w:sz w:val="24"/>
          <w:szCs w:val="24"/>
          <w:shd w:val="clear" w:color="auto" w:fill="FFFFFF"/>
        </w:rPr>
        <w:t xml:space="preserve"> </w:t>
      </w:r>
      <w:r w:rsidRPr="00A55264">
        <w:rPr>
          <w:sz w:val="24"/>
          <w:szCs w:val="24"/>
          <w:shd w:val="clear" w:color="auto" w:fill="FFFFFF"/>
        </w:rPr>
        <w:t>года</w:t>
      </w:r>
      <w:proofErr w:type="gramEnd"/>
      <w:r w:rsidRPr="00A55264">
        <w:rPr>
          <w:sz w:val="24"/>
          <w:szCs w:val="24"/>
        </w:rPr>
        <w:t xml:space="preserve"> </w:t>
      </w:r>
      <w:r w:rsidR="00685066">
        <w:rPr>
          <w:sz w:val="24"/>
          <w:szCs w:val="24"/>
        </w:rPr>
        <w:t>предоставляют</w:t>
      </w:r>
      <w:r w:rsidRPr="00A55264">
        <w:rPr>
          <w:sz w:val="24"/>
          <w:szCs w:val="24"/>
        </w:rPr>
        <w:t xml:space="preserve"> в РОО МФФ:</w:t>
      </w:r>
    </w:p>
    <w:p w14:paraId="5EE63DAE" w14:textId="77777777" w:rsidR="001142D9" w:rsidRPr="00A55264" w:rsidRDefault="001142D9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  <w:shd w:val="clear" w:color="auto" w:fill="FFFF00"/>
        </w:rPr>
      </w:pPr>
      <w:r w:rsidRPr="00A55264">
        <w:rPr>
          <w:sz w:val="24"/>
          <w:szCs w:val="24"/>
        </w:rPr>
        <w:t>гарантийное письмо по установленной форме (</w:t>
      </w:r>
      <w:r w:rsidRPr="00A55264">
        <w:rPr>
          <w:i/>
          <w:sz w:val="24"/>
          <w:szCs w:val="24"/>
        </w:rPr>
        <w:t>Приложение 1</w:t>
      </w:r>
      <w:r w:rsidRPr="00A55264">
        <w:rPr>
          <w:sz w:val="24"/>
          <w:szCs w:val="24"/>
        </w:rPr>
        <w:t>);</w:t>
      </w:r>
    </w:p>
    <w:p w14:paraId="41D91A2C" w14:textId="77777777" w:rsidR="001142D9" w:rsidRPr="00A55264" w:rsidRDefault="001142D9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  <w:shd w:val="clear" w:color="auto" w:fill="FFFF00"/>
        </w:rPr>
      </w:pPr>
      <w:r w:rsidRPr="00A55264">
        <w:rPr>
          <w:sz w:val="24"/>
          <w:szCs w:val="24"/>
        </w:rPr>
        <w:t>письмо с информацией по Спортивному залу;</w:t>
      </w:r>
    </w:p>
    <w:p w14:paraId="40CDDB48" w14:textId="77777777" w:rsidR="00A62062" w:rsidRPr="00A55264" w:rsidRDefault="001142D9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  <w:shd w:val="clear" w:color="auto" w:fill="FFFF00"/>
        </w:rPr>
      </w:pPr>
      <w:r w:rsidRPr="00A55264">
        <w:rPr>
          <w:sz w:val="24"/>
          <w:szCs w:val="24"/>
        </w:rPr>
        <w:t>контактные данные Официальных лиц Команды (</w:t>
      </w:r>
      <w:r w:rsidRPr="00A55264">
        <w:rPr>
          <w:i/>
          <w:sz w:val="24"/>
          <w:szCs w:val="24"/>
        </w:rPr>
        <w:t>Приложение 2</w:t>
      </w:r>
      <w:r w:rsidRPr="00A55264">
        <w:rPr>
          <w:sz w:val="24"/>
          <w:szCs w:val="24"/>
        </w:rPr>
        <w:t>).</w:t>
      </w:r>
    </w:p>
    <w:p w14:paraId="34623612" w14:textId="17B57383" w:rsidR="00621707" w:rsidRDefault="00621707" w:rsidP="001A721A">
      <w:pPr>
        <w:numPr>
          <w:ilvl w:val="1"/>
          <w:numId w:val="17"/>
        </w:numPr>
        <w:spacing w:after="120" w:line="276" w:lineRule="auto"/>
        <w:ind w:left="0" w:right="284" w:firstLine="28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 xml:space="preserve">При оформлении заявочной документации </w:t>
      </w:r>
      <w:r w:rsidR="001A721A">
        <w:rPr>
          <w:sz w:val="24"/>
          <w:szCs w:val="24"/>
        </w:rPr>
        <w:t>Команда обязана иметь</w:t>
      </w:r>
      <w:r w:rsidRPr="001A721A">
        <w:rPr>
          <w:sz w:val="24"/>
          <w:szCs w:val="24"/>
        </w:rPr>
        <w:t>:</w:t>
      </w:r>
    </w:p>
    <w:p w14:paraId="271D261C" w14:textId="30A9DCE7" w:rsidR="006F0DCA" w:rsidRPr="006F0DCA" w:rsidRDefault="006F0DCA" w:rsidP="006F0DCA">
      <w:pPr>
        <w:spacing w:after="120" w:line="276" w:lineRule="auto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заявочный лист, подписанный руководителем Команды и скрепленный печатью организации</w:t>
      </w:r>
      <w:r>
        <w:rPr>
          <w:sz w:val="24"/>
          <w:szCs w:val="24"/>
        </w:rPr>
        <w:t xml:space="preserve"> (Приложение №8)</w:t>
      </w:r>
      <w:r w:rsidRPr="006F0DCA">
        <w:rPr>
          <w:sz w:val="24"/>
          <w:szCs w:val="24"/>
        </w:rPr>
        <w:t>;</w:t>
      </w:r>
    </w:p>
    <w:p w14:paraId="271CCF9C" w14:textId="77777777" w:rsidR="00621707" w:rsidRPr="00A55264" w:rsidRDefault="00621707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копии (сканированные копии) документов, удостоверяющих личность всех участников, внесенных в заявочный лист (паспорт гр</w:t>
      </w:r>
      <w:r w:rsidR="007D2423">
        <w:rPr>
          <w:sz w:val="24"/>
          <w:szCs w:val="24"/>
        </w:rPr>
        <w:t xml:space="preserve">ажданина Российской Федерации или </w:t>
      </w:r>
      <w:r w:rsidRPr="00A55264">
        <w:rPr>
          <w:sz w:val="24"/>
          <w:szCs w:val="24"/>
        </w:rPr>
        <w:t>свидетельство о рождении</w:t>
      </w:r>
      <w:r w:rsidR="007D2423">
        <w:rPr>
          <w:sz w:val="24"/>
          <w:szCs w:val="24"/>
        </w:rPr>
        <w:t>);</w:t>
      </w:r>
    </w:p>
    <w:p w14:paraId="17554AE6" w14:textId="77777777" w:rsidR="00621707" w:rsidRPr="00A55264" w:rsidRDefault="00621707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</w:rPr>
      </w:pPr>
      <w:r w:rsidRPr="00A55264">
        <w:rPr>
          <w:sz w:val="24"/>
          <w:szCs w:val="24"/>
        </w:rPr>
        <w:lastRenderedPageBreak/>
        <w:t>копия полиса о страховании жизни и здоровья от несчастных случаев на каждого футболиста, внесенного в заявочный лист Команды;</w:t>
      </w:r>
    </w:p>
    <w:p w14:paraId="3E270803" w14:textId="3372142E" w:rsidR="00621707" w:rsidRPr="00A55264" w:rsidRDefault="00621707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качественное фото в электронном виде в Командной форме текущего года на каждого члена Команды в соответствии с заявочным листом;</w:t>
      </w:r>
    </w:p>
    <w:p w14:paraId="7A6B263D" w14:textId="77777777" w:rsidR="00621707" w:rsidRPr="00A55264" w:rsidRDefault="00621707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групповая цветная фотография Команды (электронная версия в формате А5 в качественном разрешении, объёмом не менее 2 Мб);</w:t>
      </w:r>
    </w:p>
    <w:p w14:paraId="7BA6F97A" w14:textId="77777777" w:rsidR="00621707" w:rsidRPr="00A55264" w:rsidRDefault="00621707" w:rsidP="00157E6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76" w:lineRule="auto"/>
        <w:ind w:firstLine="55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подтверждение исполнения финансовых условий Соревнования.</w:t>
      </w:r>
    </w:p>
    <w:p w14:paraId="41E1DE9E" w14:textId="77777777" w:rsidR="006F0DCA" w:rsidRDefault="001142D9" w:rsidP="007403D2">
      <w:pPr>
        <w:numPr>
          <w:ilvl w:val="1"/>
          <w:numId w:val="17"/>
        </w:numPr>
        <w:shd w:val="clear" w:color="auto" w:fill="FFFFFF"/>
        <w:spacing w:after="120" w:line="276" w:lineRule="auto"/>
        <w:ind w:left="0" w:firstLine="720"/>
        <w:jc w:val="both"/>
        <w:rPr>
          <w:sz w:val="24"/>
          <w:szCs w:val="24"/>
        </w:rPr>
      </w:pPr>
      <w:r w:rsidRPr="006F0DCA">
        <w:rPr>
          <w:sz w:val="24"/>
          <w:szCs w:val="24"/>
        </w:rPr>
        <w:t xml:space="preserve">К Соревнованию допускаются Команды </w:t>
      </w:r>
      <w:r w:rsidR="00B92D0E" w:rsidRPr="006F0DCA">
        <w:rPr>
          <w:sz w:val="24"/>
          <w:szCs w:val="24"/>
        </w:rPr>
        <w:t xml:space="preserve">из </w:t>
      </w:r>
      <w:r w:rsidRPr="006F0DCA">
        <w:rPr>
          <w:sz w:val="24"/>
          <w:szCs w:val="24"/>
        </w:rPr>
        <w:t xml:space="preserve">города Москвы и Московской области, оплатившие регистрационный взнос </w:t>
      </w:r>
      <w:r w:rsidRPr="006F0DCA">
        <w:rPr>
          <w:i/>
          <w:sz w:val="24"/>
          <w:szCs w:val="24"/>
        </w:rPr>
        <w:t>(Приложение 6)</w:t>
      </w:r>
      <w:r w:rsidR="006F0DCA">
        <w:rPr>
          <w:sz w:val="24"/>
          <w:szCs w:val="24"/>
        </w:rPr>
        <w:t xml:space="preserve">. </w:t>
      </w:r>
    </w:p>
    <w:p w14:paraId="56E04FBB" w14:textId="46E40D3F" w:rsidR="001142D9" w:rsidRPr="00A55264" w:rsidRDefault="00A62062" w:rsidP="00C5434F">
      <w:pPr>
        <w:spacing w:after="120" w:line="276" w:lineRule="auto"/>
        <w:ind w:firstLine="654"/>
        <w:jc w:val="both"/>
        <w:rPr>
          <w:sz w:val="24"/>
          <w:szCs w:val="24"/>
        </w:rPr>
      </w:pPr>
      <w:r w:rsidRPr="00A55264">
        <w:rPr>
          <w:sz w:val="24"/>
          <w:szCs w:val="24"/>
        </w:rPr>
        <w:t>8.</w:t>
      </w:r>
      <w:r w:rsidR="006F0DCA">
        <w:rPr>
          <w:sz w:val="24"/>
          <w:szCs w:val="24"/>
        </w:rPr>
        <w:t>4</w:t>
      </w:r>
      <w:r w:rsidRPr="00A55264">
        <w:rPr>
          <w:sz w:val="24"/>
          <w:szCs w:val="24"/>
        </w:rPr>
        <w:t xml:space="preserve">. </w:t>
      </w:r>
      <w:r w:rsidR="001142D9" w:rsidRPr="00A55264">
        <w:rPr>
          <w:sz w:val="24"/>
          <w:szCs w:val="24"/>
        </w:rPr>
        <w:t>В случае отсутствия рег</w:t>
      </w:r>
      <w:r w:rsidR="008E7ED1">
        <w:rPr>
          <w:sz w:val="24"/>
          <w:szCs w:val="24"/>
        </w:rPr>
        <w:t>истрации футболиста</w:t>
      </w:r>
      <w:r w:rsidR="007D2423">
        <w:rPr>
          <w:sz w:val="24"/>
          <w:szCs w:val="24"/>
        </w:rPr>
        <w:t xml:space="preserve"> в </w:t>
      </w:r>
      <w:r w:rsidR="0010074A">
        <w:rPr>
          <w:sz w:val="24"/>
          <w:szCs w:val="24"/>
        </w:rPr>
        <w:t xml:space="preserve">РФСЦП </w:t>
      </w:r>
      <w:r w:rsidR="001142D9" w:rsidRPr="00A55264">
        <w:rPr>
          <w:sz w:val="24"/>
          <w:szCs w:val="24"/>
        </w:rPr>
        <w:t>Команде</w:t>
      </w:r>
      <w:r w:rsidR="007D2423">
        <w:rPr>
          <w:sz w:val="24"/>
          <w:szCs w:val="24"/>
        </w:rPr>
        <w:t>,</w:t>
      </w:r>
      <w:r w:rsidR="001142D9" w:rsidRPr="00A55264">
        <w:rPr>
          <w:sz w:val="24"/>
          <w:szCs w:val="24"/>
        </w:rPr>
        <w:t xml:space="preserve"> </w:t>
      </w:r>
      <w:r w:rsidR="00686B10">
        <w:rPr>
          <w:sz w:val="24"/>
          <w:szCs w:val="24"/>
        </w:rPr>
        <w:t>претендующей на призовые места в Первенстве и участие во Всероссийском Первенстве</w:t>
      </w:r>
      <w:r w:rsidR="007D2423">
        <w:rPr>
          <w:sz w:val="24"/>
          <w:szCs w:val="24"/>
        </w:rPr>
        <w:t>,</w:t>
      </w:r>
      <w:r w:rsidR="001142D9" w:rsidRPr="00A55264">
        <w:rPr>
          <w:sz w:val="24"/>
          <w:szCs w:val="24"/>
        </w:rPr>
        <w:t xml:space="preserve"> необходимо предоставить в Департамент документы</w:t>
      </w:r>
      <w:r w:rsidR="005D5F66">
        <w:rPr>
          <w:sz w:val="24"/>
          <w:szCs w:val="24"/>
        </w:rPr>
        <w:t xml:space="preserve">, в соответствии с </w:t>
      </w:r>
      <w:r w:rsidR="00C5434F">
        <w:rPr>
          <w:sz w:val="24"/>
          <w:szCs w:val="24"/>
        </w:rPr>
        <w:t>Положением о регистрации и переходах РОО «МФФ».</w:t>
      </w:r>
    </w:p>
    <w:p w14:paraId="173B1792" w14:textId="7A357021" w:rsidR="005F03C2" w:rsidRDefault="005F03C2" w:rsidP="005F03C2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5434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866CB" w:rsidRPr="005F03C2">
        <w:rPr>
          <w:sz w:val="24"/>
          <w:szCs w:val="24"/>
        </w:rPr>
        <w:t>В заявочном листе должны быть указаны тренеры и футболисты Команды Клуба, которые будут принимать участие в Первенстве. Заявочный лист должен содержать сведения об отсутствии медицинских противопоказаний для участия в Чемпионате у каждого футболиста, включенного в заявочный лист в соответствии с требованиями Приказа Министерства здравоохранения Российской Федерации от 23.10.2020 № 1144н и ст.19 Регламента.</w:t>
      </w:r>
    </w:p>
    <w:p w14:paraId="5103F9EE" w14:textId="0F8681DE" w:rsidR="005F03C2" w:rsidRDefault="008866CB" w:rsidP="005F03C2">
      <w:pPr>
        <w:spacing w:after="120" w:line="276" w:lineRule="auto"/>
        <w:ind w:firstLine="284"/>
        <w:jc w:val="both"/>
        <w:rPr>
          <w:sz w:val="24"/>
          <w:szCs w:val="24"/>
        </w:rPr>
      </w:pPr>
      <w:r w:rsidRPr="008866CB">
        <w:rPr>
          <w:sz w:val="24"/>
          <w:szCs w:val="24"/>
        </w:rPr>
        <w:t>8.</w:t>
      </w:r>
      <w:r w:rsidR="00C5434F">
        <w:rPr>
          <w:sz w:val="24"/>
          <w:szCs w:val="24"/>
        </w:rPr>
        <w:t>6</w:t>
      </w:r>
      <w:r w:rsidRPr="008866CB">
        <w:rPr>
          <w:sz w:val="24"/>
          <w:szCs w:val="24"/>
        </w:rPr>
        <w:t xml:space="preserve">. В электронную заявку команды вносятся </w:t>
      </w:r>
      <w:r w:rsidR="005F03C2">
        <w:rPr>
          <w:sz w:val="24"/>
          <w:szCs w:val="24"/>
        </w:rPr>
        <w:t>футболисты</w:t>
      </w:r>
      <w:r w:rsidRPr="008866CB">
        <w:rPr>
          <w:sz w:val="24"/>
          <w:szCs w:val="24"/>
        </w:rPr>
        <w:t xml:space="preserve">, которые будут принимать участие в </w:t>
      </w:r>
      <w:r w:rsidR="005F03C2">
        <w:rPr>
          <w:sz w:val="24"/>
          <w:szCs w:val="24"/>
        </w:rPr>
        <w:t>Первенстве</w:t>
      </w:r>
      <w:r w:rsidRPr="008866CB">
        <w:rPr>
          <w:sz w:val="24"/>
          <w:szCs w:val="24"/>
        </w:rPr>
        <w:t>. Электронная заявка команды должна соответствовать</w:t>
      </w:r>
      <w:r w:rsidR="005F03C2">
        <w:rPr>
          <w:sz w:val="24"/>
          <w:szCs w:val="24"/>
        </w:rPr>
        <w:t xml:space="preserve"> заявке команды в бумажном виде.</w:t>
      </w:r>
    </w:p>
    <w:p w14:paraId="2097FAA7" w14:textId="0BC5EEC8" w:rsidR="00685066" w:rsidRPr="008866CB" w:rsidRDefault="005F03C2" w:rsidP="005F03C2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5434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85066" w:rsidRPr="00685066">
        <w:rPr>
          <w:sz w:val="24"/>
          <w:szCs w:val="24"/>
        </w:rPr>
        <w:t>При внесении игроков в</w:t>
      </w:r>
      <w:r w:rsidR="00685066" w:rsidRPr="008866CB">
        <w:rPr>
          <w:sz w:val="24"/>
          <w:szCs w:val="24"/>
        </w:rPr>
        <w:t xml:space="preserve"> систему электронного протоколирования, необходимо загружать по одной портретной фотографии на каждого Футболиста, включаемого в заявку Команды:</w:t>
      </w:r>
    </w:p>
    <w:p w14:paraId="01778E52" w14:textId="77777777" w:rsidR="00685066" w:rsidRPr="00335297" w:rsidRDefault="00685066" w:rsidP="00685066">
      <w:pPr>
        <w:pStyle w:val="a9"/>
        <w:numPr>
          <w:ilvl w:val="2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 xml:space="preserve">Формат </w:t>
      </w:r>
      <w:r w:rsidRPr="00335297">
        <w:rPr>
          <w:rFonts w:ascii="Times New Roman" w:hAnsi="Times New Roman"/>
          <w:szCs w:val="24"/>
          <w:lang w:val="en-US"/>
        </w:rPr>
        <w:t>JPG</w:t>
      </w:r>
      <w:r w:rsidRPr="00335297">
        <w:rPr>
          <w:rFonts w:ascii="Times New Roman" w:hAnsi="Times New Roman"/>
          <w:szCs w:val="24"/>
        </w:rPr>
        <w:t xml:space="preserve"> ;</w:t>
      </w:r>
    </w:p>
    <w:p w14:paraId="629B955C" w14:textId="77777777" w:rsidR="00685066" w:rsidRPr="00335297" w:rsidRDefault="00685066" w:rsidP="00685066">
      <w:pPr>
        <w:pStyle w:val="a9"/>
        <w:numPr>
          <w:ilvl w:val="2"/>
          <w:numId w:val="34"/>
        </w:numPr>
        <w:tabs>
          <w:tab w:val="left" w:pos="709"/>
          <w:tab w:val="left" w:pos="1134"/>
        </w:tabs>
        <w:spacing w:after="120" w:line="276" w:lineRule="auto"/>
        <w:ind w:hanging="1167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Размер не более 1 мегабайт</w:t>
      </w:r>
      <w:r w:rsidRPr="00335297">
        <w:rPr>
          <w:rFonts w:ascii="Times New Roman" w:hAnsi="Times New Roman"/>
          <w:szCs w:val="24"/>
          <w:lang w:val="en-US"/>
        </w:rPr>
        <w:t>;</w:t>
      </w:r>
    </w:p>
    <w:p w14:paraId="05BDE5C2" w14:textId="77777777" w:rsidR="00685066" w:rsidRPr="00335297" w:rsidRDefault="00685066" w:rsidP="00685066">
      <w:pPr>
        <w:pStyle w:val="a9"/>
        <w:numPr>
          <w:ilvl w:val="2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Разрешение не менее 512x512 пикселей;</w:t>
      </w:r>
    </w:p>
    <w:p w14:paraId="612401AA" w14:textId="77777777" w:rsidR="00685066" w:rsidRPr="00335297" w:rsidRDefault="00685066" w:rsidP="00685066">
      <w:pPr>
        <w:pStyle w:val="a9"/>
        <w:numPr>
          <w:ilvl w:val="2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Фон должен быть однородным на всех фотографиях. Узоры, тени и посторонние предметы должны отсутствовать;</w:t>
      </w:r>
    </w:p>
    <w:p w14:paraId="3D60CDD2" w14:textId="77777777" w:rsidR="00685066" w:rsidRPr="00335297" w:rsidRDefault="00685066" w:rsidP="00685066">
      <w:pPr>
        <w:pStyle w:val="a9"/>
        <w:numPr>
          <w:ilvl w:val="2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Фотографии должны быть четкими и хорошего качества, изображение должно быть резким и контрастным;</w:t>
      </w:r>
    </w:p>
    <w:p w14:paraId="45C4BCD1" w14:textId="77777777" w:rsidR="00685066" w:rsidRPr="00335297" w:rsidRDefault="00685066" w:rsidP="00685066">
      <w:pPr>
        <w:pStyle w:val="a9"/>
        <w:numPr>
          <w:ilvl w:val="0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Снимок выполняется в анфас;</w:t>
      </w:r>
    </w:p>
    <w:p w14:paraId="278C7B5D" w14:textId="77777777" w:rsidR="00685066" w:rsidRPr="00335297" w:rsidRDefault="00685066" w:rsidP="00685066">
      <w:pPr>
        <w:pStyle w:val="a9"/>
        <w:numPr>
          <w:ilvl w:val="0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Фотографируемый Футболист должен быть в игровой форме Клуба, за которую его регистрируют;</w:t>
      </w:r>
    </w:p>
    <w:p w14:paraId="536565AB" w14:textId="77777777" w:rsidR="00685066" w:rsidRPr="00335297" w:rsidRDefault="00685066" w:rsidP="00685066">
      <w:pPr>
        <w:pStyle w:val="a9"/>
        <w:numPr>
          <w:ilvl w:val="0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Нижняя граница кадра снимка должна проходить чуть выше линии талии, в область снимка должна попадать эмблема Клуба;</w:t>
      </w:r>
    </w:p>
    <w:p w14:paraId="73FA2483" w14:textId="77777777" w:rsidR="00685066" w:rsidRPr="00335297" w:rsidRDefault="00685066" w:rsidP="00685066">
      <w:pPr>
        <w:pStyle w:val="a9"/>
        <w:numPr>
          <w:ilvl w:val="0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Фотографируемый должен смотреть прямо в камеру;</w:t>
      </w:r>
    </w:p>
    <w:p w14:paraId="5E57BC29" w14:textId="77777777" w:rsidR="00685066" w:rsidRPr="005F03C2" w:rsidRDefault="00685066" w:rsidP="005F03C2">
      <w:pPr>
        <w:pStyle w:val="a9"/>
        <w:numPr>
          <w:ilvl w:val="0"/>
          <w:numId w:val="34"/>
        </w:numPr>
        <w:tabs>
          <w:tab w:val="left" w:pos="709"/>
          <w:tab w:val="left" w:pos="1134"/>
        </w:tabs>
        <w:spacing w:after="120" w:line="276" w:lineRule="auto"/>
        <w:ind w:left="993" w:firstLine="0"/>
        <w:jc w:val="both"/>
        <w:rPr>
          <w:rFonts w:ascii="Times New Roman" w:hAnsi="Times New Roman"/>
          <w:szCs w:val="24"/>
        </w:rPr>
      </w:pPr>
      <w:r w:rsidRPr="00335297">
        <w:rPr>
          <w:rFonts w:ascii="Times New Roman" w:hAnsi="Times New Roman"/>
          <w:szCs w:val="24"/>
        </w:rPr>
        <w:t>Свет при съемке равномерный, без теней, бликов от вспышки на лице и фоне, без эффекта «красных глаз»;</w:t>
      </w:r>
    </w:p>
    <w:p w14:paraId="66DA536C" w14:textId="77777777" w:rsidR="00486F6A" w:rsidRDefault="00486F6A" w:rsidP="00486F6A">
      <w:pPr>
        <w:spacing w:after="120" w:line="276" w:lineRule="auto"/>
        <w:rPr>
          <w:b/>
          <w:sz w:val="24"/>
          <w:szCs w:val="24"/>
        </w:rPr>
      </w:pPr>
    </w:p>
    <w:p w14:paraId="60BF50F7" w14:textId="77777777" w:rsidR="00A62062" w:rsidRPr="00A55264" w:rsidRDefault="00A62062" w:rsidP="00A55264">
      <w:pPr>
        <w:spacing w:after="120" w:line="276" w:lineRule="auto"/>
        <w:ind w:firstLine="567"/>
        <w:jc w:val="center"/>
        <w:rPr>
          <w:b/>
          <w:sz w:val="24"/>
          <w:szCs w:val="24"/>
        </w:rPr>
      </w:pPr>
      <w:r w:rsidRPr="00A55264">
        <w:rPr>
          <w:b/>
          <w:sz w:val="24"/>
          <w:szCs w:val="24"/>
        </w:rPr>
        <w:lastRenderedPageBreak/>
        <w:t>9. ОТВЕТСТВЕННОСТЬ ФУТБОЛИСТОВ И РУКОВОДИТЕЛЕЙ КОМАНД</w:t>
      </w:r>
    </w:p>
    <w:p w14:paraId="269201CD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Руководители Команд несут ответственность </w:t>
      </w:r>
      <w:r w:rsidR="005A0BD3" w:rsidRPr="00A55264">
        <w:rPr>
          <w:rFonts w:ascii="Times New Roman" w:hAnsi="Times New Roman"/>
          <w:szCs w:val="24"/>
        </w:rPr>
        <w:t>за поведение футболистов своей К</w:t>
      </w:r>
      <w:r w:rsidRPr="00A55264">
        <w:rPr>
          <w:rFonts w:ascii="Times New Roman" w:hAnsi="Times New Roman"/>
          <w:szCs w:val="24"/>
        </w:rPr>
        <w:t>оманды и не имеют права вмешиваться в действия Судей.</w:t>
      </w:r>
    </w:p>
    <w:p w14:paraId="4A5BE8CB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Руководители Ко</w:t>
      </w:r>
      <w:r w:rsidR="00202C64">
        <w:rPr>
          <w:rFonts w:ascii="Times New Roman" w:hAnsi="Times New Roman"/>
          <w:szCs w:val="24"/>
        </w:rPr>
        <w:t xml:space="preserve">манд </w:t>
      </w:r>
      <w:r w:rsidR="00202C64" w:rsidRPr="00A55264">
        <w:rPr>
          <w:rFonts w:ascii="Times New Roman" w:hAnsi="Times New Roman"/>
          <w:szCs w:val="24"/>
        </w:rPr>
        <w:t xml:space="preserve">несут ответственность </w:t>
      </w:r>
      <w:r w:rsidRPr="00A55264">
        <w:rPr>
          <w:rFonts w:ascii="Times New Roman" w:hAnsi="Times New Roman"/>
          <w:szCs w:val="24"/>
        </w:rPr>
        <w:t>за достоверность оформления заявочной документации, представляемой в РОО МФФ.</w:t>
      </w:r>
    </w:p>
    <w:p w14:paraId="42FE8CFC" w14:textId="77777777" w:rsidR="00A62062" w:rsidRPr="00A55264" w:rsidRDefault="005A0BD3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К</w:t>
      </w:r>
      <w:r w:rsidR="00A62062" w:rsidRPr="00A55264">
        <w:rPr>
          <w:rFonts w:ascii="Times New Roman" w:hAnsi="Times New Roman"/>
          <w:szCs w:val="24"/>
        </w:rPr>
        <w:t>оманды несут отве</w:t>
      </w:r>
      <w:r w:rsidRPr="00A55264">
        <w:rPr>
          <w:rFonts w:ascii="Times New Roman" w:hAnsi="Times New Roman"/>
          <w:szCs w:val="24"/>
        </w:rPr>
        <w:t>тственность за поведение своих З</w:t>
      </w:r>
      <w:r w:rsidR="00A62062" w:rsidRPr="00A55264">
        <w:rPr>
          <w:rFonts w:ascii="Times New Roman" w:hAnsi="Times New Roman"/>
          <w:szCs w:val="24"/>
        </w:rPr>
        <w:t>рителей и Официальных лиц.</w:t>
      </w:r>
    </w:p>
    <w:p w14:paraId="3A738633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Футболисты, экипировка которых не соответствует Правилам игры, к Матчу не допускаются. </w:t>
      </w:r>
    </w:p>
    <w:p w14:paraId="7CF02685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Команде, не явившейся на игру без уважительной причины</w:t>
      </w:r>
      <w:r w:rsidR="00202C64">
        <w:rPr>
          <w:rFonts w:ascii="Times New Roman" w:hAnsi="Times New Roman"/>
          <w:szCs w:val="24"/>
        </w:rPr>
        <w:t xml:space="preserve">, </w:t>
      </w:r>
      <w:r w:rsidR="00202C64" w:rsidRPr="00202C64">
        <w:rPr>
          <w:rFonts w:ascii="Times New Roman" w:hAnsi="Times New Roman"/>
          <w:szCs w:val="24"/>
        </w:rPr>
        <w:t xml:space="preserve">опоздавшей </w:t>
      </w:r>
      <w:r w:rsidR="00202C64">
        <w:rPr>
          <w:rFonts w:ascii="Times New Roman" w:hAnsi="Times New Roman"/>
          <w:szCs w:val="24"/>
        </w:rPr>
        <w:t xml:space="preserve">на Матч более, чем на 30 минут, </w:t>
      </w:r>
      <w:r w:rsidRPr="00A55264">
        <w:rPr>
          <w:rFonts w:ascii="Times New Roman" w:hAnsi="Times New Roman"/>
          <w:szCs w:val="24"/>
        </w:rPr>
        <w:t>или самовольно ушедшей с поля, засчитывается тех</w:t>
      </w:r>
      <w:r w:rsidR="00DA5D23">
        <w:rPr>
          <w:rFonts w:ascii="Times New Roman" w:hAnsi="Times New Roman"/>
          <w:szCs w:val="24"/>
        </w:rPr>
        <w:t>ническое поражение со счетом 0:5</w:t>
      </w:r>
      <w:r w:rsidRPr="00A55264">
        <w:rPr>
          <w:rFonts w:ascii="Times New Roman" w:hAnsi="Times New Roman"/>
          <w:szCs w:val="24"/>
        </w:rPr>
        <w:t>, а Команд</w:t>
      </w:r>
      <w:r w:rsidR="00DA5D23">
        <w:rPr>
          <w:rFonts w:ascii="Times New Roman" w:hAnsi="Times New Roman"/>
          <w:szCs w:val="24"/>
        </w:rPr>
        <w:t>е-сопернице – победа со счетом 5</w:t>
      </w:r>
      <w:r w:rsidRPr="00A55264">
        <w:rPr>
          <w:rFonts w:ascii="Times New Roman" w:hAnsi="Times New Roman"/>
          <w:szCs w:val="24"/>
        </w:rPr>
        <w:t xml:space="preserve">:0. </w:t>
      </w:r>
    </w:p>
    <w:p w14:paraId="2402ADE9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Команды, принимающие участие в Соревновании, обязаны выполнять все требования настоящего Регламента, а также регламенты, положения и требования</w:t>
      </w:r>
      <w:r w:rsidR="007D2423">
        <w:rPr>
          <w:rFonts w:ascii="Times New Roman" w:hAnsi="Times New Roman"/>
          <w:szCs w:val="24"/>
        </w:rPr>
        <w:t>,</w:t>
      </w:r>
      <w:r w:rsidRPr="00A55264">
        <w:rPr>
          <w:rFonts w:ascii="Times New Roman" w:hAnsi="Times New Roman"/>
          <w:szCs w:val="24"/>
        </w:rPr>
        <w:t xml:space="preserve"> устанавливаемые ФИФА, УЕФА, РФС, МФФ.</w:t>
      </w:r>
    </w:p>
    <w:p w14:paraId="15D68536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Команды несут ответственность в соответствии с действующими регламентами и положениями ФИФА, УЕФА, РФС, МФФ.</w:t>
      </w:r>
    </w:p>
    <w:p w14:paraId="61C1199E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Дисциплинарные санкции к Командам, Официальным лицам и футболистам применяются КДК и Комитетом по безопасности и этике в соответствии с регламентами РОО МФФ.</w:t>
      </w:r>
    </w:p>
    <w:p w14:paraId="4800BAA8" w14:textId="77777777" w:rsidR="00A62062" w:rsidRPr="00A55264" w:rsidRDefault="00A62062" w:rsidP="00157E6D">
      <w:pPr>
        <w:pStyle w:val="a9"/>
        <w:numPr>
          <w:ilvl w:val="1"/>
          <w:numId w:val="16"/>
        </w:numPr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Штрафы, определенные к выплате Юрисдикционными органами РОО МФФ, направляются в РОО МФФ.</w:t>
      </w:r>
    </w:p>
    <w:p w14:paraId="5F05AD53" w14:textId="77777777" w:rsidR="00A62062" w:rsidRPr="00A55264" w:rsidRDefault="00A62062" w:rsidP="00157E6D">
      <w:pPr>
        <w:pStyle w:val="a9"/>
        <w:numPr>
          <w:ilvl w:val="1"/>
          <w:numId w:val="16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Дисквалификация за нарушения, допущенные во время проведения Матчей, применяется к футболист</w:t>
      </w:r>
      <w:r w:rsidR="007D2423">
        <w:rPr>
          <w:rFonts w:ascii="Times New Roman" w:hAnsi="Times New Roman"/>
          <w:szCs w:val="24"/>
        </w:rPr>
        <w:t>ам, а также к Официальным лицам.</w:t>
      </w:r>
    </w:p>
    <w:p w14:paraId="77D73160" w14:textId="77777777" w:rsidR="00A62062" w:rsidRPr="00A55264" w:rsidRDefault="00A62062" w:rsidP="00157E6D">
      <w:pPr>
        <w:pStyle w:val="a9"/>
        <w:numPr>
          <w:ilvl w:val="1"/>
          <w:numId w:val="16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Штрафы, налагаемые Юрисдикционными органами РОО МФФ, выраженные в соответствующих суммах, подлежат оплате на расчетный счет РОО МФФ.</w:t>
      </w:r>
    </w:p>
    <w:p w14:paraId="158E231E" w14:textId="77777777" w:rsidR="005A0BD3" w:rsidRPr="00A55264" w:rsidRDefault="005A0BD3" w:rsidP="00A55264">
      <w:pPr>
        <w:pStyle w:val="a9"/>
        <w:spacing w:after="120" w:line="276" w:lineRule="auto"/>
        <w:ind w:left="360"/>
        <w:jc w:val="both"/>
        <w:rPr>
          <w:rFonts w:ascii="Times New Roman" w:hAnsi="Times New Roman"/>
          <w:szCs w:val="24"/>
        </w:rPr>
      </w:pPr>
    </w:p>
    <w:p w14:paraId="08E5F777" w14:textId="77777777" w:rsidR="005A0BD3" w:rsidRPr="00A55264" w:rsidRDefault="005A0BD3" w:rsidP="00157E6D">
      <w:pPr>
        <w:pStyle w:val="a9"/>
        <w:numPr>
          <w:ilvl w:val="0"/>
          <w:numId w:val="16"/>
        </w:numPr>
        <w:tabs>
          <w:tab w:val="left" w:pos="2977"/>
        </w:tabs>
        <w:spacing w:after="120" w:line="276" w:lineRule="auto"/>
        <w:ind w:right="-568" w:firstLine="2475"/>
        <w:rPr>
          <w:rFonts w:ascii="Times New Roman" w:hAnsi="Times New Roman"/>
          <w:b/>
          <w:szCs w:val="24"/>
        </w:rPr>
      </w:pPr>
      <w:r w:rsidRPr="00A55264">
        <w:rPr>
          <w:rFonts w:ascii="Times New Roman" w:hAnsi="Times New Roman"/>
          <w:b/>
          <w:szCs w:val="24"/>
        </w:rPr>
        <w:t>ФИНАНСОВЫЕ УСЛОВИЯ</w:t>
      </w:r>
    </w:p>
    <w:p w14:paraId="7953413B" w14:textId="77777777" w:rsidR="005A0BD3" w:rsidRPr="00A55264" w:rsidRDefault="005A0BD3" w:rsidP="00157E6D">
      <w:pPr>
        <w:pStyle w:val="a9"/>
        <w:numPr>
          <w:ilvl w:val="1"/>
          <w:numId w:val="18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b/>
          <w:szCs w:val="24"/>
        </w:rPr>
      </w:pPr>
      <w:r w:rsidRPr="00A55264">
        <w:rPr>
          <w:rFonts w:ascii="Times New Roman" w:hAnsi="Times New Roman"/>
          <w:szCs w:val="24"/>
        </w:rPr>
        <w:t>Расходы по организации и проведению Первенства осуществляются РОО МФФ за счет собственных и привлеченных средств, а так же за счет перечисленных Командами регистрационных взносов за участие в Первенстве.</w:t>
      </w:r>
    </w:p>
    <w:p w14:paraId="09FA6CB2" w14:textId="77777777" w:rsidR="005A0BD3" w:rsidRPr="00A55264" w:rsidRDefault="005A0BD3" w:rsidP="00157E6D">
      <w:pPr>
        <w:pStyle w:val="a9"/>
        <w:numPr>
          <w:ilvl w:val="1"/>
          <w:numId w:val="18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b/>
          <w:szCs w:val="24"/>
        </w:rPr>
      </w:pPr>
      <w:r w:rsidRPr="00A55264">
        <w:rPr>
          <w:rFonts w:ascii="Times New Roman" w:hAnsi="Times New Roman"/>
          <w:szCs w:val="24"/>
        </w:rPr>
        <w:t>Регистрационный взнос используется РОО МФФ в следующих целях:</w:t>
      </w:r>
    </w:p>
    <w:p w14:paraId="6728B0AB" w14:textId="77777777" w:rsidR="005A0BD3" w:rsidRPr="00A55264" w:rsidRDefault="005A0BD3" w:rsidP="00157E6D">
      <w:pPr>
        <w:pStyle w:val="a9"/>
        <w:numPr>
          <w:ilvl w:val="0"/>
          <w:numId w:val="19"/>
        </w:numPr>
        <w:spacing w:after="120" w:line="276" w:lineRule="auto"/>
        <w:ind w:right="-1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административно-хозяйственные расходы, связанные с проведением Первенства; </w:t>
      </w:r>
    </w:p>
    <w:p w14:paraId="1F0E7F51" w14:textId="77777777" w:rsidR="005A0BD3" w:rsidRPr="00A55264" w:rsidRDefault="005A0BD3" w:rsidP="00157E6D">
      <w:pPr>
        <w:pStyle w:val="a9"/>
        <w:numPr>
          <w:ilvl w:val="0"/>
          <w:numId w:val="19"/>
        </w:numPr>
        <w:spacing w:after="120" w:line="276" w:lineRule="auto"/>
        <w:ind w:right="-1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расходы, связанные с приобретением наградной и сувенирной продукции; расходы, связанные с информационным обеспечением Первенства;</w:t>
      </w:r>
    </w:p>
    <w:p w14:paraId="0A370F2F" w14:textId="77777777" w:rsidR="005A0BD3" w:rsidRPr="00A55264" w:rsidRDefault="005A0BD3" w:rsidP="00157E6D">
      <w:pPr>
        <w:pStyle w:val="a9"/>
        <w:numPr>
          <w:ilvl w:val="0"/>
          <w:numId w:val="19"/>
        </w:numPr>
        <w:spacing w:after="120" w:line="276" w:lineRule="auto"/>
        <w:ind w:right="-1"/>
        <w:jc w:val="both"/>
        <w:rPr>
          <w:rFonts w:ascii="Times New Roman" w:hAnsi="Times New Roman"/>
          <w:b/>
          <w:szCs w:val="24"/>
        </w:rPr>
      </w:pPr>
      <w:r w:rsidRPr="00A55264">
        <w:rPr>
          <w:rFonts w:ascii="Times New Roman" w:hAnsi="Times New Roman"/>
          <w:szCs w:val="24"/>
        </w:rPr>
        <w:t>административно-хозяйственные расходы РОО МФФ, связанные с осуществлением уставной деятельности РОО МФФ.</w:t>
      </w:r>
    </w:p>
    <w:p w14:paraId="7D4E3FDC" w14:textId="77777777" w:rsidR="005A0BD3" w:rsidRPr="00E208EB" w:rsidRDefault="005A0BD3" w:rsidP="00E208EB">
      <w:pPr>
        <w:spacing w:after="120" w:line="276" w:lineRule="auto"/>
        <w:ind w:firstLine="284"/>
        <w:jc w:val="both"/>
        <w:rPr>
          <w:sz w:val="24"/>
          <w:szCs w:val="24"/>
        </w:rPr>
      </w:pPr>
      <w:r w:rsidRPr="00E208EB">
        <w:rPr>
          <w:sz w:val="24"/>
          <w:szCs w:val="24"/>
        </w:rPr>
        <w:t>10.3. Сумма регистрационного взноса за участие в Первенстве определяется Президиумом РОО МФФ (Приложение 6).</w:t>
      </w:r>
    </w:p>
    <w:p w14:paraId="3DF4C732" w14:textId="77777777" w:rsidR="00E208EB" w:rsidRDefault="00E208EB" w:rsidP="00157E6D">
      <w:pPr>
        <w:numPr>
          <w:ilvl w:val="1"/>
          <w:numId w:val="20"/>
        </w:numPr>
        <w:spacing w:after="120" w:line="276" w:lineRule="auto"/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5A0BD3" w:rsidRPr="00E208EB">
        <w:rPr>
          <w:sz w:val="24"/>
          <w:szCs w:val="24"/>
        </w:rPr>
        <w:t xml:space="preserve">Сумма оплачивается Командами на расчетный счет РОО МФФ, до начала </w:t>
      </w:r>
      <w:r w:rsidR="00CB5B2B" w:rsidRPr="00E208EB">
        <w:rPr>
          <w:sz w:val="24"/>
          <w:szCs w:val="24"/>
        </w:rPr>
        <w:t>Первенства.</w:t>
      </w:r>
    </w:p>
    <w:p w14:paraId="728A8EC5" w14:textId="77777777" w:rsidR="003860A3" w:rsidRPr="007D2423" w:rsidRDefault="00E208EB" w:rsidP="007D2423">
      <w:pPr>
        <w:numPr>
          <w:ilvl w:val="1"/>
          <w:numId w:val="20"/>
        </w:numPr>
        <w:spacing w:after="120" w:line="276" w:lineRule="auto"/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CB5B2B" w:rsidRPr="00E208EB">
        <w:rPr>
          <w:sz w:val="24"/>
          <w:szCs w:val="24"/>
        </w:rPr>
        <w:t>В случае снятия или исключения Команды из состава участников Соревнования по любой причине, уплаченный ей регистрационный взнос не возвращается.</w:t>
      </w:r>
    </w:p>
    <w:p w14:paraId="489411F4" w14:textId="77777777" w:rsidR="00EA1411" w:rsidRPr="00A55264" w:rsidRDefault="00EA1411" w:rsidP="00A55264">
      <w:pPr>
        <w:pStyle w:val="a9"/>
        <w:tabs>
          <w:tab w:val="left" w:pos="851"/>
        </w:tabs>
        <w:spacing w:after="120" w:line="276" w:lineRule="auto"/>
        <w:ind w:left="480" w:right="284"/>
        <w:jc w:val="both"/>
        <w:rPr>
          <w:rFonts w:ascii="Times New Roman" w:hAnsi="Times New Roman"/>
          <w:szCs w:val="24"/>
        </w:rPr>
      </w:pPr>
    </w:p>
    <w:p w14:paraId="7381972D" w14:textId="77777777" w:rsidR="00827B50" w:rsidRPr="00F1004C" w:rsidRDefault="00827B50" w:rsidP="00827B50">
      <w:pPr>
        <w:tabs>
          <w:tab w:val="left" w:pos="851"/>
        </w:tabs>
        <w:spacing w:after="120" w:line="360" w:lineRule="auto"/>
        <w:jc w:val="center"/>
        <w:rPr>
          <w:b/>
          <w:sz w:val="24"/>
          <w:szCs w:val="24"/>
        </w:rPr>
      </w:pPr>
      <w:r w:rsidRPr="00F1004C">
        <w:rPr>
          <w:b/>
          <w:sz w:val="24"/>
          <w:szCs w:val="24"/>
        </w:rPr>
        <w:t>СТАТЬЯ 11. ОБЕСПЕЧЕНИЕ БЕЗОПАСНОСТИ УЧАСТНИКОВ И ЗРИТЕЛЕЙ</w:t>
      </w:r>
      <w:r>
        <w:rPr>
          <w:b/>
          <w:sz w:val="24"/>
          <w:szCs w:val="24"/>
        </w:rPr>
        <w:t>. МЕДИЦИНСКОЕ ОБЕСПЕЧЕНИЕ</w:t>
      </w:r>
    </w:p>
    <w:p w14:paraId="4D919BDF" w14:textId="77777777" w:rsidR="00827B50" w:rsidRDefault="000008DB" w:rsidP="00827B50">
      <w:pPr>
        <w:numPr>
          <w:ilvl w:val="1"/>
          <w:numId w:val="21"/>
        </w:numPr>
        <w:tabs>
          <w:tab w:val="left" w:pos="851"/>
          <w:tab w:val="left" w:pos="1134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Матчей должны соблюдать</w:t>
      </w:r>
      <w:r w:rsidR="00F65496">
        <w:rPr>
          <w:sz w:val="24"/>
          <w:szCs w:val="24"/>
        </w:rPr>
        <w:t>ся</w:t>
      </w:r>
      <w:r>
        <w:rPr>
          <w:sz w:val="24"/>
          <w:szCs w:val="24"/>
        </w:rPr>
        <w:t xml:space="preserve"> требования </w:t>
      </w:r>
      <w:r w:rsidRPr="00F65496">
        <w:rPr>
          <w:sz w:val="24"/>
          <w:szCs w:val="24"/>
        </w:rPr>
        <w:t>Постановления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</w:t>
      </w:r>
    </w:p>
    <w:p w14:paraId="6615A409" w14:textId="77777777" w:rsidR="000008DB" w:rsidRPr="000008DB" w:rsidRDefault="00827B50" w:rsidP="009B63E1">
      <w:pPr>
        <w:numPr>
          <w:ilvl w:val="1"/>
          <w:numId w:val="21"/>
        </w:numPr>
        <w:tabs>
          <w:tab w:val="left" w:pos="851"/>
          <w:tab w:val="left" w:pos="1134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 w:rsidRPr="000008DB">
        <w:rPr>
          <w:sz w:val="24"/>
          <w:szCs w:val="24"/>
        </w:rPr>
        <w:t xml:space="preserve"> Обеспечение общественного порядка и общественной безопасности, а также ответственность за ненадлежащее обеспечение общественного порядка и общественной безопасности при проведении Матчей Первенства возлагается на Команды, являющихся Принимающей стороной в Матче. </w:t>
      </w:r>
    </w:p>
    <w:p w14:paraId="6742C7EE" w14:textId="77777777" w:rsidR="00827B50" w:rsidRPr="00F1004C" w:rsidRDefault="00827B50" w:rsidP="00827B50">
      <w:pPr>
        <w:numPr>
          <w:ilvl w:val="1"/>
          <w:numId w:val="21"/>
        </w:numPr>
        <w:tabs>
          <w:tab w:val="left" w:pos="709"/>
          <w:tab w:val="left" w:pos="851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 w:rsidRPr="00F1004C">
        <w:rPr>
          <w:sz w:val="24"/>
          <w:szCs w:val="24"/>
        </w:rPr>
        <w:t xml:space="preserve">Первенство проводится на Стадионах, включенных во Всероссийский реестр объектов спорта, в соответствии с требованиями Федерального закона от 04.12.2007 №329-ФЗ «О физической культуре и спорте в Российской Федерации». </w:t>
      </w:r>
    </w:p>
    <w:p w14:paraId="07FCED6D" w14:textId="77777777" w:rsidR="00827B50" w:rsidRPr="00F1004C" w:rsidRDefault="00827B50" w:rsidP="00827B50">
      <w:pPr>
        <w:numPr>
          <w:ilvl w:val="1"/>
          <w:numId w:val="21"/>
        </w:numPr>
        <w:tabs>
          <w:tab w:val="left" w:pos="709"/>
          <w:tab w:val="left" w:pos="851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 w:rsidRPr="00F1004C">
        <w:rPr>
          <w:sz w:val="24"/>
          <w:szCs w:val="24"/>
        </w:rPr>
        <w:t>Первенство проводится на Стадионах, отвечающих требованиям нормативных правовых актов, предъявляемым к объектам инфраструктуры, предназначенным для проведения официальных спортивных соревнований и требованиям к техническому оснащению Стадионов для обеспечения общественного порядка и общественной безопасности.</w:t>
      </w:r>
    </w:p>
    <w:p w14:paraId="0D2D1AA9" w14:textId="77777777" w:rsidR="00827B50" w:rsidRPr="00F1004C" w:rsidRDefault="00827B50" w:rsidP="00827B50">
      <w:pPr>
        <w:numPr>
          <w:ilvl w:val="1"/>
          <w:numId w:val="21"/>
        </w:numPr>
        <w:tabs>
          <w:tab w:val="left" w:pos="709"/>
          <w:tab w:val="left" w:pos="851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 w:rsidRPr="00F1004C">
        <w:rPr>
          <w:sz w:val="24"/>
          <w:szCs w:val="24"/>
        </w:rPr>
        <w:t> Футболист может принимать участие в Первенстве только при наличии полиса страхования жизни и здоровья от несчастных случаев, который предоставляется Командой в Департамент до первой игры Футболиста в составе команды.</w:t>
      </w:r>
    </w:p>
    <w:p w14:paraId="16647161" w14:textId="77777777" w:rsidR="00F65496" w:rsidRDefault="000008DB" w:rsidP="00F65496">
      <w:pPr>
        <w:numPr>
          <w:ilvl w:val="1"/>
          <w:numId w:val="21"/>
        </w:numPr>
        <w:tabs>
          <w:tab w:val="left" w:pos="709"/>
          <w:tab w:val="left" w:pos="851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 w:rsidRPr="000008DB">
        <w:rPr>
          <w:sz w:val="24"/>
          <w:szCs w:val="24"/>
        </w:rPr>
        <w:t>Принимающая сторона должна обеспечить соблюдение требований Приказа Министерства здравоохранения Российской Федерации от 23.10.2020 № 1144н.</w:t>
      </w:r>
    </w:p>
    <w:p w14:paraId="265E619E" w14:textId="77777777" w:rsidR="00F65496" w:rsidRDefault="00F65496" w:rsidP="00F65496">
      <w:pPr>
        <w:tabs>
          <w:tab w:val="left" w:pos="709"/>
          <w:tab w:val="left" w:pos="851"/>
        </w:tabs>
        <w:spacing w:after="120" w:line="360" w:lineRule="auto"/>
        <w:ind w:firstLine="284"/>
        <w:jc w:val="both"/>
        <w:rPr>
          <w:sz w:val="24"/>
          <w:szCs w:val="24"/>
        </w:rPr>
      </w:pPr>
      <w:r w:rsidRPr="00F65496">
        <w:rPr>
          <w:sz w:val="24"/>
          <w:szCs w:val="24"/>
        </w:rPr>
        <w:t>Оказание скорой медицинской помощи осуществляется в соответствии с действующим законодательством Российской Федерации. Принимающая сторона обязана обеспечить соблюдение требований действующего законодательства предъявляемых к медицинскому обеспечению официальных спортивных соревнований.</w:t>
      </w:r>
    </w:p>
    <w:p w14:paraId="0DD3B9E7" w14:textId="77777777" w:rsidR="00F65496" w:rsidRPr="000008DB" w:rsidRDefault="00F65496" w:rsidP="00F65496">
      <w:pPr>
        <w:tabs>
          <w:tab w:val="left" w:pos="709"/>
          <w:tab w:val="left" w:pos="851"/>
        </w:tabs>
        <w:spacing w:after="120" w:line="360" w:lineRule="auto"/>
        <w:ind w:firstLine="284"/>
        <w:jc w:val="both"/>
        <w:rPr>
          <w:sz w:val="24"/>
          <w:szCs w:val="24"/>
        </w:rPr>
      </w:pPr>
      <w:r w:rsidRPr="00F65496">
        <w:rPr>
          <w:sz w:val="24"/>
          <w:szCs w:val="24"/>
        </w:rPr>
        <w:t xml:space="preserve">В соответствии с Приказом Министерства здравоохранения Российской Федерации от 23.10.2020 № 1144н и Постановлением Правительства РФ от 18.04.2014 N 353 "Об утверждении Правил обеспечения безопасности при проведении официальных спортивных соревнований" объект спорта, на котором проходит официальной спортивное соревнование, должно быть оборудовано медицинским пунктом. В случае, если на объекте спорта отсутствует/не укомплектован необходимый медицинский пункт, Спортивная школа обязана обеспечить </w:t>
      </w:r>
      <w:r w:rsidRPr="00F65496">
        <w:rPr>
          <w:sz w:val="24"/>
          <w:szCs w:val="24"/>
        </w:rPr>
        <w:lastRenderedPageBreak/>
        <w:t>наличие машины скорой медицинской помощи, которая оснащена оборудованием, указанным в «Стандарте оснащения медицинского пункта объекта спорта» Приказа Министерства здравоохранения Российской Федерации от 23.10.2020 № 1144н.</w:t>
      </w:r>
    </w:p>
    <w:p w14:paraId="0E8F7BAF" w14:textId="77777777" w:rsidR="00827B50" w:rsidRPr="00F1004C" w:rsidRDefault="00827B50" w:rsidP="00827B50">
      <w:pPr>
        <w:numPr>
          <w:ilvl w:val="1"/>
          <w:numId w:val="21"/>
        </w:numPr>
        <w:tabs>
          <w:tab w:val="left" w:pos="709"/>
          <w:tab w:val="left" w:pos="851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 w:rsidRPr="00F1004C">
        <w:rPr>
          <w:sz w:val="24"/>
          <w:szCs w:val="24"/>
        </w:rPr>
        <w:t>Основанием для допуска Футболиста к Первенству</w:t>
      </w:r>
      <w:r w:rsidR="00F65496">
        <w:rPr>
          <w:sz w:val="24"/>
          <w:szCs w:val="24"/>
        </w:rPr>
        <w:t xml:space="preserve">, в соответствии с </w:t>
      </w:r>
      <w:r w:rsidR="00F65496" w:rsidRPr="000008DB">
        <w:rPr>
          <w:sz w:val="24"/>
          <w:szCs w:val="24"/>
        </w:rPr>
        <w:t>Приказ</w:t>
      </w:r>
      <w:r w:rsidR="00F65496">
        <w:rPr>
          <w:sz w:val="24"/>
          <w:szCs w:val="24"/>
        </w:rPr>
        <w:t>ом</w:t>
      </w:r>
      <w:r w:rsidR="00F65496" w:rsidRPr="000008DB">
        <w:rPr>
          <w:sz w:val="24"/>
          <w:szCs w:val="24"/>
        </w:rPr>
        <w:t xml:space="preserve"> Министерства здравоохранения Российской Федерации от 23.10.2020 № 1144н</w:t>
      </w:r>
      <w:r w:rsidR="00F65496">
        <w:rPr>
          <w:sz w:val="24"/>
          <w:szCs w:val="24"/>
        </w:rPr>
        <w:t xml:space="preserve">, </w:t>
      </w:r>
      <w:r w:rsidRPr="00F1004C">
        <w:rPr>
          <w:sz w:val="24"/>
          <w:szCs w:val="24"/>
        </w:rPr>
        <w:t xml:space="preserve"> по медицинским заключениям является заявочный лист с отметкой «Допущен» напротив каждой фамилии Футболиста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Футболиста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14:paraId="318894DC" w14:textId="77777777" w:rsidR="00827B50" w:rsidRPr="00F65496" w:rsidRDefault="00827B50" w:rsidP="00F65496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120" w:line="360" w:lineRule="auto"/>
        <w:ind w:left="0" w:firstLine="284"/>
        <w:jc w:val="both"/>
        <w:rPr>
          <w:sz w:val="24"/>
          <w:szCs w:val="24"/>
        </w:rPr>
      </w:pPr>
      <w:r w:rsidRPr="00F1004C">
        <w:rPr>
          <w:sz w:val="24"/>
          <w:szCs w:val="24"/>
        </w:rPr>
        <w:t>Команда несет ответственность за внесенных в заявочный лист Футболистов и гарантирует, что все Футболисты, внесенные в протокол Матча, застрахованы, прошли медицинское обследование и допущены к участию в Первенстве.</w:t>
      </w:r>
    </w:p>
    <w:p w14:paraId="5FC37CCF" w14:textId="77777777" w:rsidR="00EA1411" w:rsidRPr="00A55264" w:rsidRDefault="00EA1411" w:rsidP="00A55264">
      <w:pPr>
        <w:spacing w:after="120" w:line="276" w:lineRule="auto"/>
        <w:jc w:val="center"/>
        <w:rPr>
          <w:b/>
          <w:sz w:val="24"/>
          <w:szCs w:val="24"/>
        </w:rPr>
      </w:pPr>
      <w:r w:rsidRPr="00A55264">
        <w:rPr>
          <w:b/>
          <w:sz w:val="24"/>
          <w:szCs w:val="24"/>
        </w:rPr>
        <w:t>1</w:t>
      </w:r>
      <w:r w:rsidR="001A142B">
        <w:rPr>
          <w:b/>
          <w:sz w:val="24"/>
          <w:szCs w:val="24"/>
        </w:rPr>
        <w:t>1</w:t>
      </w:r>
      <w:r w:rsidRPr="00A55264">
        <w:rPr>
          <w:b/>
          <w:sz w:val="24"/>
          <w:szCs w:val="24"/>
        </w:rPr>
        <w:t>. СТРАХОВАНИЕ УЧАСТНИКОВ ПЕРВЕНСТВА</w:t>
      </w:r>
    </w:p>
    <w:p w14:paraId="6997F693" w14:textId="77777777" w:rsidR="00EA1411" w:rsidRPr="00A55264" w:rsidRDefault="00EA1411" w:rsidP="00157E6D">
      <w:pPr>
        <w:pStyle w:val="a9"/>
        <w:numPr>
          <w:ilvl w:val="1"/>
          <w:numId w:val="22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Все участники Первенства должны быть застрахованы от несчастного случая и иметь на руках оригинал договора о страховании жизни и здоровья. Официальные лица Команды и его руководитель несет полную ответственность за внесенных в Заявочный лист футболистов и гарантируют, что все футболисты, внесенные в протокол Матча, застрахованы на страховую сумму не менее 100 000 (сто тысяч) рублей, прошли медицинское обследование и допущены к Первенству.</w:t>
      </w:r>
    </w:p>
    <w:p w14:paraId="05DB5C64" w14:textId="77777777" w:rsidR="00EA1411" w:rsidRPr="00A55264" w:rsidRDefault="00EA1411" w:rsidP="00157E6D">
      <w:pPr>
        <w:pStyle w:val="a9"/>
        <w:numPr>
          <w:ilvl w:val="1"/>
          <w:numId w:val="22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Договор страхования предоставляется вместе </w:t>
      </w:r>
      <w:r w:rsidR="00E45428">
        <w:rPr>
          <w:rFonts w:ascii="Times New Roman" w:hAnsi="Times New Roman"/>
          <w:szCs w:val="24"/>
        </w:rPr>
        <w:t>с Заявочным листом Команды</w:t>
      </w:r>
      <w:r w:rsidR="00621707" w:rsidRPr="00A55264">
        <w:rPr>
          <w:rFonts w:ascii="Times New Roman" w:hAnsi="Times New Roman"/>
          <w:szCs w:val="24"/>
        </w:rPr>
        <w:t xml:space="preserve"> в Департамент</w:t>
      </w:r>
      <w:r w:rsidRPr="00A55264">
        <w:rPr>
          <w:rFonts w:ascii="Times New Roman" w:hAnsi="Times New Roman"/>
          <w:szCs w:val="24"/>
        </w:rPr>
        <w:t>.</w:t>
      </w:r>
    </w:p>
    <w:p w14:paraId="4B742CE3" w14:textId="77777777" w:rsidR="003860A3" w:rsidRDefault="003860A3" w:rsidP="00A040D3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1985" w:right="284" w:hanging="425"/>
        <w:jc w:val="center"/>
        <w:rPr>
          <w:sz w:val="24"/>
          <w:szCs w:val="24"/>
        </w:rPr>
      </w:pPr>
    </w:p>
    <w:p w14:paraId="42EAE206" w14:textId="77777777" w:rsidR="00621707" w:rsidRPr="00A55264" w:rsidRDefault="00A040D3" w:rsidP="00A040D3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1985" w:right="284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A142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НАГРАЖДЕНИЕ ПОБЕДИТЕЛЕЙ</w:t>
      </w:r>
    </w:p>
    <w:p w14:paraId="47EDC6B0" w14:textId="77777777" w:rsidR="00621707" w:rsidRPr="00A55264" w:rsidRDefault="00621707" w:rsidP="00157E6D">
      <w:pPr>
        <w:pStyle w:val="a9"/>
        <w:numPr>
          <w:ilvl w:val="1"/>
          <w:numId w:val="23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Команда</w:t>
      </w:r>
      <w:r w:rsidR="007A2E63">
        <w:rPr>
          <w:rFonts w:ascii="Times New Roman" w:hAnsi="Times New Roman"/>
          <w:szCs w:val="24"/>
        </w:rPr>
        <w:t>,</w:t>
      </w:r>
      <w:r w:rsidRPr="00A55264">
        <w:rPr>
          <w:rFonts w:ascii="Times New Roman" w:hAnsi="Times New Roman"/>
          <w:szCs w:val="24"/>
        </w:rPr>
        <w:t xml:space="preserve"> занявшая первое место в итоговой турнирной таблице в своей возрастной группе, становится победителем Первенства и получает соответствующее звание.</w:t>
      </w:r>
    </w:p>
    <w:p w14:paraId="07EC24DC" w14:textId="77777777" w:rsidR="00621707" w:rsidRPr="00A55264" w:rsidRDefault="00621707" w:rsidP="00157E6D">
      <w:pPr>
        <w:pStyle w:val="a9"/>
        <w:numPr>
          <w:ilvl w:val="1"/>
          <w:numId w:val="23"/>
        </w:numPr>
        <w:tabs>
          <w:tab w:val="left" w:pos="851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Команда-победитель награждается памятным Кубком РОО МФФ, </w:t>
      </w:r>
      <w:r w:rsidR="007B79F3">
        <w:rPr>
          <w:rFonts w:ascii="Times New Roman" w:hAnsi="Times New Roman"/>
          <w:szCs w:val="24"/>
        </w:rPr>
        <w:t xml:space="preserve">командной </w:t>
      </w:r>
      <w:r w:rsidRPr="00A55264">
        <w:rPr>
          <w:rFonts w:ascii="Times New Roman" w:hAnsi="Times New Roman"/>
          <w:szCs w:val="24"/>
        </w:rPr>
        <w:t>грамот</w:t>
      </w:r>
      <w:r w:rsidR="007B79F3">
        <w:rPr>
          <w:rFonts w:ascii="Times New Roman" w:hAnsi="Times New Roman"/>
          <w:szCs w:val="24"/>
        </w:rPr>
        <w:t>ой</w:t>
      </w:r>
      <w:r w:rsidRPr="00A55264">
        <w:rPr>
          <w:rFonts w:ascii="Times New Roman" w:hAnsi="Times New Roman"/>
          <w:szCs w:val="24"/>
        </w:rPr>
        <w:t xml:space="preserve"> и медалями.</w:t>
      </w:r>
    </w:p>
    <w:p w14:paraId="094EB403" w14:textId="77777777" w:rsidR="007B79F3" w:rsidRPr="007B79F3" w:rsidRDefault="00621707" w:rsidP="007B79F3">
      <w:pPr>
        <w:pStyle w:val="a9"/>
        <w:numPr>
          <w:ilvl w:val="1"/>
          <w:numId w:val="23"/>
        </w:numPr>
        <w:tabs>
          <w:tab w:val="left" w:pos="851"/>
        </w:tabs>
        <w:spacing w:after="120" w:line="276" w:lineRule="auto"/>
        <w:ind w:hanging="196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Команды, занявшие 2-3  места, в Первенстве награждаются</w:t>
      </w:r>
      <w:r w:rsidR="007D2423">
        <w:rPr>
          <w:rFonts w:ascii="Times New Roman" w:hAnsi="Times New Roman"/>
          <w:szCs w:val="24"/>
        </w:rPr>
        <w:t xml:space="preserve"> Кубками, </w:t>
      </w:r>
      <w:r w:rsidR="007B79F3">
        <w:rPr>
          <w:rFonts w:ascii="Times New Roman" w:hAnsi="Times New Roman"/>
          <w:szCs w:val="24"/>
        </w:rPr>
        <w:t xml:space="preserve">командными </w:t>
      </w:r>
      <w:r w:rsidRPr="00A55264">
        <w:rPr>
          <w:rFonts w:ascii="Times New Roman" w:hAnsi="Times New Roman"/>
          <w:szCs w:val="24"/>
        </w:rPr>
        <w:t>грамотами и медалями.</w:t>
      </w:r>
    </w:p>
    <w:p w14:paraId="2B5C9163" w14:textId="36052A7E" w:rsidR="00621707" w:rsidRPr="00A55264" w:rsidRDefault="003244FA" w:rsidP="007A07AE">
      <w:pPr>
        <w:pStyle w:val="a9"/>
        <w:numPr>
          <w:ilvl w:val="1"/>
          <w:numId w:val="23"/>
        </w:numPr>
        <w:tabs>
          <w:tab w:val="left" w:pos="851"/>
        </w:tabs>
        <w:spacing w:after="120" w:line="276" w:lineRule="auto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Команды</w:t>
      </w:r>
      <w:r w:rsidR="00532009" w:rsidRPr="00A55264">
        <w:rPr>
          <w:rFonts w:ascii="Times New Roman" w:hAnsi="Times New Roman"/>
          <w:szCs w:val="24"/>
        </w:rPr>
        <w:t xml:space="preserve"> - п</w:t>
      </w:r>
      <w:r w:rsidRPr="00A55264">
        <w:rPr>
          <w:rFonts w:ascii="Times New Roman" w:hAnsi="Times New Roman"/>
          <w:szCs w:val="24"/>
        </w:rPr>
        <w:t xml:space="preserve">обедители </w:t>
      </w:r>
      <w:r w:rsidR="00621707" w:rsidRPr="00A55264">
        <w:rPr>
          <w:rFonts w:ascii="Times New Roman" w:hAnsi="Times New Roman"/>
          <w:szCs w:val="24"/>
        </w:rPr>
        <w:t>Первенства возрастных категориях</w:t>
      </w:r>
      <w:r w:rsidR="007A07AE" w:rsidRPr="007A07AE">
        <w:rPr>
          <w:rFonts w:ascii="Times New Roman" w:hAnsi="Times New Roman"/>
          <w:szCs w:val="24"/>
        </w:rPr>
        <w:t xml:space="preserve"> 2004/2005, 2006/2007, 2008/2009</w:t>
      </w:r>
      <w:r w:rsidR="00744158" w:rsidRPr="00744158">
        <w:rPr>
          <w:rFonts w:ascii="Times New Roman" w:hAnsi="Times New Roman"/>
          <w:szCs w:val="24"/>
        </w:rPr>
        <w:t>, 2010/2011</w:t>
      </w:r>
      <w:r w:rsidR="007A07AE" w:rsidRPr="007A07A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7A07AE" w:rsidRPr="007A07AE">
        <w:rPr>
          <w:rFonts w:ascii="Times New Roman" w:hAnsi="Times New Roman"/>
          <w:szCs w:val="24"/>
        </w:rPr>
        <w:t>гг.р</w:t>
      </w:r>
      <w:proofErr w:type="spellEnd"/>
      <w:proofErr w:type="gramEnd"/>
      <w:r w:rsidR="00621707" w:rsidRPr="00A55264">
        <w:rPr>
          <w:rFonts w:ascii="Times New Roman" w:hAnsi="Times New Roman"/>
          <w:szCs w:val="24"/>
        </w:rPr>
        <w:t xml:space="preserve"> </w:t>
      </w:r>
      <w:r w:rsidRPr="00A55264">
        <w:rPr>
          <w:rFonts w:ascii="Times New Roman" w:hAnsi="Times New Roman"/>
          <w:szCs w:val="24"/>
        </w:rPr>
        <w:t>полу</w:t>
      </w:r>
      <w:r w:rsidR="00621707" w:rsidRPr="00A55264">
        <w:rPr>
          <w:rFonts w:ascii="Times New Roman" w:hAnsi="Times New Roman"/>
          <w:szCs w:val="24"/>
        </w:rPr>
        <w:t>ч</w:t>
      </w:r>
      <w:r w:rsidR="008C0BB6" w:rsidRPr="00A55264">
        <w:rPr>
          <w:rFonts w:ascii="Times New Roman" w:hAnsi="Times New Roman"/>
          <w:szCs w:val="24"/>
        </w:rPr>
        <w:t xml:space="preserve">ают право участия </w:t>
      </w:r>
      <w:r w:rsidR="00621707" w:rsidRPr="00A55264">
        <w:rPr>
          <w:rFonts w:ascii="Times New Roman" w:hAnsi="Times New Roman"/>
          <w:szCs w:val="24"/>
        </w:rPr>
        <w:t>во Всероссийском финальном соревновании «</w:t>
      </w:r>
      <w:r w:rsidR="003A6F49" w:rsidRPr="003A6F49">
        <w:rPr>
          <w:rFonts w:ascii="Times New Roman" w:hAnsi="Times New Roman"/>
          <w:szCs w:val="24"/>
        </w:rPr>
        <w:t>«</w:t>
      </w:r>
      <w:proofErr w:type="spellStart"/>
      <w:r w:rsidR="003A6F49" w:rsidRPr="003A6F49">
        <w:rPr>
          <w:rFonts w:ascii="Times New Roman" w:hAnsi="Times New Roman"/>
          <w:szCs w:val="24"/>
        </w:rPr>
        <w:t>Оргхим</w:t>
      </w:r>
      <w:proofErr w:type="spellEnd"/>
      <w:r w:rsidR="003A6F49" w:rsidRPr="003A6F49">
        <w:rPr>
          <w:rFonts w:ascii="Times New Roman" w:hAnsi="Times New Roman"/>
          <w:szCs w:val="24"/>
        </w:rPr>
        <w:t xml:space="preserve"> - Первенство России по мини-футболу (футзалу) среди команд игроков </w:t>
      </w:r>
      <w:r w:rsidR="007A07AE" w:rsidRPr="007A07AE">
        <w:rPr>
          <w:rFonts w:ascii="Times New Roman" w:hAnsi="Times New Roman"/>
          <w:szCs w:val="24"/>
        </w:rPr>
        <w:t>2004/2005, 2006/2007, 2008/2009</w:t>
      </w:r>
      <w:r w:rsidR="00744158" w:rsidRPr="00744158">
        <w:rPr>
          <w:rFonts w:ascii="Times New Roman" w:hAnsi="Times New Roman"/>
          <w:szCs w:val="24"/>
        </w:rPr>
        <w:t>, 2010/211</w:t>
      </w:r>
      <w:r w:rsidR="007A07AE" w:rsidRPr="007A07AE">
        <w:rPr>
          <w:rFonts w:ascii="Times New Roman" w:hAnsi="Times New Roman"/>
          <w:szCs w:val="24"/>
        </w:rPr>
        <w:t xml:space="preserve"> </w:t>
      </w:r>
      <w:proofErr w:type="spellStart"/>
      <w:r w:rsidR="007A07AE" w:rsidRPr="007A07AE">
        <w:rPr>
          <w:rFonts w:ascii="Times New Roman" w:hAnsi="Times New Roman"/>
          <w:szCs w:val="24"/>
        </w:rPr>
        <w:t>гг.р</w:t>
      </w:r>
      <w:proofErr w:type="spellEnd"/>
      <w:r w:rsidR="003A6F49" w:rsidRPr="003A6F49">
        <w:rPr>
          <w:rFonts w:ascii="Times New Roman" w:hAnsi="Times New Roman"/>
          <w:szCs w:val="24"/>
        </w:rPr>
        <w:t>.»</w:t>
      </w:r>
      <w:r w:rsidR="007D2423">
        <w:rPr>
          <w:rFonts w:ascii="Times New Roman" w:hAnsi="Times New Roman"/>
          <w:szCs w:val="24"/>
        </w:rPr>
        <w:t>,</w:t>
      </w:r>
      <w:r w:rsidR="00621707" w:rsidRPr="00A55264">
        <w:rPr>
          <w:rFonts w:ascii="Times New Roman" w:hAnsi="Times New Roman"/>
          <w:szCs w:val="24"/>
        </w:rPr>
        <w:t xml:space="preserve"> организатором которого является РФС и АМФР.</w:t>
      </w:r>
    </w:p>
    <w:p w14:paraId="19424295" w14:textId="77777777" w:rsidR="000E4487" w:rsidRDefault="000E4487" w:rsidP="00157E6D">
      <w:pPr>
        <w:pStyle w:val="a9"/>
        <w:numPr>
          <w:ilvl w:val="1"/>
          <w:numId w:val="23"/>
        </w:numPr>
        <w:tabs>
          <w:tab w:val="left" w:pos="851"/>
        </w:tabs>
        <w:spacing w:after="120" w:line="276" w:lineRule="auto"/>
        <w:ind w:left="0" w:right="284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lastRenderedPageBreak/>
        <w:t xml:space="preserve">При выполнении </w:t>
      </w:r>
      <w:r w:rsidR="00E87724" w:rsidRPr="00A55264">
        <w:rPr>
          <w:rFonts w:ascii="Times New Roman" w:hAnsi="Times New Roman"/>
          <w:szCs w:val="24"/>
        </w:rPr>
        <w:t xml:space="preserve">требований </w:t>
      </w:r>
      <w:r w:rsidR="00532009" w:rsidRPr="00A55264">
        <w:rPr>
          <w:rFonts w:ascii="Times New Roman" w:hAnsi="Times New Roman"/>
          <w:szCs w:val="24"/>
        </w:rPr>
        <w:t>Единой Всероссийской Спорти</w:t>
      </w:r>
      <w:r w:rsidR="00621707" w:rsidRPr="00A55264">
        <w:rPr>
          <w:rFonts w:ascii="Times New Roman" w:hAnsi="Times New Roman"/>
          <w:szCs w:val="24"/>
        </w:rPr>
        <w:t>вной Классификации (ЕВСК) футболисты К</w:t>
      </w:r>
      <w:r w:rsidR="00532009" w:rsidRPr="00A55264">
        <w:rPr>
          <w:rFonts w:ascii="Times New Roman" w:hAnsi="Times New Roman"/>
          <w:szCs w:val="24"/>
        </w:rPr>
        <w:t>оманд</w:t>
      </w:r>
      <w:r w:rsidR="00E87724" w:rsidRPr="00A55264">
        <w:rPr>
          <w:rFonts w:ascii="Times New Roman" w:hAnsi="Times New Roman"/>
          <w:szCs w:val="24"/>
        </w:rPr>
        <w:t xml:space="preserve"> могут быть представлены </w:t>
      </w:r>
      <w:r w:rsidR="009459B6" w:rsidRPr="00A55264">
        <w:rPr>
          <w:rFonts w:ascii="Times New Roman" w:hAnsi="Times New Roman"/>
          <w:szCs w:val="24"/>
        </w:rPr>
        <w:t>к</w:t>
      </w:r>
      <w:r w:rsidR="00E87724" w:rsidRPr="00A55264">
        <w:rPr>
          <w:rFonts w:ascii="Times New Roman" w:hAnsi="Times New Roman"/>
          <w:szCs w:val="24"/>
        </w:rPr>
        <w:t xml:space="preserve"> присвоени</w:t>
      </w:r>
      <w:r w:rsidR="009459B6" w:rsidRPr="00A55264">
        <w:rPr>
          <w:rFonts w:ascii="Times New Roman" w:hAnsi="Times New Roman"/>
          <w:szCs w:val="24"/>
        </w:rPr>
        <w:t>ю</w:t>
      </w:r>
      <w:r w:rsidR="00E87724" w:rsidRPr="00A55264">
        <w:rPr>
          <w:rFonts w:ascii="Times New Roman" w:hAnsi="Times New Roman"/>
          <w:szCs w:val="24"/>
        </w:rPr>
        <w:t xml:space="preserve"> соо</w:t>
      </w:r>
      <w:r w:rsidR="00532009" w:rsidRPr="00A55264">
        <w:rPr>
          <w:rFonts w:ascii="Times New Roman" w:hAnsi="Times New Roman"/>
          <w:szCs w:val="24"/>
        </w:rPr>
        <w:t>тветствующих разрядов, а тренеры – квалификационных категорий.</w:t>
      </w:r>
      <w:r w:rsidR="00E87724" w:rsidRPr="00A55264">
        <w:rPr>
          <w:rFonts w:ascii="Times New Roman" w:hAnsi="Times New Roman"/>
          <w:szCs w:val="24"/>
        </w:rPr>
        <w:t xml:space="preserve"> </w:t>
      </w:r>
    </w:p>
    <w:p w14:paraId="1E0109C6" w14:textId="77777777" w:rsidR="00E208EB" w:rsidRPr="00A55264" w:rsidRDefault="00E208EB" w:rsidP="00E208EB">
      <w:pPr>
        <w:pStyle w:val="a9"/>
        <w:tabs>
          <w:tab w:val="left" w:pos="851"/>
        </w:tabs>
        <w:spacing w:after="120" w:line="276" w:lineRule="auto"/>
        <w:ind w:left="284" w:right="284"/>
        <w:jc w:val="both"/>
        <w:rPr>
          <w:rFonts w:ascii="Times New Roman" w:hAnsi="Times New Roman"/>
          <w:szCs w:val="24"/>
        </w:rPr>
      </w:pPr>
    </w:p>
    <w:p w14:paraId="28E0BAE3" w14:textId="77777777" w:rsidR="00621707" w:rsidRPr="00A55264" w:rsidRDefault="00621707" w:rsidP="000B6374">
      <w:pPr>
        <w:pStyle w:val="a9"/>
        <w:tabs>
          <w:tab w:val="left" w:pos="567"/>
          <w:tab w:val="left" w:pos="851"/>
        </w:tabs>
        <w:spacing w:after="120" w:line="276" w:lineRule="auto"/>
        <w:ind w:left="0" w:right="284"/>
        <w:jc w:val="center"/>
        <w:rPr>
          <w:rFonts w:ascii="Times New Roman" w:hAnsi="Times New Roman"/>
          <w:b/>
          <w:szCs w:val="24"/>
        </w:rPr>
      </w:pPr>
      <w:r w:rsidRPr="00A55264">
        <w:rPr>
          <w:rFonts w:ascii="Times New Roman" w:hAnsi="Times New Roman"/>
          <w:b/>
          <w:szCs w:val="24"/>
        </w:rPr>
        <w:t>СТАТЬЯ 1</w:t>
      </w:r>
      <w:r w:rsidR="001A142B">
        <w:rPr>
          <w:rFonts w:ascii="Times New Roman" w:hAnsi="Times New Roman"/>
          <w:b/>
          <w:szCs w:val="24"/>
        </w:rPr>
        <w:t>3</w:t>
      </w:r>
      <w:r w:rsidRPr="00A55264">
        <w:rPr>
          <w:rFonts w:ascii="Times New Roman" w:hAnsi="Times New Roman"/>
          <w:b/>
          <w:szCs w:val="24"/>
        </w:rPr>
        <w:t>. КОММЕРЧЕСКИЕ ПРАВА. АВТОРСКОЕ ПРАВО</w:t>
      </w:r>
    </w:p>
    <w:p w14:paraId="506E54A8" w14:textId="77777777" w:rsidR="00621707" w:rsidRPr="005D5F66" w:rsidRDefault="00621707" w:rsidP="00157E6D">
      <w:pPr>
        <w:pStyle w:val="a9"/>
        <w:numPr>
          <w:ilvl w:val="1"/>
          <w:numId w:val="24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РОО МФФ как организатор Первенства в соответствии с Федеральным законом от 04.12.2007 №329-ФЗ «О физической культуре и спорте в Российской Федерации» (</w:t>
      </w:r>
      <w:r w:rsidRPr="005D5F66">
        <w:rPr>
          <w:rFonts w:ascii="Times New Roman" w:hAnsi="Times New Roman"/>
          <w:szCs w:val="24"/>
        </w:rPr>
        <w:t>далее – ФЗ «О спорте») обладает всеми коммерческими правами в отношении Первенства.</w:t>
      </w:r>
    </w:p>
    <w:p w14:paraId="33B281BB" w14:textId="77777777" w:rsidR="00486F6A" w:rsidRPr="003A6F49" w:rsidRDefault="00621707" w:rsidP="003A6F49">
      <w:pPr>
        <w:pStyle w:val="a9"/>
        <w:numPr>
          <w:ilvl w:val="1"/>
          <w:numId w:val="24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Любые объекты интеллектуальных прав</w:t>
      </w:r>
      <w:r w:rsidR="007D2423">
        <w:rPr>
          <w:rFonts w:ascii="Times New Roman" w:hAnsi="Times New Roman"/>
          <w:szCs w:val="24"/>
        </w:rPr>
        <w:t>,</w:t>
      </w:r>
      <w:r w:rsidRPr="00A55264">
        <w:rPr>
          <w:rFonts w:ascii="Times New Roman" w:hAnsi="Times New Roman"/>
          <w:szCs w:val="24"/>
        </w:rPr>
        <w:t xml:space="preserve"> созданные в ходе организации и проведения Первенства принадлежат РОО МФФ и могут быть использованы третьими лицами только с согласия РОО МФФ.</w:t>
      </w:r>
    </w:p>
    <w:p w14:paraId="6227AE76" w14:textId="77777777" w:rsidR="00486F6A" w:rsidRPr="00A55264" w:rsidRDefault="00486F6A" w:rsidP="00A55264">
      <w:pPr>
        <w:pStyle w:val="a9"/>
        <w:tabs>
          <w:tab w:val="left" w:pos="851"/>
          <w:tab w:val="left" w:pos="9355"/>
        </w:tabs>
        <w:spacing w:after="120" w:line="276" w:lineRule="auto"/>
        <w:ind w:left="0" w:right="-1"/>
        <w:jc w:val="both"/>
        <w:rPr>
          <w:rFonts w:ascii="Times New Roman" w:hAnsi="Times New Roman"/>
          <w:szCs w:val="24"/>
        </w:rPr>
      </w:pPr>
    </w:p>
    <w:p w14:paraId="275CC24E" w14:textId="77777777" w:rsidR="00621707" w:rsidRPr="00A55264" w:rsidRDefault="007D2423" w:rsidP="00A55264">
      <w:pPr>
        <w:pStyle w:val="1-21"/>
        <w:tabs>
          <w:tab w:val="left" w:pos="567"/>
        </w:tabs>
        <w:spacing w:after="12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СТАТЬЯ </w:t>
      </w:r>
      <w:r w:rsidR="00621707" w:rsidRPr="00A55264">
        <w:rPr>
          <w:rFonts w:ascii="Times New Roman" w:hAnsi="Times New Roman"/>
          <w:b/>
          <w:szCs w:val="24"/>
        </w:rPr>
        <w:t>1</w:t>
      </w:r>
      <w:r w:rsidR="001A142B">
        <w:rPr>
          <w:rFonts w:ascii="Times New Roman" w:hAnsi="Times New Roman"/>
          <w:b/>
          <w:szCs w:val="24"/>
        </w:rPr>
        <w:t>6</w:t>
      </w:r>
      <w:r w:rsidR="00621707" w:rsidRPr="00A55264">
        <w:rPr>
          <w:rFonts w:ascii="Times New Roman" w:hAnsi="Times New Roman"/>
          <w:b/>
          <w:szCs w:val="24"/>
        </w:rPr>
        <w:t>. АНТИДОПИНГОВЫЕ ТРЕБОВАНИЯ</w:t>
      </w:r>
    </w:p>
    <w:p w14:paraId="2C96F138" w14:textId="77777777" w:rsidR="00621707" w:rsidRPr="00A55264" w:rsidRDefault="00621707" w:rsidP="00157E6D">
      <w:pPr>
        <w:pStyle w:val="a9"/>
        <w:numPr>
          <w:ilvl w:val="1"/>
          <w:numId w:val="25"/>
        </w:numPr>
        <w:tabs>
          <w:tab w:val="left" w:pos="851"/>
          <w:tab w:val="left" w:pos="9356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Все Футболисты и тренеры должны быть информированы о недопущении употребления запрещенных средств. Фут</w:t>
      </w:r>
      <w:r w:rsidR="00E45428">
        <w:rPr>
          <w:rFonts w:ascii="Times New Roman" w:hAnsi="Times New Roman"/>
          <w:szCs w:val="24"/>
        </w:rPr>
        <w:t>болисты</w:t>
      </w:r>
      <w:r w:rsidR="007A2E63">
        <w:rPr>
          <w:rFonts w:ascii="Times New Roman" w:hAnsi="Times New Roman"/>
          <w:szCs w:val="24"/>
        </w:rPr>
        <w:t>,</w:t>
      </w:r>
      <w:r w:rsidR="00E45428">
        <w:rPr>
          <w:rFonts w:ascii="Times New Roman" w:hAnsi="Times New Roman"/>
          <w:szCs w:val="24"/>
        </w:rPr>
        <w:t xml:space="preserve"> участвующие в Первенстве</w:t>
      </w:r>
      <w:r w:rsidRPr="00A55264">
        <w:rPr>
          <w:rFonts w:ascii="Times New Roman" w:hAnsi="Times New Roman"/>
          <w:szCs w:val="24"/>
        </w:rPr>
        <w:t xml:space="preserve"> обязуются не принимать каких-либо запрещенных средств и проходить процедуру допингового контроля по требованию компетентных лиц.</w:t>
      </w:r>
    </w:p>
    <w:p w14:paraId="35B0C4BD" w14:textId="77777777" w:rsidR="00621707" w:rsidRPr="00A55264" w:rsidRDefault="00621707" w:rsidP="00157E6D">
      <w:pPr>
        <w:pStyle w:val="a9"/>
        <w:numPr>
          <w:ilvl w:val="1"/>
          <w:numId w:val="25"/>
        </w:numPr>
        <w:tabs>
          <w:tab w:val="left" w:pos="851"/>
          <w:tab w:val="left" w:pos="9356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Обязательный допинговый контроль проводится с соблюдением требований международного стандарта, определенного международной организацией, осуществляющей борьбу с допингом и признанной Международным Олимпийским комитетом.</w:t>
      </w:r>
    </w:p>
    <w:p w14:paraId="597866DE" w14:textId="77777777" w:rsidR="00621707" w:rsidRPr="00A55264" w:rsidRDefault="00621707" w:rsidP="00157E6D">
      <w:pPr>
        <w:pStyle w:val="a9"/>
        <w:numPr>
          <w:ilvl w:val="1"/>
          <w:numId w:val="25"/>
        </w:numPr>
        <w:tabs>
          <w:tab w:val="left" w:pos="851"/>
          <w:tab w:val="left" w:pos="9356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РОО МФФ направляют свои усилия на распространение духа честной игры и ведут борьбу с применением допинга в спорте – Футболисты, тренеры и иные Официальные лица Команд обязуются:</w:t>
      </w:r>
    </w:p>
    <w:p w14:paraId="7B0F352D" w14:textId="77777777" w:rsidR="00621707" w:rsidRPr="00A55264" w:rsidRDefault="00621707" w:rsidP="00157E6D">
      <w:pPr>
        <w:pStyle w:val="a9"/>
        <w:numPr>
          <w:ilvl w:val="0"/>
          <w:numId w:val="19"/>
        </w:numPr>
        <w:spacing w:after="120" w:line="276" w:lineRule="auto"/>
        <w:ind w:right="-1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не применять и не допускать применения Футболистами медикаментов в любых формах, пищевых добавок, специализированных препаратов спортивного питания без назначения врача;</w:t>
      </w:r>
    </w:p>
    <w:p w14:paraId="1177FA15" w14:textId="77777777" w:rsidR="00621707" w:rsidRPr="00A55264" w:rsidRDefault="00621707" w:rsidP="00157E6D">
      <w:pPr>
        <w:pStyle w:val="a9"/>
        <w:numPr>
          <w:ilvl w:val="0"/>
          <w:numId w:val="19"/>
        </w:numPr>
        <w:spacing w:after="120" w:line="276" w:lineRule="auto"/>
        <w:ind w:right="-1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содействовать выполнению регламента прохождения антидопингового контроля в соответствии с Кодексом ВАДА, всемирной антидопинговой Конвенцией ЮНЕСКО, и иными антидопинговыми правилами.</w:t>
      </w:r>
    </w:p>
    <w:p w14:paraId="42C1BF7C" w14:textId="77777777" w:rsidR="00621707" w:rsidRPr="00A55264" w:rsidRDefault="00621707" w:rsidP="00157E6D">
      <w:pPr>
        <w:pStyle w:val="a9"/>
        <w:numPr>
          <w:ilvl w:val="1"/>
          <w:numId w:val="25"/>
        </w:numPr>
        <w:tabs>
          <w:tab w:val="left" w:pos="851"/>
          <w:tab w:val="left" w:pos="9356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Ответственность Официальных лиц Команд и других лиц за нарушение правил проведения допингового контроля устанавливается в соответствии с законодательством Российской Федерации, </w:t>
      </w:r>
      <w:hyperlink r:id="rId13" w:history="1">
        <w:r w:rsidRPr="00A55264">
          <w:rPr>
            <w:rFonts w:ascii="Times New Roman" w:hAnsi="Times New Roman"/>
            <w:szCs w:val="24"/>
          </w:rPr>
          <w:t>Кодексом</w:t>
        </w:r>
      </w:hyperlink>
      <w:r w:rsidRPr="00A55264">
        <w:rPr>
          <w:rFonts w:ascii="Times New Roman" w:hAnsi="Times New Roman"/>
          <w:szCs w:val="24"/>
        </w:rPr>
        <w:t xml:space="preserve"> ВАДА.</w:t>
      </w:r>
    </w:p>
    <w:p w14:paraId="1DDBD94E" w14:textId="77777777" w:rsidR="003860A3" w:rsidRDefault="003860A3" w:rsidP="007D2423">
      <w:pPr>
        <w:pStyle w:val="a3"/>
        <w:tabs>
          <w:tab w:val="left" w:pos="-142"/>
          <w:tab w:val="left" w:pos="567"/>
        </w:tabs>
        <w:spacing w:after="120" w:line="276" w:lineRule="auto"/>
        <w:rPr>
          <w:b/>
          <w:szCs w:val="24"/>
        </w:rPr>
      </w:pPr>
    </w:p>
    <w:p w14:paraId="162C5656" w14:textId="77777777" w:rsidR="00621707" w:rsidRPr="00A55264" w:rsidRDefault="00621707" w:rsidP="00A55264">
      <w:pPr>
        <w:pStyle w:val="a3"/>
        <w:tabs>
          <w:tab w:val="left" w:pos="-142"/>
          <w:tab w:val="left" w:pos="567"/>
        </w:tabs>
        <w:spacing w:after="120" w:line="276" w:lineRule="auto"/>
        <w:jc w:val="center"/>
        <w:rPr>
          <w:b/>
          <w:szCs w:val="24"/>
        </w:rPr>
      </w:pPr>
      <w:r w:rsidRPr="00A55264">
        <w:rPr>
          <w:b/>
          <w:szCs w:val="24"/>
        </w:rPr>
        <w:t>СТАТЬЯ 1</w:t>
      </w:r>
      <w:r w:rsidR="001A142B">
        <w:rPr>
          <w:b/>
          <w:szCs w:val="24"/>
        </w:rPr>
        <w:t>7</w:t>
      </w:r>
      <w:r w:rsidRPr="00A55264">
        <w:rPr>
          <w:b/>
          <w:szCs w:val="24"/>
        </w:rPr>
        <w:t>. ОСОБЫЕ ПОЛОЖЕНИЯ</w:t>
      </w:r>
    </w:p>
    <w:p w14:paraId="3DF8E248" w14:textId="77777777" w:rsidR="00621707" w:rsidRPr="00A55264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 xml:space="preserve">Официальный сайт в сети «Интернет»: </w:t>
      </w:r>
      <w:hyperlink r:id="rId14" w:history="1">
        <w:r w:rsidRPr="00A55264">
          <w:rPr>
            <w:rFonts w:ascii="Times New Roman" w:hAnsi="Times New Roman"/>
            <w:szCs w:val="24"/>
          </w:rPr>
          <w:t>www.mosff.ru</w:t>
        </w:r>
      </w:hyperlink>
      <w:r w:rsidRPr="00A55264">
        <w:rPr>
          <w:rFonts w:ascii="Times New Roman" w:hAnsi="Times New Roman"/>
          <w:szCs w:val="24"/>
        </w:rPr>
        <w:t xml:space="preserve"> является единственным официальным информационным источником РОО МФФ. Вся оперативная информация</w:t>
      </w:r>
      <w:r w:rsidR="00A040D3">
        <w:rPr>
          <w:rFonts w:ascii="Times New Roman" w:hAnsi="Times New Roman"/>
          <w:szCs w:val="24"/>
        </w:rPr>
        <w:t xml:space="preserve"> о Первенстве</w:t>
      </w:r>
      <w:r w:rsidRPr="00A55264">
        <w:rPr>
          <w:rFonts w:ascii="Times New Roman" w:hAnsi="Times New Roman"/>
          <w:szCs w:val="24"/>
        </w:rPr>
        <w:t xml:space="preserve"> будет размещаться на вышеуказанном сайте. Посещен</w:t>
      </w:r>
      <w:r w:rsidR="00A040D3">
        <w:rPr>
          <w:rFonts w:ascii="Times New Roman" w:hAnsi="Times New Roman"/>
          <w:szCs w:val="24"/>
        </w:rPr>
        <w:t>ие сайта является обязательным для участников Первенства.</w:t>
      </w:r>
    </w:p>
    <w:p w14:paraId="100DB11C" w14:textId="77777777" w:rsidR="00621707" w:rsidRPr="00A55264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lastRenderedPageBreak/>
        <w:t>Календарь Первенства является собственностью РОО МФФ. Команды могут использовать календарь в рекламных, коммерческих и иных целях без передачи указанных прав другим лицам. Использование Календаря Первенства третьими лицами (за исключением Команд) возможно только с согласия РОО МФФ.</w:t>
      </w:r>
    </w:p>
    <w:p w14:paraId="7850478D" w14:textId="77777777" w:rsidR="00621707" w:rsidRPr="00A55264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Футболистам, тренерам и Официальным лицам Команд запрещается оказывать любое противоправное влияние (в том числе и косвенное) на результаты Соревнования.</w:t>
      </w:r>
    </w:p>
    <w:p w14:paraId="3AD5D7E5" w14:textId="77777777" w:rsidR="00621707" w:rsidRPr="00A55264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Футболистам, тренерам и Официальным лицам Команд запрещается участвовать в азартных играх в букмекерских конторах и тотализаторах путем заключения пари.</w:t>
      </w:r>
    </w:p>
    <w:p w14:paraId="38C846C8" w14:textId="77777777" w:rsidR="00621707" w:rsidRPr="00A55264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Пересмотр спортивных итогов Первенства по любым причинам после их утверждения не допускается.</w:t>
      </w:r>
    </w:p>
    <w:p w14:paraId="76503148" w14:textId="77777777" w:rsidR="00621707" w:rsidRPr="00A55264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Решения по любым вопросам, не предусмотренным настоящим Регламентом, а также по любым иным обстоятельствам принимает Президиум (Бюро Президиума) РОО МФФ.</w:t>
      </w:r>
    </w:p>
    <w:p w14:paraId="7D7F940F" w14:textId="77777777" w:rsidR="00621707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Иные вопросы</w:t>
      </w:r>
      <w:r w:rsidR="007D2423">
        <w:rPr>
          <w:rFonts w:ascii="Times New Roman" w:hAnsi="Times New Roman"/>
          <w:szCs w:val="24"/>
        </w:rPr>
        <w:t>,</w:t>
      </w:r>
      <w:r w:rsidRPr="00A55264">
        <w:rPr>
          <w:rFonts w:ascii="Times New Roman" w:hAnsi="Times New Roman"/>
          <w:szCs w:val="24"/>
        </w:rPr>
        <w:t xml:space="preserve"> не урегулированные настоящим Регламентом разрешаются в соответствии с Применимыми нормами.</w:t>
      </w:r>
    </w:p>
    <w:p w14:paraId="225FFBDC" w14:textId="77777777" w:rsidR="00E208EB" w:rsidRPr="00A55264" w:rsidRDefault="00E208EB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E208EB">
        <w:rPr>
          <w:rFonts w:ascii="Times New Roman" w:hAnsi="Times New Roman"/>
          <w:szCs w:val="24"/>
        </w:rPr>
        <w:t>Настоящий Регламент является договором присоединения, Команда подавшая в РОО МФ</w:t>
      </w:r>
      <w:r>
        <w:rPr>
          <w:rFonts w:ascii="Times New Roman" w:hAnsi="Times New Roman"/>
          <w:szCs w:val="24"/>
        </w:rPr>
        <w:t xml:space="preserve">Ф заявку на участие в Первенстве </w:t>
      </w:r>
      <w:r w:rsidRPr="00E208EB">
        <w:rPr>
          <w:rFonts w:ascii="Times New Roman" w:hAnsi="Times New Roman"/>
          <w:szCs w:val="24"/>
        </w:rPr>
        <w:t>подтверждает свое согласие с условиями проведения Первенства и обязуется исполнять требования настоящего Регламента, выполнять требования указанные в Применимых нормах и признавать юрисдикцию РОО МФФ.</w:t>
      </w:r>
    </w:p>
    <w:p w14:paraId="574DFCDD" w14:textId="77777777" w:rsidR="00621707" w:rsidRPr="00A55264" w:rsidRDefault="00621707" w:rsidP="00157E6D">
      <w:pPr>
        <w:pStyle w:val="a9"/>
        <w:numPr>
          <w:ilvl w:val="1"/>
          <w:numId w:val="26"/>
        </w:numPr>
        <w:tabs>
          <w:tab w:val="left" w:pos="851"/>
          <w:tab w:val="left" w:pos="9355"/>
        </w:tabs>
        <w:spacing w:after="120"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A55264">
        <w:rPr>
          <w:rFonts w:ascii="Times New Roman" w:hAnsi="Times New Roman"/>
          <w:szCs w:val="24"/>
        </w:rPr>
        <w:t>Все приложения к настоящему Регламенту являются его составной частью.</w:t>
      </w:r>
    </w:p>
    <w:p w14:paraId="65EA913C" w14:textId="77777777" w:rsidR="002E19C5" w:rsidRPr="00A55264" w:rsidRDefault="002E19C5" w:rsidP="003A6F49">
      <w:pPr>
        <w:pStyle w:val="2"/>
        <w:spacing w:after="120" w:line="276" w:lineRule="auto"/>
        <w:rPr>
          <w:iCs/>
          <w:szCs w:val="24"/>
        </w:rPr>
      </w:pPr>
    </w:p>
    <w:sectPr w:rsidR="002E19C5" w:rsidRPr="00A55264" w:rsidSect="007178E3">
      <w:footerReference w:type="even" r:id="rId15"/>
      <w:footerReference w:type="default" r:id="rId16"/>
      <w:pgSz w:w="11906" w:h="16838"/>
      <w:pgMar w:top="851" w:right="680" w:bottom="79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F317" w14:textId="77777777" w:rsidR="001B3D0F" w:rsidRDefault="001B3D0F">
      <w:r>
        <w:separator/>
      </w:r>
    </w:p>
  </w:endnote>
  <w:endnote w:type="continuationSeparator" w:id="0">
    <w:p w14:paraId="2955E67C" w14:textId="77777777" w:rsidR="001B3D0F" w:rsidRDefault="001B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F2B4" w14:textId="77777777" w:rsidR="001142D9" w:rsidRDefault="00DB63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42D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1A28E" w14:textId="77777777" w:rsidR="001142D9" w:rsidRDefault="001142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6E20" w14:textId="77777777" w:rsidR="001142D9" w:rsidRDefault="00DB63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42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56A">
      <w:rPr>
        <w:rStyle w:val="a5"/>
        <w:noProof/>
      </w:rPr>
      <w:t>13</w:t>
    </w:r>
    <w:r>
      <w:rPr>
        <w:rStyle w:val="a5"/>
      </w:rPr>
      <w:fldChar w:fldCharType="end"/>
    </w:r>
  </w:p>
  <w:p w14:paraId="5EED7D91" w14:textId="77777777" w:rsidR="001142D9" w:rsidRDefault="001142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854B" w14:textId="77777777" w:rsidR="001B3D0F" w:rsidRDefault="001B3D0F">
      <w:r>
        <w:separator/>
      </w:r>
    </w:p>
  </w:footnote>
  <w:footnote w:type="continuationSeparator" w:id="0">
    <w:p w14:paraId="3C09CDB3" w14:textId="77777777" w:rsidR="001B3D0F" w:rsidRDefault="001B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009"/>
    <w:multiLevelType w:val="multilevel"/>
    <w:tmpl w:val="B17C77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" w15:restartNumberingAfterBreak="0">
    <w:nsid w:val="01F77D91"/>
    <w:multiLevelType w:val="multilevel"/>
    <w:tmpl w:val="848C76E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sz w:val="28"/>
      </w:rPr>
    </w:lvl>
  </w:abstractNum>
  <w:abstractNum w:abstractNumId="2" w15:restartNumberingAfterBreak="0">
    <w:nsid w:val="0B6007F4"/>
    <w:multiLevelType w:val="multilevel"/>
    <w:tmpl w:val="94448A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3" w15:restartNumberingAfterBreak="0">
    <w:nsid w:val="0C8B679D"/>
    <w:multiLevelType w:val="multilevel"/>
    <w:tmpl w:val="7D4C6D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CB777AF"/>
    <w:multiLevelType w:val="hybridMultilevel"/>
    <w:tmpl w:val="A9B2C1A0"/>
    <w:lvl w:ilvl="0" w:tplc="FD58B108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0E3403C1"/>
    <w:multiLevelType w:val="multilevel"/>
    <w:tmpl w:val="7AF459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79215A"/>
    <w:multiLevelType w:val="multilevel"/>
    <w:tmpl w:val="67886A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53142"/>
    <w:multiLevelType w:val="multilevel"/>
    <w:tmpl w:val="524A7C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3960F76"/>
    <w:multiLevelType w:val="multilevel"/>
    <w:tmpl w:val="CA465D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D4D54"/>
    <w:multiLevelType w:val="multilevel"/>
    <w:tmpl w:val="CBC4D0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573ED4"/>
    <w:multiLevelType w:val="multilevel"/>
    <w:tmpl w:val="1D1E86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30555E"/>
    <w:multiLevelType w:val="multilevel"/>
    <w:tmpl w:val="7812BF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247F45"/>
    <w:multiLevelType w:val="multilevel"/>
    <w:tmpl w:val="8B36FF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332C97"/>
    <w:multiLevelType w:val="multilevel"/>
    <w:tmpl w:val="A9C2183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285185"/>
    <w:multiLevelType w:val="hybridMultilevel"/>
    <w:tmpl w:val="4E962D50"/>
    <w:lvl w:ilvl="0" w:tplc="FD58B10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D8915A6"/>
    <w:multiLevelType w:val="multilevel"/>
    <w:tmpl w:val="67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C56A29"/>
    <w:multiLevelType w:val="hybridMultilevel"/>
    <w:tmpl w:val="FB9665E0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0B5C"/>
    <w:multiLevelType w:val="hybridMultilevel"/>
    <w:tmpl w:val="E320C320"/>
    <w:lvl w:ilvl="0" w:tplc="FD58B1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B06CFD"/>
    <w:multiLevelType w:val="hybridMultilevel"/>
    <w:tmpl w:val="F4726628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0328"/>
    <w:multiLevelType w:val="multilevel"/>
    <w:tmpl w:val="848C76E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sz w:val="28"/>
      </w:rPr>
    </w:lvl>
  </w:abstractNum>
  <w:abstractNum w:abstractNumId="20" w15:restartNumberingAfterBreak="0">
    <w:nsid w:val="4731663E"/>
    <w:multiLevelType w:val="hybridMultilevel"/>
    <w:tmpl w:val="41CEDABC"/>
    <w:lvl w:ilvl="0" w:tplc="A1BAF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886535"/>
    <w:multiLevelType w:val="hybridMultilevel"/>
    <w:tmpl w:val="BA749370"/>
    <w:lvl w:ilvl="0" w:tplc="2960C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4E2"/>
    <w:multiLevelType w:val="hybridMultilevel"/>
    <w:tmpl w:val="FE28037E"/>
    <w:lvl w:ilvl="0" w:tplc="FD58B1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AF13236"/>
    <w:multiLevelType w:val="multilevel"/>
    <w:tmpl w:val="F0489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C482956"/>
    <w:multiLevelType w:val="hybridMultilevel"/>
    <w:tmpl w:val="15748AD8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A65F6"/>
    <w:multiLevelType w:val="multilevel"/>
    <w:tmpl w:val="D8C6CC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0E4705"/>
    <w:multiLevelType w:val="hybridMultilevel"/>
    <w:tmpl w:val="9606F954"/>
    <w:lvl w:ilvl="0" w:tplc="FD58B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B31F6"/>
    <w:multiLevelType w:val="hybridMultilevel"/>
    <w:tmpl w:val="C2306010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F39DC"/>
    <w:multiLevelType w:val="multilevel"/>
    <w:tmpl w:val="E24AE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9D210A3"/>
    <w:multiLevelType w:val="multilevel"/>
    <w:tmpl w:val="8ED4E99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DC101E6"/>
    <w:multiLevelType w:val="multilevel"/>
    <w:tmpl w:val="EDCC57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C65EB9"/>
    <w:multiLevelType w:val="hybridMultilevel"/>
    <w:tmpl w:val="FF2008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67AF"/>
    <w:multiLevelType w:val="multilevel"/>
    <w:tmpl w:val="00AE7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5F66B72"/>
    <w:multiLevelType w:val="multilevel"/>
    <w:tmpl w:val="DA62822C"/>
    <w:lvl w:ilvl="0">
      <w:start w:val="3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34" w15:restartNumberingAfterBreak="0">
    <w:nsid w:val="6A586D9B"/>
    <w:multiLevelType w:val="hybridMultilevel"/>
    <w:tmpl w:val="251604E4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71E1E"/>
    <w:multiLevelType w:val="hybridMultilevel"/>
    <w:tmpl w:val="4BEAE656"/>
    <w:lvl w:ilvl="0" w:tplc="FD58B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B43BF"/>
    <w:multiLevelType w:val="hybridMultilevel"/>
    <w:tmpl w:val="95CC384A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50052"/>
    <w:multiLevelType w:val="hybridMultilevel"/>
    <w:tmpl w:val="0146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8"/>
  </w:num>
  <w:num w:numId="5">
    <w:abstractNumId w:val="35"/>
  </w:num>
  <w:num w:numId="6">
    <w:abstractNumId w:val="33"/>
  </w:num>
  <w:num w:numId="7">
    <w:abstractNumId w:val="4"/>
  </w:num>
  <w:num w:numId="8">
    <w:abstractNumId w:val="34"/>
  </w:num>
  <w:num w:numId="9">
    <w:abstractNumId w:val="3"/>
  </w:num>
  <w:num w:numId="10">
    <w:abstractNumId w:val="19"/>
  </w:num>
  <w:num w:numId="11">
    <w:abstractNumId w:val="24"/>
  </w:num>
  <w:num w:numId="12">
    <w:abstractNumId w:val="14"/>
  </w:num>
  <w:num w:numId="13">
    <w:abstractNumId w:val="16"/>
  </w:num>
  <w:num w:numId="14">
    <w:abstractNumId w:val="26"/>
  </w:num>
  <w:num w:numId="15">
    <w:abstractNumId w:val="36"/>
  </w:num>
  <w:num w:numId="16">
    <w:abstractNumId w:val="5"/>
  </w:num>
  <w:num w:numId="17">
    <w:abstractNumId w:val="7"/>
  </w:num>
  <w:num w:numId="18">
    <w:abstractNumId w:val="9"/>
  </w:num>
  <w:num w:numId="19">
    <w:abstractNumId w:val="22"/>
  </w:num>
  <w:num w:numId="20">
    <w:abstractNumId w:val="29"/>
  </w:num>
  <w:num w:numId="21">
    <w:abstractNumId w:val="30"/>
  </w:num>
  <w:num w:numId="22">
    <w:abstractNumId w:val="25"/>
  </w:num>
  <w:num w:numId="23">
    <w:abstractNumId w:val="8"/>
  </w:num>
  <w:num w:numId="24">
    <w:abstractNumId w:val="6"/>
  </w:num>
  <w:num w:numId="25">
    <w:abstractNumId w:val="12"/>
  </w:num>
  <w:num w:numId="26">
    <w:abstractNumId w:val="13"/>
  </w:num>
  <w:num w:numId="27">
    <w:abstractNumId w:val="27"/>
  </w:num>
  <w:num w:numId="28">
    <w:abstractNumId w:val="31"/>
  </w:num>
  <w:num w:numId="29">
    <w:abstractNumId w:val="10"/>
  </w:num>
  <w:num w:numId="30">
    <w:abstractNumId w:val="21"/>
  </w:num>
  <w:num w:numId="31">
    <w:abstractNumId w:val="17"/>
  </w:num>
  <w:num w:numId="32">
    <w:abstractNumId w:val="1"/>
  </w:num>
  <w:num w:numId="33">
    <w:abstractNumId w:val="0"/>
  </w:num>
  <w:num w:numId="34">
    <w:abstractNumId w:val="37"/>
  </w:num>
  <w:num w:numId="35">
    <w:abstractNumId w:val="2"/>
  </w:num>
  <w:num w:numId="36">
    <w:abstractNumId w:val="32"/>
  </w:num>
  <w:num w:numId="37">
    <w:abstractNumId w:val="11"/>
  </w:num>
  <w:num w:numId="38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04"/>
    <w:rsid w:val="0000066B"/>
    <w:rsid w:val="000008DB"/>
    <w:rsid w:val="00001474"/>
    <w:rsid w:val="00004084"/>
    <w:rsid w:val="00004AB5"/>
    <w:rsid w:val="00012AE9"/>
    <w:rsid w:val="00016BA7"/>
    <w:rsid w:val="00030966"/>
    <w:rsid w:val="00031378"/>
    <w:rsid w:val="0003656A"/>
    <w:rsid w:val="000405A5"/>
    <w:rsid w:val="000604F9"/>
    <w:rsid w:val="00062208"/>
    <w:rsid w:val="000667BA"/>
    <w:rsid w:val="000720D5"/>
    <w:rsid w:val="00075692"/>
    <w:rsid w:val="0007668C"/>
    <w:rsid w:val="00083B45"/>
    <w:rsid w:val="000855D9"/>
    <w:rsid w:val="000B11D5"/>
    <w:rsid w:val="000B5CE3"/>
    <w:rsid w:val="000B6171"/>
    <w:rsid w:val="000B6374"/>
    <w:rsid w:val="000C2BB2"/>
    <w:rsid w:val="000C2E6A"/>
    <w:rsid w:val="000C5280"/>
    <w:rsid w:val="000D328B"/>
    <w:rsid w:val="000D4D5A"/>
    <w:rsid w:val="000E1CFA"/>
    <w:rsid w:val="000E4487"/>
    <w:rsid w:val="000E6550"/>
    <w:rsid w:val="000F15C5"/>
    <w:rsid w:val="000F577C"/>
    <w:rsid w:val="000F582C"/>
    <w:rsid w:val="0010074A"/>
    <w:rsid w:val="00106C91"/>
    <w:rsid w:val="001109C6"/>
    <w:rsid w:val="001142D9"/>
    <w:rsid w:val="001156AD"/>
    <w:rsid w:val="001210EB"/>
    <w:rsid w:val="00121D24"/>
    <w:rsid w:val="00132DBB"/>
    <w:rsid w:val="00147393"/>
    <w:rsid w:val="00147A8C"/>
    <w:rsid w:val="0015057B"/>
    <w:rsid w:val="00157E6D"/>
    <w:rsid w:val="00162E7C"/>
    <w:rsid w:val="00164536"/>
    <w:rsid w:val="00167C52"/>
    <w:rsid w:val="001715DA"/>
    <w:rsid w:val="001764D9"/>
    <w:rsid w:val="00176CFF"/>
    <w:rsid w:val="00181339"/>
    <w:rsid w:val="00187EF5"/>
    <w:rsid w:val="001A142B"/>
    <w:rsid w:val="001A721A"/>
    <w:rsid w:val="001B3D0F"/>
    <w:rsid w:val="001C3FD2"/>
    <w:rsid w:val="001C663F"/>
    <w:rsid w:val="001C7068"/>
    <w:rsid w:val="001D2FB9"/>
    <w:rsid w:val="001D3B04"/>
    <w:rsid w:val="001D3E20"/>
    <w:rsid w:val="001F0359"/>
    <w:rsid w:val="001F11D9"/>
    <w:rsid w:val="001F246A"/>
    <w:rsid w:val="001F39C6"/>
    <w:rsid w:val="001F7532"/>
    <w:rsid w:val="00201CAC"/>
    <w:rsid w:val="00202C64"/>
    <w:rsid w:val="00211460"/>
    <w:rsid w:val="00212579"/>
    <w:rsid w:val="0021721B"/>
    <w:rsid w:val="0024055D"/>
    <w:rsid w:val="00251F92"/>
    <w:rsid w:val="00255A88"/>
    <w:rsid w:val="00263685"/>
    <w:rsid w:val="00271BFB"/>
    <w:rsid w:val="0027358F"/>
    <w:rsid w:val="002849F5"/>
    <w:rsid w:val="002A7D29"/>
    <w:rsid w:val="002B1461"/>
    <w:rsid w:val="002B1E1F"/>
    <w:rsid w:val="002C5BEF"/>
    <w:rsid w:val="002E19C5"/>
    <w:rsid w:val="002F12F7"/>
    <w:rsid w:val="0030155C"/>
    <w:rsid w:val="003039D7"/>
    <w:rsid w:val="00305475"/>
    <w:rsid w:val="003110D2"/>
    <w:rsid w:val="003244FA"/>
    <w:rsid w:val="00330336"/>
    <w:rsid w:val="0033134B"/>
    <w:rsid w:val="00332280"/>
    <w:rsid w:val="0034107A"/>
    <w:rsid w:val="0035329A"/>
    <w:rsid w:val="003618ED"/>
    <w:rsid w:val="00374575"/>
    <w:rsid w:val="00377AC1"/>
    <w:rsid w:val="003860A3"/>
    <w:rsid w:val="00386F8D"/>
    <w:rsid w:val="00391CE2"/>
    <w:rsid w:val="003A3058"/>
    <w:rsid w:val="003A57FF"/>
    <w:rsid w:val="003A6F49"/>
    <w:rsid w:val="003C2DB5"/>
    <w:rsid w:val="003C434D"/>
    <w:rsid w:val="003D0430"/>
    <w:rsid w:val="003F02BD"/>
    <w:rsid w:val="003F3393"/>
    <w:rsid w:val="003F763B"/>
    <w:rsid w:val="0040707A"/>
    <w:rsid w:val="00411A17"/>
    <w:rsid w:val="0041218C"/>
    <w:rsid w:val="00416738"/>
    <w:rsid w:val="004337B8"/>
    <w:rsid w:val="00444D37"/>
    <w:rsid w:val="004520FA"/>
    <w:rsid w:val="004529FA"/>
    <w:rsid w:val="00457D0A"/>
    <w:rsid w:val="004606FD"/>
    <w:rsid w:val="00467C0C"/>
    <w:rsid w:val="00470CDE"/>
    <w:rsid w:val="00483259"/>
    <w:rsid w:val="00486E2A"/>
    <w:rsid w:val="00486F6A"/>
    <w:rsid w:val="00487D96"/>
    <w:rsid w:val="004B64E9"/>
    <w:rsid w:val="004B7B08"/>
    <w:rsid w:val="004C62DD"/>
    <w:rsid w:val="004D2203"/>
    <w:rsid w:val="004D371D"/>
    <w:rsid w:val="004D56D3"/>
    <w:rsid w:val="004E201A"/>
    <w:rsid w:val="004E5E1B"/>
    <w:rsid w:val="004E67DF"/>
    <w:rsid w:val="004F5113"/>
    <w:rsid w:val="005053C5"/>
    <w:rsid w:val="005054C9"/>
    <w:rsid w:val="00511D2C"/>
    <w:rsid w:val="00513928"/>
    <w:rsid w:val="005169E1"/>
    <w:rsid w:val="00526769"/>
    <w:rsid w:val="00532009"/>
    <w:rsid w:val="00536AF1"/>
    <w:rsid w:val="00540D2A"/>
    <w:rsid w:val="00547BB7"/>
    <w:rsid w:val="00551169"/>
    <w:rsid w:val="00551CAE"/>
    <w:rsid w:val="0055232A"/>
    <w:rsid w:val="005754FD"/>
    <w:rsid w:val="00580BB0"/>
    <w:rsid w:val="005920C2"/>
    <w:rsid w:val="0059273A"/>
    <w:rsid w:val="0059795C"/>
    <w:rsid w:val="005A0BD3"/>
    <w:rsid w:val="005A49FE"/>
    <w:rsid w:val="005A5097"/>
    <w:rsid w:val="005B77F0"/>
    <w:rsid w:val="005C0A74"/>
    <w:rsid w:val="005D15D5"/>
    <w:rsid w:val="005D5A31"/>
    <w:rsid w:val="005D5F66"/>
    <w:rsid w:val="005D7E21"/>
    <w:rsid w:val="005E1B31"/>
    <w:rsid w:val="005E4B88"/>
    <w:rsid w:val="005E4F08"/>
    <w:rsid w:val="005F03C2"/>
    <w:rsid w:val="005F38BD"/>
    <w:rsid w:val="00603290"/>
    <w:rsid w:val="006067E0"/>
    <w:rsid w:val="00617424"/>
    <w:rsid w:val="00621707"/>
    <w:rsid w:val="00630BBD"/>
    <w:rsid w:val="00631A6B"/>
    <w:rsid w:val="00633676"/>
    <w:rsid w:val="006454FF"/>
    <w:rsid w:val="00645C60"/>
    <w:rsid w:val="00646E6B"/>
    <w:rsid w:val="00647325"/>
    <w:rsid w:val="00650011"/>
    <w:rsid w:val="00660645"/>
    <w:rsid w:val="00675EAC"/>
    <w:rsid w:val="0067737F"/>
    <w:rsid w:val="00681669"/>
    <w:rsid w:val="00685066"/>
    <w:rsid w:val="00686B10"/>
    <w:rsid w:val="006915CA"/>
    <w:rsid w:val="006A680D"/>
    <w:rsid w:val="006B7156"/>
    <w:rsid w:val="006C2793"/>
    <w:rsid w:val="006D29B6"/>
    <w:rsid w:val="006D46DE"/>
    <w:rsid w:val="006E0CDD"/>
    <w:rsid w:val="006E1E00"/>
    <w:rsid w:val="006F0DCA"/>
    <w:rsid w:val="006F3F62"/>
    <w:rsid w:val="006F6F3D"/>
    <w:rsid w:val="00710718"/>
    <w:rsid w:val="00712C52"/>
    <w:rsid w:val="00716D6D"/>
    <w:rsid w:val="00717091"/>
    <w:rsid w:val="007178E3"/>
    <w:rsid w:val="00723F38"/>
    <w:rsid w:val="00726423"/>
    <w:rsid w:val="00730816"/>
    <w:rsid w:val="00733D7A"/>
    <w:rsid w:val="00734D83"/>
    <w:rsid w:val="00744158"/>
    <w:rsid w:val="00744702"/>
    <w:rsid w:val="0075411F"/>
    <w:rsid w:val="00757A80"/>
    <w:rsid w:val="00762C62"/>
    <w:rsid w:val="00763B20"/>
    <w:rsid w:val="00765EFE"/>
    <w:rsid w:val="007704B1"/>
    <w:rsid w:val="00771F11"/>
    <w:rsid w:val="0078251A"/>
    <w:rsid w:val="00795C66"/>
    <w:rsid w:val="007A07AE"/>
    <w:rsid w:val="007A2E63"/>
    <w:rsid w:val="007B79F3"/>
    <w:rsid w:val="007C50EC"/>
    <w:rsid w:val="007D2423"/>
    <w:rsid w:val="007E500A"/>
    <w:rsid w:val="007F5F8F"/>
    <w:rsid w:val="008019E0"/>
    <w:rsid w:val="0081538B"/>
    <w:rsid w:val="008154CD"/>
    <w:rsid w:val="00815D80"/>
    <w:rsid w:val="00825645"/>
    <w:rsid w:val="00827B50"/>
    <w:rsid w:val="00831B21"/>
    <w:rsid w:val="00832EEC"/>
    <w:rsid w:val="00836D32"/>
    <w:rsid w:val="00842BCD"/>
    <w:rsid w:val="00843DFE"/>
    <w:rsid w:val="00844AFC"/>
    <w:rsid w:val="008451BA"/>
    <w:rsid w:val="0084643C"/>
    <w:rsid w:val="00863797"/>
    <w:rsid w:val="00870175"/>
    <w:rsid w:val="008802DB"/>
    <w:rsid w:val="008866CB"/>
    <w:rsid w:val="0089340E"/>
    <w:rsid w:val="008A08D4"/>
    <w:rsid w:val="008B14E4"/>
    <w:rsid w:val="008C0B39"/>
    <w:rsid w:val="008C0BB6"/>
    <w:rsid w:val="008C3740"/>
    <w:rsid w:val="008C5217"/>
    <w:rsid w:val="008C6BA2"/>
    <w:rsid w:val="008C75EB"/>
    <w:rsid w:val="008D423F"/>
    <w:rsid w:val="008E7ED1"/>
    <w:rsid w:val="008E7F8D"/>
    <w:rsid w:val="008F3ADE"/>
    <w:rsid w:val="008F5212"/>
    <w:rsid w:val="00900968"/>
    <w:rsid w:val="00901E56"/>
    <w:rsid w:val="00915471"/>
    <w:rsid w:val="00921704"/>
    <w:rsid w:val="00926CCD"/>
    <w:rsid w:val="00944C2F"/>
    <w:rsid w:val="009459B6"/>
    <w:rsid w:val="00950164"/>
    <w:rsid w:val="009513D2"/>
    <w:rsid w:val="0095787F"/>
    <w:rsid w:val="0096440B"/>
    <w:rsid w:val="00964694"/>
    <w:rsid w:val="0097010C"/>
    <w:rsid w:val="009745ED"/>
    <w:rsid w:val="00986809"/>
    <w:rsid w:val="00991BDC"/>
    <w:rsid w:val="00995969"/>
    <w:rsid w:val="009A4D9B"/>
    <w:rsid w:val="009D7FA0"/>
    <w:rsid w:val="009E51E2"/>
    <w:rsid w:val="009F086E"/>
    <w:rsid w:val="009F6563"/>
    <w:rsid w:val="00A040D3"/>
    <w:rsid w:val="00A127A7"/>
    <w:rsid w:val="00A12852"/>
    <w:rsid w:val="00A26D7B"/>
    <w:rsid w:val="00A32A87"/>
    <w:rsid w:val="00A55264"/>
    <w:rsid w:val="00A565F4"/>
    <w:rsid w:val="00A56ED4"/>
    <w:rsid w:val="00A62062"/>
    <w:rsid w:val="00A80266"/>
    <w:rsid w:val="00A851CD"/>
    <w:rsid w:val="00A85DB0"/>
    <w:rsid w:val="00AA06AC"/>
    <w:rsid w:val="00AA36A8"/>
    <w:rsid w:val="00AA67AA"/>
    <w:rsid w:val="00AB62E2"/>
    <w:rsid w:val="00AC15C5"/>
    <w:rsid w:val="00AC5955"/>
    <w:rsid w:val="00AD220C"/>
    <w:rsid w:val="00AD2C8F"/>
    <w:rsid w:val="00AE4859"/>
    <w:rsid w:val="00AF2804"/>
    <w:rsid w:val="00AF4F1F"/>
    <w:rsid w:val="00B07593"/>
    <w:rsid w:val="00B16535"/>
    <w:rsid w:val="00B223EA"/>
    <w:rsid w:val="00B2376B"/>
    <w:rsid w:val="00B3759D"/>
    <w:rsid w:val="00B40A42"/>
    <w:rsid w:val="00B40B84"/>
    <w:rsid w:val="00B43DAA"/>
    <w:rsid w:val="00B44BE4"/>
    <w:rsid w:val="00B549E8"/>
    <w:rsid w:val="00B56B8F"/>
    <w:rsid w:val="00B65B91"/>
    <w:rsid w:val="00B75136"/>
    <w:rsid w:val="00B75F05"/>
    <w:rsid w:val="00B82460"/>
    <w:rsid w:val="00B92D0E"/>
    <w:rsid w:val="00B93C54"/>
    <w:rsid w:val="00BA01A4"/>
    <w:rsid w:val="00BB69A9"/>
    <w:rsid w:val="00BC370F"/>
    <w:rsid w:val="00BC64F4"/>
    <w:rsid w:val="00BD13EB"/>
    <w:rsid w:val="00BD6762"/>
    <w:rsid w:val="00BF1C21"/>
    <w:rsid w:val="00BF34EF"/>
    <w:rsid w:val="00C039F7"/>
    <w:rsid w:val="00C10D3C"/>
    <w:rsid w:val="00C17A7B"/>
    <w:rsid w:val="00C22E44"/>
    <w:rsid w:val="00C27357"/>
    <w:rsid w:val="00C42C66"/>
    <w:rsid w:val="00C45473"/>
    <w:rsid w:val="00C51121"/>
    <w:rsid w:val="00C513D2"/>
    <w:rsid w:val="00C5434F"/>
    <w:rsid w:val="00C659F8"/>
    <w:rsid w:val="00C66F53"/>
    <w:rsid w:val="00C72F72"/>
    <w:rsid w:val="00C73EEF"/>
    <w:rsid w:val="00C75D50"/>
    <w:rsid w:val="00C776E3"/>
    <w:rsid w:val="00C81969"/>
    <w:rsid w:val="00C8507A"/>
    <w:rsid w:val="00C86793"/>
    <w:rsid w:val="00C87210"/>
    <w:rsid w:val="00C94199"/>
    <w:rsid w:val="00CA099B"/>
    <w:rsid w:val="00CA1CBE"/>
    <w:rsid w:val="00CB5B2B"/>
    <w:rsid w:val="00CB6C04"/>
    <w:rsid w:val="00CC1AAF"/>
    <w:rsid w:val="00CC6135"/>
    <w:rsid w:val="00CC6660"/>
    <w:rsid w:val="00CC7283"/>
    <w:rsid w:val="00CC7E97"/>
    <w:rsid w:val="00CD2A94"/>
    <w:rsid w:val="00CD621B"/>
    <w:rsid w:val="00CE569B"/>
    <w:rsid w:val="00CF0F50"/>
    <w:rsid w:val="00CF111F"/>
    <w:rsid w:val="00D112A5"/>
    <w:rsid w:val="00D11C09"/>
    <w:rsid w:val="00D12C99"/>
    <w:rsid w:val="00D15279"/>
    <w:rsid w:val="00D177AE"/>
    <w:rsid w:val="00D17CE1"/>
    <w:rsid w:val="00D17FDE"/>
    <w:rsid w:val="00D20D88"/>
    <w:rsid w:val="00D275C2"/>
    <w:rsid w:val="00D5444D"/>
    <w:rsid w:val="00D550A0"/>
    <w:rsid w:val="00D55CAD"/>
    <w:rsid w:val="00D64A19"/>
    <w:rsid w:val="00D65593"/>
    <w:rsid w:val="00D70CE5"/>
    <w:rsid w:val="00D801DC"/>
    <w:rsid w:val="00D957A3"/>
    <w:rsid w:val="00DA30F4"/>
    <w:rsid w:val="00DA5D23"/>
    <w:rsid w:val="00DB49A7"/>
    <w:rsid w:val="00DB5CE8"/>
    <w:rsid w:val="00DB6322"/>
    <w:rsid w:val="00DD36B8"/>
    <w:rsid w:val="00DD3AB8"/>
    <w:rsid w:val="00DD5F35"/>
    <w:rsid w:val="00DD6C71"/>
    <w:rsid w:val="00DD7CFB"/>
    <w:rsid w:val="00DE21D0"/>
    <w:rsid w:val="00DF0762"/>
    <w:rsid w:val="00DF61FA"/>
    <w:rsid w:val="00DF6840"/>
    <w:rsid w:val="00E04287"/>
    <w:rsid w:val="00E05532"/>
    <w:rsid w:val="00E13C38"/>
    <w:rsid w:val="00E208EB"/>
    <w:rsid w:val="00E24141"/>
    <w:rsid w:val="00E25FFA"/>
    <w:rsid w:val="00E32929"/>
    <w:rsid w:val="00E32A75"/>
    <w:rsid w:val="00E41A7F"/>
    <w:rsid w:val="00E41CCA"/>
    <w:rsid w:val="00E43DBE"/>
    <w:rsid w:val="00E45428"/>
    <w:rsid w:val="00E457F4"/>
    <w:rsid w:val="00E46068"/>
    <w:rsid w:val="00E535DE"/>
    <w:rsid w:val="00E577CA"/>
    <w:rsid w:val="00E627CB"/>
    <w:rsid w:val="00E82B75"/>
    <w:rsid w:val="00E846DA"/>
    <w:rsid w:val="00E84C6C"/>
    <w:rsid w:val="00E87724"/>
    <w:rsid w:val="00E94AE0"/>
    <w:rsid w:val="00EA1411"/>
    <w:rsid w:val="00EA4450"/>
    <w:rsid w:val="00EB0A2C"/>
    <w:rsid w:val="00EC268D"/>
    <w:rsid w:val="00EC5F06"/>
    <w:rsid w:val="00EE7B71"/>
    <w:rsid w:val="00F007FA"/>
    <w:rsid w:val="00F04E0B"/>
    <w:rsid w:val="00F21305"/>
    <w:rsid w:val="00F34F50"/>
    <w:rsid w:val="00F42592"/>
    <w:rsid w:val="00F4410C"/>
    <w:rsid w:val="00F522DD"/>
    <w:rsid w:val="00F53F15"/>
    <w:rsid w:val="00F62916"/>
    <w:rsid w:val="00F64552"/>
    <w:rsid w:val="00F65496"/>
    <w:rsid w:val="00F66C1F"/>
    <w:rsid w:val="00F676CD"/>
    <w:rsid w:val="00F70CBB"/>
    <w:rsid w:val="00F720B0"/>
    <w:rsid w:val="00F7556B"/>
    <w:rsid w:val="00F9171A"/>
    <w:rsid w:val="00FB17E4"/>
    <w:rsid w:val="00FB203B"/>
    <w:rsid w:val="00FC1930"/>
    <w:rsid w:val="00FC3D21"/>
    <w:rsid w:val="00FC5900"/>
    <w:rsid w:val="00FC68C9"/>
    <w:rsid w:val="00FC7FB1"/>
    <w:rsid w:val="00FE61EC"/>
    <w:rsid w:val="00FE746A"/>
    <w:rsid w:val="00FF05F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6F9F"/>
  <w15:docId w15:val="{C66BBC8A-2799-4B3E-ABEE-5B2A4A1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DC"/>
  </w:style>
  <w:style w:type="paragraph" w:styleId="1">
    <w:name w:val="heading 1"/>
    <w:basedOn w:val="a"/>
    <w:next w:val="a"/>
    <w:qFormat/>
    <w:rsid w:val="00991BDC"/>
    <w:pPr>
      <w:keepNext/>
      <w:jc w:val="center"/>
      <w:outlineLvl w:val="0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BDC"/>
    <w:rPr>
      <w:sz w:val="24"/>
    </w:rPr>
  </w:style>
  <w:style w:type="paragraph" w:styleId="2">
    <w:name w:val="Body Text 2"/>
    <w:basedOn w:val="a"/>
    <w:link w:val="20"/>
    <w:rsid w:val="00991BDC"/>
    <w:rPr>
      <w:b/>
      <w:sz w:val="24"/>
    </w:rPr>
  </w:style>
  <w:style w:type="paragraph" w:styleId="a4">
    <w:name w:val="footer"/>
    <w:basedOn w:val="a"/>
    <w:rsid w:val="00991B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1BDC"/>
  </w:style>
  <w:style w:type="table" w:styleId="a6">
    <w:name w:val="Table Grid"/>
    <w:basedOn w:val="a1"/>
    <w:rsid w:val="0094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3081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D15279"/>
    <w:rPr>
      <w:b/>
      <w:sz w:val="24"/>
    </w:rPr>
  </w:style>
  <w:style w:type="character" w:styleId="a8">
    <w:name w:val="Hyperlink"/>
    <w:uiPriority w:val="99"/>
    <w:unhideWhenUsed/>
    <w:rsid w:val="00D65593"/>
    <w:rPr>
      <w:color w:val="0563C1"/>
      <w:u w:val="single"/>
    </w:rPr>
  </w:style>
  <w:style w:type="paragraph" w:styleId="a9">
    <w:name w:val="List Paragraph"/>
    <w:basedOn w:val="a"/>
    <w:link w:val="aa"/>
    <w:uiPriority w:val="99"/>
    <w:qFormat/>
    <w:rsid w:val="00FB203B"/>
    <w:pPr>
      <w:ind w:left="708"/>
    </w:pPr>
    <w:rPr>
      <w:rFonts w:ascii="Arial" w:hAnsi="Arial"/>
      <w:sz w:val="24"/>
    </w:rPr>
  </w:style>
  <w:style w:type="paragraph" w:styleId="ab">
    <w:name w:val="No Spacing"/>
    <w:basedOn w:val="a"/>
    <w:uiPriority w:val="1"/>
    <w:qFormat/>
    <w:rsid w:val="000E1CFA"/>
    <w:rPr>
      <w:rFonts w:ascii="Cambria" w:hAnsi="Cambria"/>
      <w:sz w:val="22"/>
      <w:szCs w:val="22"/>
      <w:lang w:val="en-US" w:eastAsia="en-US" w:bidi="en-US"/>
    </w:rPr>
  </w:style>
  <w:style w:type="paragraph" w:customStyle="1" w:styleId="1-21">
    <w:name w:val="Средняя заливка 1 - Акцент 21"/>
    <w:uiPriority w:val="1"/>
    <w:qFormat/>
    <w:rsid w:val="00621707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717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78E3"/>
  </w:style>
  <w:style w:type="character" w:customStyle="1" w:styleId="aa">
    <w:name w:val="Абзац списка Знак"/>
    <w:link w:val="a9"/>
    <w:uiPriority w:val="99"/>
    <w:rsid w:val="006850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158811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y_lukashin@li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f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mosf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osff.ru" TargetMode="External"/><Relationship Id="rId14" Type="http://schemas.openxmlformats.org/officeDocument/2006/relationships/hyperlink" Target="http://www.mosf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83F6-EDEF-4124-822B-819B01B8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УТВЕРЖДАЮ</vt:lpstr>
    </vt:vector>
  </TitlesOfParts>
  <Company/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УТВЕРЖДАЮ</dc:title>
  <dc:creator>***</dc:creator>
  <cp:lastModifiedBy>Роман Петров</cp:lastModifiedBy>
  <cp:revision>6</cp:revision>
  <cp:lastPrinted>2021-11-11T07:38:00Z</cp:lastPrinted>
  <dcterms:created xsi:type="dcterms:W3CDTF">2021-11-16T11:42:00Z</dcterms:created>
  <dcterms:modified xsi:type="dcterms:W3CDTF">2021-11-17T12:33:00Z</dcterms:modified>
</cp:coreProperties>
</file>