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DBC0" w14:textId="77777777" w:rsidR="005D5A54" w:rsidRPr="005D5A54" w:rsidRDefault="005D5A54" w:rsidP="005D5A5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Прикрепление к поликлинике</w:t>
      </w:r>
    </w:p>
    <w:p w14:paraId="7726261E" w14:textId="77777777" w:rsidR="005D5A54" w:rsidRPr="005D5A54" w:rsidRDefault="005D5A54" w:rsidP="005D5A54">
      <w:pPr>
        <w:shd w:val="clear" w:color="auto" w:fill="FFFFFF"/>
        <w:spacing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Обслуживание для физических лиц</w:t>
      </w:r>
    </w:p>
    <w:p w14:paraId="0D915725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Посещая поликлинику, вы можете получать любые медицинские услуги, которые имеются в действующем Прейскуранте.</w:t>
      </w:r>
    </w:p>
    <w:p w14:paraId="1BC8DEDD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удобства обслуживания мы также предлагаем</w:t>
      </w: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вариант обслуживания в рамках Депозитной программы:</w:t>
      </w:r>
    </w:p>
    <w:p w14:paraId="041A9583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Преимущества Депозита:</w:t>
      </w:r>
    </w:p>
    <w:p w14:paraId="0AE6722C" w14:textId="77777777" w:rsidR="005D5A54" w:rsidRPr="005D5A54" w:rsidRDefault="005D5A54" w:rsidP="005D5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Оказание услуг по прейскуранту - без ограничений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По договору Депозита пациенту доступны все услуги поликлиники без ограничений со скидками от  – от 5 до 20%</w:t>
      </w:r>
    </w:p>
    <w:p w14:paraId="45B6C293" w14:textId="77777777" w:rsidR="005D5A54" w:rsidRPr="005D5A54" w:rsidRDefault="005D5A54" w:rsidP="005D5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Договор Депозита - бессрочный.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Срок действия договора не ограничен календарным периодом - заказчик может закрыть депозит в любой момент времени на свое усмотрение. Скидка по договору закрепляется за пациентом на все время действия договора.</w:t>
      </w:r>
    </w:p>
    <w:p w14:paraId="0F534AE9" w14:textId="77777777" w:rsidR="005D5A54" w:rsidRPr="005D5A54" w:rsidRDefault="005D5A54" w:rsidP="005D5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Возврат денежных средств.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Договор считается действующим при наличии на счете неснижаемого остатка. Возврат денежных средств возможен в любой момент действия договора по желанию заказчика.</w:t>
      </w:r>
    </w:p>
    <w:p w14:paraId="096D8764" w14:textId="77777777" w:rsidR="005D5A54" w:rsidRPr="005D5A54" w:rsidRDefault="005D5A54" w:rsidP="005D5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Условия депозита</w:t>
      </w:r>
    </w:p>
    <w:p w14:paraId="49EFCA63" w14:textId="77777777" w:rsidR="005D5A54" w:rsidRPr="005D5A54" w:rsidRDefault="005D5A54" w:rsidP="005D5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Сумма депозита </w:t>
      </w: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от 15 000 до 29 999 рублей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 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При внесении депозита на сумму от 15 000 до 29 999 рублей на все услуги Центра, в том числе стоматологические, предоставляется</w:t>
      </w: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скидка 10%*.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Минимальный остаток 1 000 рублей. 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Исключение составляют ортопедическая стоматология, ортодонтия и имплантология. Размер скидки на эти услуги в рамках депозита составляет 5%.</w:t>
      </w:r>
    </w:p>
    <w:p w14:paraId="0F34279C" w14:textId="77777777" w:rsidR="005D5A54" w:rsidRPr="005D5A54" w:rsidRDefault="005D5A54" w:rsidP="005D5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Сумма депозита </w:t>
      </w: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30 000 рублей и более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 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При внесении депозита на сумму более 30 000 рублей на все услуги Центра, в том числе стоматологические, предоставляется </w:t>
      </w: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скидка 20%. 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Минимальный остаток 3 000 рублей.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Исключение составляют ортопедическая стоматология, ортодонтия и имплантология. Размер скидки на эти услуги в рамках депозита составляет 10%.</w:t>
      </w:r>
    </w:p>
    <w:p w14:paraId="5EE057DF" w14:textId="77777777" w:rsidR="005D5A54" w:rsidRPr="005D5A54" w:rsidRDefault="005D5A54" w:rsidP="005D5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*Скидка не распространяется на комплексные программы CHECK-UP, экспресс-программы обследований, услуги стационара, комплексные услуги, скидки и специальные предложения. Скидки по депозиту не суммируются с другими скидками по специальным предложениям и акциями.</w:t>
      </w:r>
    </w:p>
    <w:p w14:paraId="5F97FBCC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Более подробно ознакомится с условиями депозитной программы можно по телефону 8-499-686-44-44. Наши менеджеры профессионально ответят на все ваши вопросы и запишут на прием в удобное для вас время.</w:t>
      </w:r>
    </w:p>
    <w:p w14:paraId="64A3AFA0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Цены на услуги можно уточнить по телефону: 8-499-686-44-44 или на сайте </w:t>
      </w:r>
      <w:hyperlink r:id="rId5" w:history="1">
        <w:r w:rsidRPr="005D5A54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www.fmcenter.ru</w:t>
        </w:r>
      </w:hyperlink>
    </w:p>
    <w:p w14:paraId="76958A41" w14:textId="77777777" w:rsidR="005D5A54" w:rsidRPr="005D5A54" w:rsidRDefault="005D5A54" w:rsidP="005D5A54">
      <w:pPr>
        <w:shd w:val="clear" w:color="auto" w:fill="FFFFFF"/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Варианты обслуживания для юридических лиц</w:t>
      </w:r>
    </w:p>
    <w:p w14:paraId="61E5C67D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Первый вариант:</w:t>
      </w:r>
    </w:p>
    <w:p w14:paraId="46FC9262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Корпоративное обслуживание коллективов</w:t>
      </w:r>
    </w:p>
    <w:p w14:paraId="6288A5CC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Медицинское обслуживание сотрудников своих организаций становится неотъемлемой частью социального пакета. Ведь любой работодатель заинтересован в здоровом персонале, что дает возможность сократить потери рабочего времени из-за болезней, провести профилактику профессиональных заболеваний и повысить лояльность персонала к компании в целом.</w:t>
      </w:r>
    </w:p>
    <w:p w14:paraId="2F4D680A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Договор на оказание медицинских услуг заключается непосредственно с нашей клиникой, а не через страховую компанию.</w:t>
      </w:r>
    </w:p>
    <w:p w14:paraId="479D14CF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Более подробно ознакомится с условиями договора можно в Коммерческом отделе. </w:t>
      </w:r>
    </w:p>
    <w:p w14:paraId="7034267B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Телефон коммерческого отдела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+7 (495) 680-03-88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E-mail: </w:t>
      </w:r>
      <w:hyperlink r:id="rId6" w:history="1">
        <w:r w:rsidRPr="005D5A54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dogovor@fmcenter.ru</w:t>
        </w:r>
      </w:hyperlink>
    </w:p>
    <w:p w14:paraId="1BB5425C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Преимущества заключения прямого договора с ФМЦ Росимущества</w:t>
      </w:r>
    </w:p>
    <w:p w14:paraId="13BF78B3" w14:textId="77777777" w:rsidR="005D5A54" w:rsidRPr="005D5A54" w:rsidRDefault="005D5A54" w:rsidP="005D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Стоимость услуг по договору годового прикрепления сотрудников на 30% ниже, чем через посредников</w:t>
      </w:r>
    </w:p>
    <w:p w14:paraId="33862420" w14:textId="77777777" w:rsidR="005D5A54" w:rsidRPr="005D5A54" w:rsidRDefault="005D5A54" w:rsidP="005D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Льгота по налогу на прибыль – расходы работодателей на годовое медицинское обслуживание вычитаются из налогооблагаемой базы (в пределах 6% от общей суммы расходов на оплату труда)</w:t>
      </w:r>
    </w:p>
    <w:p w14:paraId="3C24A2D6" w14:textId="77777777" w:rsidR="005D5A54" w:rsidRPr="005D5A54" w:rsidRDefault="005D5A54" w:rsidP="005D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Собственная клинико-диагностическая лаборатория.</w:t>
      </w:r>
    </w:p>
    <w:p w14:paraId="6487C2F5" w14:textId="77777777" w:rsidR="005D5A54" w:rsidRPr="005D5A54" w:rsidRDefault="005D5A54" w:rsidP="005D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Полный комплекс медицинских услуг</w:t>
      </w:r>
    </w:p>
    <w:p w14:paraId="474F1B54" w14:textId="77777777" w:rsidR="005D5A54" w:rsidRPr="005D5A54" w:rsidRDefault="005D5A54" w:rsidP="005D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Современное медицинское оборудование</w:t>
      </w:r>
    </w:p>
    <w:p w14:paraId="40D835B0" w14:textId="77777777" w:rsidR="005D5A54" w:rsidRPr="005D5A54" w:rsidRDefault="005D5A54" w:rsidP="005D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Удобное расположение – наша клиника расположена в центре Москвы.</w:t>
      </w:r>
    </w:p>
    <w:p w14:paraId="4190886A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Договор на предоставление медицинских услуг сотрудникам предприятий</w:t>
      </w:r>
    </w:p>
    <w:p w14:paraId="60CE1E6D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Медицинский центр предоставляет полный спектр услуг по обслуживанию организаций, в который входит прием врачами различных специальностей, лабораторные анализы, инструментальные исследования, физиотерапия, мануальная терапия и массаж, помощь на дому, стоматологические услуги. Медицинские услуги оказываются согласно Прейскуранту платных услуг, оплата услуг по факту за отчетный период.</w:t>
      </w:r>
    </w:p>
    <w:p w14:paraId="5E722638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Договор на оказание медицинских услуг можно заключить в Коммерческом отделе.</w:t>
      </w:r>
    </w:p>
    <w:p w14:paraId="5C311E64" w14:textId="77777777" w:rsidR="005D5A54" w:rsidRPr="005D5A54" w:rsidRDefault="005D5A54" w:rsidP="005D5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ЧАСЫ РАБОТЫ КОММЕРЧЕСКОГО ОТДЕЛА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817"/>
      </w:tblGrid>
      <w:tr w:rsidR="005D5A54" w:rsidRPr="005D5A54" w14:paraId="54D451CA" w14:textId="77777777" w:rsidTr="005D5A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7B951" w14:textId="77777777" w:rsidR="005D5A54" w:rsidRPr="005D5A54" w:rsidRDefault="005D5A54" w:rsidP="005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понедельник  </w:t>
            </w: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D5436" w14:textId="77777777" w:rsidR="005D5A54" w:rsidRPr="005D5A54" w:rsidRDefault="005D5A54" w:rsidP="005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8:00 до 17:00   </w:t>
            </w:r>
          </w:p>
        </w:tc>
      </w:tr>
      <w:tr w:rsidR="005D5A54" w:rsidRPr="005D5A54" w14:paraId="23A0CE72" w14:textId="77777777" w:rsidTr="005D5A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298BB" w14:textId="77777777" w:rsidR="005D5A54" w:rsidRPr="005D5A54" w:rsidRDefault="005D5A54" w:rsidP="005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A42C8" w14:textId="77777777" w:rsidR="005D5A54" w:rsidRPr="005D5A54" w:rsidRDefault="005D5A54" w:rsidP="005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16:00  </w:t>
            </w:r>
          </w:p>
        </w:tc>
      </w:tr>
      <w:tr w:rsidR="005D5A54" w:rsidRPr="005D5A54" w14:paraId="7E81976D" w14:textId="77777777" w:rsidTr="005D5A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CB272" w14:textId="77777777" w:rsidR="005D5A54" w:rsidRPr="005D5A54" w:rsidRDefault="005D5A54" w:rsidP="005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</w:t>
            </w:r>
            <w:r w:rsidRPr="005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6A0BF" w14:textId="77777777" w:rsidR="005D5A54" w:rsidRPr="005D5A54" w:rsidRDefault="005D5A54" w:rsidP="005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4C9B1AD8" w14:textId="77777777" w:rsidR="005D5A54" w:rsidRPr="005D5A54" w:rsidRDefault="005D5A54" w:rsidP="005D5A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Телефон коммерческого отдела: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+7 (495) 680-03-88</w:t>
      </w:r>
      <w:r w:rsidRPr="005D5A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E-mail: </w:t>
      </w:r>
      <w:hyperlink r:id="rId7" w:history="1">
        <w:r w:rsidRPr="005D5A54">
          <w:rPr>
            <w:rFonts w:ascii="Arial" w:eastAsia="Times New Roman" w:hAnsi="Arial" w:cs="Arial"/>
            <w:color w:val="209E5D"/>
            <w:sz w:val="23"/>
            <w:szCs w:val="23"/>
            <w:u w:val="single"/>
            <w:lang w:eastAsia="ru-RU"/>
          </w:rPr>
          <w:t>dogovor@fmcenter.ru</w:t>
        </w:r>
      </w:hyperlink>
    </w:p>
    <w:p w14:paraId="5AB357D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4E6F"/>
    <w:multiLevelType w:val="multilevel"/>
    <w:tmpl w:val="7EE4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53FD4"/>
    <w:multiLevelType w:val="multilevel"/>
    <w:tmpl w:val="F7B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14C79"/>
    <w:multiLevelType w:val="multilevel"/>
    <w:tmpl w:val="FC9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8D"/>
    <w:rsid w:val="003E518D"/>
    <w:rsid w:val="005D5A5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5613-E49E-46D7-AA92-7E0572E4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5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043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20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fm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fmcenter.ru" TargetMode="External"/><Relationship Id="rId5" Type="http://schemas.openxmlformats.org/officeDocument/2006/relationships/hyperlink" Target="http://www.fmcen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2019-08-05T09:57:00Z</dcterms:created>
  <dcterms:modified xsi:type="dcterms:W3CDTF">2019-08-05T09:57:00Z</dcterms:modified>
</cp:coreProperties>
</file>