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A7" w:rsidRPr="004E11A7" w:rsidRDefault="004E11A7" w:rsidP="004E11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При личном обращении в справочную по телефону </w:t>
      </w:r>
      <w:hyperlink r:id="rId5" w:history="1">
        <w:r w:rsidRPr="004E11A7">
          <w:rPr>
            <w:rFonts w:ascii="Arial" w:eastAsia="Times New Roman" w:hAnsi="Arial" w:cs="Arial"/>
            <w:color w:val="0000FF"/>
            <w:u w:val="single"/>
            <w:lang w:eastAsia="ru-RU"/>
          </w:rPr>
          <w:t>8 (495) 963-11-02</w:t>
        </w:r>
      </w:hyperlink>
      <w:r w:rsidRPr="004E11A7">
        <w:rPr>
          <w:rFonts w:ascii="Arial" w:eastAsia="Times New Roman" w:hAnsi="Arial" w:cs="Arial"/>
          <w:color w:val="333333"/>
          <w:lang w:eastAsia="ru-RU"/>
        </w:rPr>
        <w:t>:</w:t>
      </w:r>
    </w:p>
    <w:p w:rsidR="004E11A7" w:rsidRPr="004E11A7" w:rsidRDefault="004E11A7" w:rsidP="004E11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1. При личном обращении в справочную для записи на прием к врачу гражданин может получить услугу в порядке очереди по факту обращения согласно времени, отведенному для приема в графике конкретного врача, в день обращения или в любой другой, удобный для пациента день.</w:t>
      </w:r>
    </w:p>
    <w:p w:rsidR="004E11A7" w:rsidRPr="004E11A7" w:rsidRDefault="004E11A7" w:rsidP="004E11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2. Гражданину необходимо предъявить справочную оригиналы документов, либо их надлежащим способом заверенные копии:</w:t>
      </w:r>
    </w:p>
    <w:p w:rsidR="004E11A7" w:rsidRPr="004E11A7" w:rsidRDefault="004E11A7" w:rsidP="004E11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документ, удостоверяющий личность (Паспорт);</w:t>
      </w:r>
    </w:p>
    <w:p w:rsidR="004E11A7" w:rsidRPr="004E11A7" w:rsidRDefault="004E11A7" w:rsidP="004E11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полис обязательного медицинского страхования (ОМС);</w:t>
      </w:r>
    </w:p>
    <w:p w:rsidR="004E11A7" w:rsidRPr="004E11A7" w:rsidRDefault="004E11A7" w:rsidP="004E11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страховое свидетельство государственного пенсионного страхования (СНИЛС);</w:t>
      </w:r>
    </w:p>
    <w:p w:rsidR="004E11A7" w:rsidRPr="004E11A7" w:rsidRDefault="004E11A7" w:rsidP="004E11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согласие на обработку персональных данных;</w:t>
      </w:r>
    </w:p>
    <w:p w:rsidR="004E11A7" w:rsidRPr="004E11A7" w:rsidRDefault="004E11A7" w:rsidP="004E11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информированное согласие на медицинскую помощь.</w:t>
      </w:r>
    </w:p>
    <w:p w:rsidR="004E11A7" w:rsidRPr="004E11A7" w:rsidRDefault="004E11A7" w:rsidP="004E11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3. На основании сведений, полученных от гражданина, регистратор вносит реестровую запись с учетом пожеланий гражданина в соответствии с расписанием приема врача.</w:t>
      </w:r>
    </w:p>
    <w:p w:rsidR="004E11A7" w:rsidRPr="004E11A7" w:rsidRDefault="004E11A7" w:rsidP="004E11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По телефону справочной </w:t>
      </w:r>
      <w:hyperlink r:id="rId6" w:history="1">
        <w:r w:rsidRPr="004E11A7">
          <w:rPr>
            <w:rFonts w:ascii="Arial" w:eastAsia="Times New Roman" w:hAnsi="Arial" w:cs="Arial"/>
            <w:color w:val="0000FF"/>
            <w:u w:val="single"/>
            <w:lang w:eastAsia="ru-RU"/>
          </w:rPr>
          <w:t>8 (495) 963-11-02</w:t>
        </w:r>
      </w:hyperlink>
      <w:r w:rsidRPr="004E11A7">
        <w:rPr>
          <w:rFonts w:ascii="Arial" w:eastAsia="Times New Roman" w:hAnsi="Arial" w:cs="Arial"/>
          <w:color w:val="333333"/>
          <w:lang w:eastAsia="ru-RU"/>
        </w:rPr>
        <w:t>:</w:t>
      </w:r>
    </w:p>
    <w:p w:rsidR="004E11A7" w:rsidRPr="004E11A7" w:rsidRDefault="004E11A7" w:rsidP="004E11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1. Пациенту необходимо предоставить следующую обязательную информацию о себе:</w:t>
      </w:r>
    </w:p>
    <w:p w:rsidR="004E11A7" w:rsidRPr="004E11A7" w:rsidRDefault="004E11A7" w:rsidP="004E11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Фамилию, имя, отчество;</w:t>
      </w:r>
    </w:p>
    <w:p w:rsidR="004E11A7" w:rsidRPr="004E11A7" w:rsidRDefault="004E11A7" w:rsidP="004E11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единый номер полиса обязательного медицинского страхования (ОМС);</w:t>
      </w:r>
    </w:p>
    <w:p w:rsidR="004E11A7" w:rsidRPr="004E11A7" w:rsidRDefault="004E11A7" w:rsidP="004E11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страховой номер индивидуального лицевого счета застрахованного лица в системе персонифицированного учета Пенсионного фонда РФ (СНИЛС);</w:t>
      </w:r>
    </w:p>
    <w:p w:rsidR="004E11A7" w:rsidRPr="004E11A7" w:rsidRDefault="004E11A7" w:rsidP="004E11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паспортные данные;</w:t>
      </w:r>
    </w:p>
    <w:p w:rsidR="004E11A7" w:rsidRPr="004E11A7" w:rsidRDefault="004E11A7" w:rsidP="004E11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номер контактного телефона;</w:t>
      </w:r>
    </w:p>
    <w:p w:rsidR="004E11A7" w:rsidRPr="004E11A7" w:rsidRDefault="004E11A7" w:rsidP="004E11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согласие на обработку персональных данных;</w:t>
      </w:r>
    </w:p>
    <w:p w:rsidR="004E11A7" w:rsidRPr="004E11A7" w:rsidRDefault="004E11A7" w:rsidP="004E11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информированное согласие на медицинскую помощь.</w:t>
      </w:r>
    </w:p>
    <w:p w:rsidR="004E11A7" w:rsidRPr="004E11A7" w:rsidRDefault="004E11A7" w:rsidP="004E11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2. Гражданин сообщает регистратору специальность и Ф.И.О. врача, к которому необходимо записаться на первичный прием, желаемую дату и время приема. На основании сведений, полученных от гражданина, регистратор вносит реестровую запись.</w:t>
      </w:r>
    </w:p>
    <w:p w:rsidR="004E11A7" w:rsidRPr="004E11A7" w:rsidRDefault="004E11A7" w:rsidP="004E11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4E11A7">
        <w:rPr>
          <w:rFonts w:ascii="Arial" w:eastAsia="Times New Roman" w:hAnsi="Arial" w:cs="Arial"/>
          <w:color w:val="333333"/>
          <w:lang w:eastAsia="ru-RU"/>
        </w:rPr>
        <w:t>3. Гражданин имеет право отказаться от поданной заявки на прием к врачу без объяснения причин, но обязан уведомить об этом регистратора не позднее, чем за 8 часов до назначенного времени приема.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5AC9"/>
    <w:multiLevelType w:val="multilevel"/>
    <w:tmpl w:val="3CDE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372A2D"/>
    <w:multiLevelType w:val="multilevel"/>
    <w:tmpl w:val="89B8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50"/>
    <w:rsid w:val="004E11A7"/>
    <w:rsid w:val="00A12592"/>
    <w:rsid w:val="00B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0EC66-42EB-45E3-BD30-EA057A4E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74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-495-963-11-02" TargetMode="External"/><Relationship Id="rId5" Type="http://schemas.openxmlformats.org/officeDocument/2006/relationships/hyperlink" Target="tel:8-495-963-11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2019-10-08T08:45:00Z</dcterms:created>
  <dcterms:modified xsi:type="dcterms:W3CDTF">2019-10-08T08:45:00Z</dcterms:modified>
</cp:coreProperties>
</file>