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D1" w:rsidRPr="002B41D1" w:rsidRDefault="002B41D1" w:rsidP="002B41D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83D"/>
          <w:sz w:val="19"/>
          <w:szCs w:val="19"/>
          <w:lang w:eastAsia="ru-RU"/>
        </w:rPr>
      </w:pPr>
      <w:r w:rsidRPr="002B41D1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Порядок предоставления медицинской помощи</w:t>
      </w:r>
      <w:r w:rsidRPr="002B41D1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br/>
        <w:t>в женской консультации ГБУЗ “Городской родильный дом”,</w:t>
      </w:r>
      <w:r w:rsidRPr="002B41D1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br/>
        <w:t>работающей в системе обязательного медицинского страхования (ОМС)</w:t>
      </w:r>
    </w:p>
    <w:p w:rsidR="002B41D1" w:rsidRPr="002B41D1" w:rsidRDefault="002B41D1" w:rsidP="002B41D1">
      <w:pPr>
        <w:shd w:val="clear" w:color="auto" w:fill="FFFFFF"/>
        <w:spacing w:after="192" w:line="240" w:lineRule="auto"/>
        <w:jc w:val="center"/>
        <w:textAlignment w:val="baseline"/>
        <w:rPr>
          <w:rFonts w:ascii="Arial" w:eastAsia="Times New Roman" w:hAnsi="Arial" w:cs="Arial"/>
          <w:color w:val="44483D"/>
          <w:sz w:val="19"/>
          <w:szCs w:val="19"/>
          <w:lang w:eastAsia="ru-RU"/>
        </w:rPr>
      </w:pPr>
      <w:r w:rsidRPr="002B41D1">
        <w:rPr>
          <w:rFonts w:ascii="Arial" w:eastAsia="Times New Roman" w:hAnsi="Arial" w:cs="Arial"/>
          <w:color w:val="44483D"/>
          <w:sz w:val="19"/>
          <w:szCs w:val="19"/>
          <w:lang w:eastAsia="ru-RU"/>
        </w:rPr>
        <w:t> </w:t>
      </w:r>
    </w:p>
    <w:p w:rsidR="002B41D1" w:rsidRPr="002B41D1" w:rsidRDefault="002B41D1" w:rsidP="002B41D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83D"/>
          <w:sz w:val="19"/>
          <w:szCs w:val="19"/>
          <w:lang w:eastAsia="ru-RU"/>
        </w:rPr>
      </w:pPr>
      <w:r w:rsidRPr="002B41D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  Общие условия предоставления медицинской помощи.</w:t>
      </w:r>
      <w:r w:rsidRPr="002B41D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B41D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Пациент, имеющий полис ОМС, имеет право на выбор врача, с учетом согласия врача.</w:t>
      </w:r>
    </w:p>
    <w:p w:rsidR="002B41D1" w:rsidRPr="002B41D1" w:rsidRDefault="002B41D1" w:rsidP="002B41D1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color w:val="44483D"/>
          <w:sz w:val="19"/>
          <w:szCs w:val="19"/>
          <w:lang w:eastAsia="ru-RU"/>
        </w:rPr>
      </w:pPr>
      <w:r w:rsidRPr="002B41D1">
        <w:rPr>
          <w:rFonts w:ascii="Arial" w:eastAsia="Times New Roman" w:hAnsi="Arial" w:cs="Arial"/>
          <w:color w:val="44483D"/>
          <w:sz w:val="19"/>
          <w:szCs w:val="19"/>
          <w:lang w:eastAsia="ru-RU"/>
        </w:rPr>
        <w:t> </w:t>
      </w:r>
    </w:p>
    <w:p w:rsidR="002B41D1" w:rsidRPr="002B41D1" w:rsidRDefault="002B41D1" w:rsidP="002B41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83D"/>
          <w:sz w:val="19"/>
          <w:szCs w:val="19"/>
          <w:lang w:eastAsia="ru-RU"/>
        </w:rPr>
      </w:pPr>
      <w:r w:rsidRPr="002B41D1">
        <w:rPr>
          <w:rFonts w:ascii="inherit" w:eastAsia="Times New Roman" w:hAnsi="inherit" w:cs="Arial"/>
          <w:color w:val="44483D"/>
          <w:sz w:val="21"/>
          <w:szCs w:val="21"/>
          <w:bdr w:val="none" w:sz="0" w:space="0" w:color="auto" w:frame="1"/>
          <w:lang w:eastAsia="ru-RU"/>
        </w:rPr>
        <w:t>Режим работы женской консультации: с 8.00 до 20.00, суббота с 8:00 до 18.00, воскресенье – выходной.</w:t>
      </w:r>
    </w:p>
    <w:p w:rsidR="002B41D1" w:rsidRPr="002B41D1" w:rsidRDefault="002B41D1" w:rsidP="002B41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83D"/>
          <w:sz w:val="19"/>
          <w:szCs w:val="19"/>
          <w:lang w:eastAsia="ru-RU"/>
        </w:rPr>
      </w:pPr>
      <w:r w:rsidRPr="002B41D1">
        <w:rPr>
          <w:rFonts w:ascii="inherit" w:eastAsia="Times New Roman" w:hAnsi="inherit" w:cs="Arial"/>
          <w:color w:val="44483D"/>
          <w:sz w:val="21"/>
          <w:szCs w:val="21"/>
          <w:bdr w:val="none" w:sz="0" w:space="0" w:color="auto" w:frame="1"/>
          <w:lang w:eastAsia="ru-RU"/>
        </w:rPr>
        <w:t>Пациент обслуживается в регистратуре в порядке живой очереди, за исключением:</w:t>
      </w:r>
    </w:p>
    <w:p w:rsidR="002B41D1" w:rsidRPr="002B41D1" w:rsidRDefault="002B41D1" w:rsidP="002B41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83D"/>
          <w:sz w:val="19"/>
          <w:szCs w:val="19"/>
          <w:lang w:eastAsia="ru-RU"/>
        </w:rPr>
      </w:pPr>
      <w:r w:rsidRPr="002B41D1">
        <w:rPr>
          <w:rFonts w:ascii="inherit" w:eastAsia="Times New Roman" w:hAnsi="inherit" w:cs="Arial"/>
          <w:color w:val="44483D"/>
          <w:sz w:val="21"/>
          <w:szCs w:val="21"/>
          <w:bdr w:val="none" w:sz="0" w:space="0" w:color="auto" w:frame="1"/>
          <w:lang w:eastAsia="ru-RU"/>
        </w:rPr>
        <w:t>- многодетных матерей,</w:t>
      </w:r>
    </w:p>
    <w:p w:rsidR="002B41D1" w:rsidRPr="002B41D1" w:rsidRDefault="002B41D1" w:rsidP="002B41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83D"/>
          <w:sz w:val="19"/>
          <w:szCs w:val="19"/>
          <w:lang w:eastAsia="ru-RU"/>
        </w:rPr>
      </w:pPr>
      <w:r w:rsidRPr="002B41D1">
        <w:rPr>
          <w:rFonts w:ascii="inherit" w:eastAsia="Times New Roman" w:hAnsi="inherit" w:cs="Arial"/>
          <w:color w:val="44483D"/>
          <w:sz w:val="21"/>
          <w:szCs w:val="21"/>
          <w:bdr w:val="none" w:sz="0" w:space="0" w:color="auto" w:frame="1"/>
          <w:lang w:eastAsia="ru-RU"/>
        </w:rPr>
        <w:t>- ветеранов войн, членов семьи погибших (умерших) инвалидов войны, участников ВОВ и ветеранов боевых действий,</w:t>
      </w:r>
    </w:p>
    <w:p w:rsidR="002B41D1" w:rsidRPr="002B41D1" w:rsidRDefault="002B41D1" w:rsidP="002B41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83D"/>
          <w:sz w:val="19"/>
          <w:szCs w:val="19"/>
          <w:lang w:eastAsia="ru-RU"/>
        </w:rPr>
      </w:pPr>
      <w:r w:rsidRPr="002B41D1">
        <w:rPr>
          <w:rFonts w:ascii="inherit" w:eastAsia="Times New Roman" w:hAnsi="inherit" w:cs="Arial"/>
          <w:color w:val="44483D"/>
          <w:sz w:val="21"/>
          <w:szCs w:val="21"/>
          <w:bdr w:val="none" w:sz="0" w:space="0" w:color="auto" w:frame="1"/>
          <w:lang w:eastAsia="ru-RU"/>
        </w:rPr>
        <w:t>- участников ликвидации последствий катастрофы на Чернобыльской АЭС, граждан, получивших или перенесших лучевую болезнь, другие заболевания, инвалидов вследствие Чернобыльской катастрофы,</w:t>
      </w:r>
    </w:p>
    <w:p w:rsidR="002B41D1" w:rsidRPr="002B41D1" w:rsidRDefault="002B41D1" w:rsidP="002B41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83D"/>
          <w:sz w:val="19"/>
          <w:szCs w:val="19"/>
          <w:lang w:eastAsia="ru-RU"/>
        </w:rPr>
      </w:pPr>
      <w:r w:rsidRPr="002B41D1">
        <w:rPr>
          <w:rFonts w:ascii="inherit" w:eastAsia="Times New Roman" w:hAnsi="inherit" w:cs="Arial"/>
          <w:color w:val="44483D"/>
          <w:sz w:val="21"/>
          <w:szCs w:val="21"/>
          <w:bdr w:val="none" w:sz="0" w:space="0" w:color="auto" w:frame="1"/>
          <w:lang w:eastAsia="ru-RU"/>
        </w:rPr>
        <w:t>- почетных доноров.</w:t>
      </w:r>
    </w:p>
    <w:p w:rsidR="002B41D1" w:rsidRPr="002B41D1" w:rsidRDefault="002B41D1" w:rsidP="002B41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83D"/>
          <w:sz w:val="19"/>
          <w:szCs w:val="19"/>
          <w:lang w:eastAsia="ru-RU"/>
        </w:rPr>
      </w:pPr>
      <w:r w:rsidRPr="002B41D1">
        <w:rPr>
          <w:rFonts w:ascii="inherit" w:eastAsia="Times New Roman" w:hAnsi="inherit" w:cs="Arial"/>
          <w:b/>
          <w:bCs/>
          <w:color w:val="44483D"/>
          <w:sz w:val="21"/>
          <w:szCs w:val="21"/>
          <w:bdr w:val="none" w:sz="0" w:space="0" w:color="auto" w:frame="1"/>
          <w:lang w:eastAsia="ru-RU"/>
        </w:rPr>
        <w:t>При обращении необходимо предъявить паспорт (документ, удостоверяющий личность), действующий полис ОМС, СНИЛС.</w:t>
      </w:r>
    </w:p>
    <w:p w:rsidR="002B41D1" w:rsidRPr="002B41D1" w:rsidRDefault="002B41D1" w:rsidP="002B41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83D"/>
          <w:sz w:val="19"/>
          <w:szCs w:val="19"/>
          <w:lang w:eastAsia="ru-RU"/>
        </w:rPr>
      </w:pPr>
      <w:r w:rsidRPr="002B41D1">
        <w:rPr>
          <w:rFonts w:ascii="inherit" w:eastAsia="Times New Roman" w:hAnsi="inherit" w:cs="Arial"/>
          <w:b/>
          <w:bCs/>
          <w:color w:val="44483D"/>
          <w:sz w:val="21"/>
          <w:szCs w:val="21"/>
          <w:bdr w:val="none" w:sz="0" w:space="0" w:color="auto" w:frame="1"/>
          <w:lang w:eastAsia="ru-RU"/>
        </w:rPr>
        <w:t>Порядок оказания медицинской помощи в женской консультации:</w:t>
      </w:r>
    </w:p>
    <w:p w:rsidR="002B41D1" w:rsidRPr="002B41D1" w:rsidRDefault="002B41D1" w:rsidP="002B41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83D"/>
          <w:sz w:val="19"/>
          <w:szCs w:val="19"/>
          <w:lang w:eastAsia="ru-RU"/>
        </w:rPr>
      </w:pPr>
      <w:r w:rsidRPr="002B41D1">
        <w:rPr>
          <w:rFonts w:ascii="inherit" w:eastAsia="Times New Roman" w:hAnsi="inherit" w:cs="Arial"/>
          <w:color w:val="44483D"/>
          <w:sz w:val="21"/>
          <w:szCs w:val="21"/>
          <w:bdr w:val="none" w:sz="0" w:space="0" w:color="auto" w:frame="1"/>
          <w:lang w:eastAsia="ru-RU"/>
        </w:rPr>
        <w:t>Состояния, при которых осуществляется непосредственно при фактическом обращении (без предварительной записи):</w:t>
      </w:r>
    </w:p>
    <w:p w:rsidR="002B41D1" w:rsidRPr="002B41D1" w:rsidRDefault="002B41D1" w:rsidP="002B41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83D"/>
          <w:sz w:val="19"/>
          <w:szCs w:val="19"/>
          <w:lang w:eastAsia="ru-RU"/>
        </w:rPr>
      </w:pPr>
      <w:r w:rsidRPr="002B41D1">
        <w:rPr>
          <w:rFonts w:ascii="inherit" w:eastAsia="Times New Roman" w:hAnsi="inherit" w:cs="Arial"/>
          <w:color w:val="44483D"/>
          <w:sz w:val="21"/>
          <w:szCs w:val="21"/>
          <w:bdr w:val="none" w:sz="0" w:space="0" w:color="auto" w:frame="1"/>
          <w:lang w:eastAsia="ru-RU"/>
        </w:rPr>
        <w:t>Первичный прием при беременности:</w:t>
      </w:r>
    </w:p>
    <w:p w:rsidR="002B41D1" w:rsidRPr="002B41D1" w:rsidRDefault="002B41D1" w:rsidP="002B41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83D"/>
          <w:sz w:val="19"/>
          <w:szCs w:val="19"/>
          <w:lang w:eastAsia="ru-RU"/>
        </w:rPr>
      </w:pPr>
      <w:r w:rsidRPr="002B41D1">
        <w:rPr>
          <w:rFonts w:ascii="inherit" w:eastAsia="Times New Roman" w:hAnsi="inherit" w:cs="Arial"/>
          <w:color w:val="44483D"/>
          <w:sz w:val="21"/>
          <w:szCs w:val="21"/>
          <w:bdr w:val="none" w:sz="0" w:space="0" w:color="auto" w:frame="1"/>
          <w:lang w:eastAsia="ru-RU"/>
        </w:rPr>
        <w:t>- для постановки на учет по беременности;</w:t>
      </w:r>
    </w:p>
    <w:p w:rsidR="002B41D1" w:rsidRPr="002B41D1" w:rsidRDefault="002B41D1" w:rsidP="002B41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83D"/>
          <w:sz w:val="19"/>
          <w:szCs w:val="19"/>
          <w:lang w:eastAsia="ru-RU"/>
        </w:rPr>
      </w:pPr>
      <w:r w:rsidRPr="002B41D1">
        <w:rPr>
          <w:rFonts w:ascii="inherit" w:eastAsia="Times New Roman" w:hAnsi="inherit" w:cs="Arial"/>
          <w:color w:val="44483D"/>
          <w:sz w:val="21"/>
          <w:szCs w:val="21"/>
          <w:bdr w:val="none" w:sz="0" w:space="0" w:color="auto" w:frame="1"/>
          <w:lang w:eastAsia="ru-RU"/>
        </w:rPr>
        <w:t>- для направления на прерывание беременности.</w:t>
      </w:r>
    </w:p>
    <w:p w:rsidR="002B41D1" w:rsidRPr="002B41D1" w:rsidRDefault="002B41D1" w:rsidP="002B41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83D"/>
          <w:sz w:val="19"/>
          <w:szCs w:val="19"/>
          <w:lang w:eastAsia="ru-RU"/>
        </w:rPr>
      </w:pPr>
      <w:r w:rsidRPr="002B41D1">
        <w:rPr>
          <w:rFonts w:ascii="inherit" w:eastAsia="Times New Roman" w:hAnsi="inherit" w:cs="Arial"/>
          <w:color w:val="44483D"/>
          <w:sz w:val="21"/>
          <w:szCs w:val="21"/>
          <w:bdr w:val="none" w:sz="0" w:space="0" w:color="auto" w:frame="1"/>
          <w:lang w:eastAsia="ru-RU"/>
        </w:rPr>
        <w:t>- При острых болях в животе.</w:t>
      </w:r>
    </w:p>
    <w:p w:rsidR="002B41D1" w:rsidRPr="002B41D1" w:rsidRDefault="002B41D1" w:rsidP="002B41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83D"/>
          <w:sz w:val="19"/>
          <w:szCs w:val="19"/>
          <w:lang w:eastAsia="ru-RU"/>
        </w:rPr>
      </w:pPr>
      <w:r w:rsidRPr="002B41D1">
        <w:rPr>
          <w:rFonts w:ascii="inherit" w:eastAsia="Times New Roman" w:hAnsi="inherit" w:cs="Arial"/>
          <w:color w:val="44483D"/>
          <w:sz w:val="21"/>
          <w:szCs w:val="21"/>
          <w:bdr w:val="none" w:sz="0" w:space="0" w:color="auto" w:frame="1"/>
          <w:lang w:eastAsia="ru-RU"/>
        </w:rPr>
        <w:t>- При маточном кровотечении.</w:t>
      </w:r>
    </w:p>
    <w:p w:rsidR="002B41D1" w:rsidRPr="002B41D1" w:rsidRDefault="002B41D1" w:rsidP="002B41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83D"/>
          <w:sz w:val="19"/>
          <w:szCs w:val="19"/>
          <w:lang w:eastAsia="ru-RU"/>
        </w:rPr>
      </w:pPr>
      <w:r w:rsidRPr="002B41D1">
        <w:rPr>
          <w:rFonts w:ascii="inherit" w:eastAsia="Times New Roman" w:hAnsi="inherit" w:cs="Arial"/>
          <w:color w:val="44483D"/>
          <w:sz w:val="21"/>
          <w:szCs w:val="21"/>
          <w:bdr w:val="none" w:sz="0" w:space="0" w:color="auto" w:frame="1"/>
          <w:lang w:eastAsia="ru-RU"/>
        </w:rPr>
        <w:t>- При наличии высокой температуры (в сочетании с болями в животе или кровотечением).</w:t>
      </w:r>
    </w:p>
    <w:p w:rsidR="002B41D1" w:rsidRPr="002B41D1" w:rsidRDefault="002B41D1" w:rsidP="002B41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83D"/>
          <w:sz w:val="19"/>
          <w:szCs w:val="19"/>
          <w:lang w:eastAsia="ru-RU"/>
        </w:rPr>
      </w:pPr>
      <w:r w:rsidRPr="002B41D1">
        <w:rPr>
          <w:rFonts w:ascii="inherit" w:eastAsia="Times New Roman" w:hAnsi="inherit" w:cs="Arial"/>
          <w:color w:val="44483D"/>
          <w:sz w:val="21"/>
          <w:szCs w:val="21"/>
          <w:bdr w:val="none" w:sz="0" w:space="0" w:color="auto" w:frame="1"/>
          <w:lang w:eastAsia="ru-RU"/>
        </w:rPr>
        <w:t>- При наличии листков нетрудоспособности.</w:t>
      </w:r>
    </w:p>
    <w:p w:rsidR="002B41D1" w:rsidRPr="002B41D1" w:rsidRDefault="002B41D1" w:rsidP="002B41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83D"/>
          <w:sz w:val="19"/>
          <w:szCs w:val="19"/>
          <w:lang w:eastAsia="ru-RU"/>
        </w:rPr>
      </w:pPr>
      <w:r w:rsidRPr="002B41D1">
        <w:rPr>
          <w:rFonts w:ascii="inherit" w:eastAsia="Times New Roman" w:hAnsi="inherit" w:cs="Arial"/>
          <w:color w:val="44483D"/>
          <w:sz w:val="21"/>
          <w:szCs w:val="21"/>
          <w:bdr w:val="none" w:sz="0" w:space="0" w:color="auto" w:frame="1"/>
          <w:lang w:eastAsia="ru-RU"/>
        </w:rPr>
        <w:t>- Для оформления документов на установление группы инвалидности.</w:t>
      </w:r>
    </w:p>
    <w:p w:rsidR="002B41D1" w:rsidRPr="002B41D1" w:rsidRDefault="002B41D1" w:rsidP="002B41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83D"/>
          <w:sz w:val="19"/>
          <w:szCs w:val="19"/>
          <w:lang w:eastAsia="ru-RU"/>
        </w:rPr>
      </w:pPr>
      <w:r w:rsidRPr="002B41D1">
        <w:rPr>
          <w:rFonts w:ascii="inherit" w:eastAsia="Times New Roman" w:hAnsi="inherit" w:cs="Arial"/>
          <w:color w:val="44483D"/>
          <w:sz w:val="21"/>
          <w:szCs w:val="21"/>
          <w:bdr w:val="none" w:sz="0" w:space="0" w:color="auto" w:frame="1"/>
          <w:lang w:eastAsia="ru-RU"/>
        </w:rPr>
        <w:t>- Инвалиды I группы, категории участников ВОВ и приравненных к ним лиц (вдовы участников ВОВ, труженики тыла).</w:t>
      </w:r>
    </w:p>
    <w:p w:rsidR="002B41D1" w:rsidRPr="002B41D1" w:rsidRDefault="002B41D1" w:rsidP="002B41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83D"/>
          <w:sz w:val="19"/>
          <w:szCs w:val="19"/>
          <w:lang w:eastAsia="ru-RU"/>
        </w:rPr>
      </w:pPr>
      <w:r w:rsidRPr="002B41D1">
        <w:rPr>
          <w:rFonts w:ascii="inherit" w:eastAsia="Times New Roman" w:hAnsi="inherit" w:cs="Arial"/>
          <w:color w:val="44483D"/>
          <w:sz w:val="21"/>
          <w:szCs w:val="21"/>
          <w:bdr w:val="none" w:sz="0" w:space="0" w:color="auto" w:frame="1"/>
          <w:lang w:eastAsia="ru-RU"/>
        </w:rPr>
        <w:t>- Имеющие направление от врача-хирурга, невропатолога, уролога.</w:t>
      </w:r>
    </w:p>
    <w:p w:rsidR="002B41D1" w:rsidRPr="002B41D1" w:rsidRDefault="002B41D1" w:rsidP="002B41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83D"/>
          <w:sz w:val="19"/>
          <w:szCs w:val="19"/>
          <w:lang w:eastAsia="ru-RU"/>
        </w:rPr>
      </w:pPr>
      <w:r w:rsidRPr="002B41D1">
        <w:rPr>
          <w:rFonts w:ascii="inherit" w:eastAsia="Times New Roman" w:hAnsi="inherit" w:cs="Arial"/>
          <w:color w:val="44483D"/>
          <w:sz w:val="21"/>
          <w:szCs w:val="21"/>
          <w:bdr w:val="none" w:sz="0" w:space="0" w:color="auto" w:frame="1"/>
          <w:lang w:eastAsia="ru-RU"/>
        </w:rPr>
        <w:t>При наличии листка нетрудоспособности, выданного в период стац.лечения или в других амбулаторно-поликлинических медицинских организациях, пациентка направляется непосредственно к врачу акушеру-гинекологу относительно участка прикрепления.</w:t>
      </w:r>
    </w:p>
    <w:p w:rsidR="002B41D1" w:rsidRPr="002B41D1" w:rsidRDefault="002B41D1" w:rsidP="002B41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83D"/>
          <w:sz w:val="19"/>
          <w:szCs w:val="19"/>
          <w:lang w:eastAsia="ru-RU"/>
        </w:rPr>
      </w:pPr>
      <w:r w:rsidRPr="002B41D1">
        <w:rPr>
          <w:rFonts w:ascii="inherit" w:eastAsia="Times New Roman" w:hAnsi="inherit" w:cs="Arial"/>
          <w:color w:val="44483D"/>
          <w:sz w:val="21"/>
          <w:szCs w:val="21"/>
          <w:bdr w:val="none" w:sz="0" w:space="0" w:color="auto" w:frame="1"/>
          <w:lang w:eastAsia="ru-RU"/>
        </w:rPr>
        <w:t>Для оформления документов на установление группы инвалидности (МСЭ), инвалиды I группы, категории участников ВОВ и приравненных к ним лиц (вдовы участников ВОВ, труженики тыла), пациенты, имеющие направление от врачей других специальностей направляются непосредственно к врачу акушеру-гинекологу относительно участка прикрепления.</w:t>
      </w:r>
    </w:p>
    <w:p w:rsidR="002B41D1" w:rsidRPr="002B41D1" w:rsidRDefault="002B41D1" w:rsidP="002B41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83D"/>
          <w:sz w:val="19"/>
          <w:szCs w:val="19"/>
          <w:lang w:eastAsia="ru-RU"/>
        </w:rPr>
      </w:pPr>
      <w:r w:rsidRPr="002B41D1">
        <w:rPr>
          <w:rFonts w:ascii="inherit" w:eastAsia="Times New Roman" w:hAnsi="inherit" w:cs="Arial"/>
          <w:color w:val="44483D"/>
          <w:sz w:val="21"/>
          <w:szCs w:val="21"/>
          <w:bdr w:val="none" w:sz="0" w:space="0" w:color="auto" w:frame="1"/>
          <w:lang w:eastAsia="ru-RU"/>
        </w:rPr>
        <w:t>Для ознакомления с результатами исследований (мазки гинекологические и др. исследования), получения возможного лечения, для повторного приема пациенты приглашаются после первичного осмотра врачами акушерами-гинекологами согласно талонам на прием, выданными непосредственно врачом. Соответственно в программе «Электронная регистратура» предварительно резервируется указанное время.</w:t>
      </w:r>
    </w:p>
    <w:p w:rsidR="002B41D1" w:rsidRPr="002B41D1" w:rsidRDefault="002B41D1" w:rsidP="002B41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83D"/>
          <w:sz w:val="19"/>
          <w:szCs w:val="19"/>
          <w:lang w:eastAsia="ru-RU"/>
        </w:rPr>
      </w:pPr>
      <w:r w:rsidRPr="002B41D1">
        <w:rPr>
          <w:rFonts w:ascii="inherit" w:eastAsia="Times New Roman" w:hAnsi="inherit" w:cs="Arial"/>
          <w:color w:val="44483D"/>
          <w:sz w:val="21"/>
          <w:szCs w:val="21"/>
          <w:bdr w:val="none" w:sz="0" w:space="0" w:color="auto" w:frame="1"/>
          <w:lang w:eastAsia="ru-RU"/>
        </w:rPr>
        <w:t>Время, отведенное на прием больного в амбулаторно-поликлиническом учреждении, определено действующими расчетными нормативами. Время ожидания приема – ориентировочно 25 мин. от назначенного пациенту, за исключением случаев, когда врач участвует в оказании экстренной помощи другому больному или гражданину льготной категории, о чем пациенты, ожидающие приема, должны быть проинформированы персоналом женской консультации.</w:t>
      </w:r>
    </w:p>
    <w:p w:rsidR="002B41D1" w:rsidRPr="002B41D1" w:rsidRDefault="002B41D1" w:rsidP="002B41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83D"/>
          <w:sz w:val="19"/>
          <w:szCs w:val="19"/>
          <w:lang w:eastAsia="ru-RU"/>
        </w:rPr>
      </w:pPr>
      <w:r w:rsidRPr="002B41D1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 экстренным показаниям</w:t>
      </w:r>
      <w:r w:rsidRPr="002B41D1">
        <w:rPr>
          <w:rFonts w:ascii="inherit" w:eastAsia="Times New Roman" w:hAnsi="inherit" w:cs="Arial"/>
          <w:color w:val="44483D"/>
          <w:sz w:val="21"/>
          <w:szCs w:val="21"/>
          <w:bdr w:val="none" w:sz="0" w:space="0" w:color="auto" w:frame="1"/>
          <w:lang w:eastAsia="ru-RU"/>
        </w:rPr>
        <w:t> (кровотечение, высокая температура +38</w:t>
      </w:r>
      <w:r w:rsidRPr="002B41D1">
        <w:rPr>
          <w:rFonts w:ascii="inherit" w:eastAsia="Times New Roman" w:hAnsi="inherit" w:cs="Arial"/>
          <w:color w:val="44483D"/>
          <w:sz w:val="15"/>
          <w:szCs w:val="15"/>
          <w:bdr w:val="none" w:sz="0" w:space="0" w:color="auto" w:frame="1"/>
          <w:vertAlign w:val="superscript"/>
          <w:lang w:eastAsia="ru-RU"/>
        </w:rPr>
        <w:t>0</w:t>
      </w:r>
      <w:r w:rsidRPr="002B41D1">
        <w:rPr>
          <w:rFonts w:ascii="inherit" w:eastAsia="Times New Roman" w:hAnsi="inherit" w:cs="Arial"/>
          <w:color w:val="44483D"/>
          <w:sz w:val="21"/>
          <w:szCs w:val="21"/>
          <w:bdr w:val="none" w:sz="0" w:space="0" w:color="auto" w:frame="1"/>
          <w:lang w:eastAsia="ru-RU"/>
        </w:rPr>
        <w:t>, болевые симптомы) медицинская помощь оказывается с момента обращения пациента, в соответствии со стандартами оказания медицинской помощи.</w:t>
      </w:r>
    </w:p>
    <w:p w:rsidR="002B41D1" w:rsidRPr="002B41D1" w:rsidRDefault="002B41D1" w:rsidP="002B41D1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color w:val="44483D"/>
          <w:sz w:val="19"/>
          <w:szCs w:val="19"/>
          <w:lang w:eastAsia="ru-RU"/>
        </w:rPr>
      </w:pPr>
      <w:r w:rsidRPr="002B41D1">
        <w:rPr>
          <w:rFonts w:ascii="Arial" w:eastAsia="Times New Roman" w:hAnsi="Arial" w:cs="Arial"/>
          <w:color w:val="44483D"/>
          <w:sz w:val="19"/>
          <w:szCs w:val="19"/>
          <w:lang w:eastAsia="ru-RU"/>
        </w:rPr>
        <w:t> </w:t>
      </w:r>
    </w:p>
    <w:p w:rsidR="002B41D1" w:rsidRPr="002B41D1" w:rsidRDefault="002B41D1" w:rsidP="002B41D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83D"/>
          <w:sz w:val="19"/>
          <w:szCs w:val="19"/>
          <w:lang w:eastAsia="ru-RU"/>
        </w:rPr>
      </w:pPr>
      <w:r w:rsidRPr="002B41D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 Организация приема амбулаторных больных женской консультации.</w:t>
      </w:r>
    </w:p>
    <w:p w:rsidR="002B41D1" w:rsidRPr="002B41D1" w:rsidRDefault="002B41D1" w:rsidP="002B41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83D"/>
          <w:sz w:val="19"/>
          <w:szCs w:val="19"/>
          <w:lang w:eastAsia="ru-RU"/>
        </w:rPr>
      </w:pPr>
      <w:r w:rsidRPr="002B41D1">
        <w:rPr>
          <w:rFonts w:ascii="inherit" w:eastAsia="Times New Roman" w:hAnsi="inherit" w:cs="Arial"/>
          <w:color w:val="44483D"/>
          <w:sz w:val="21"/>
          <w:szCs w:val="21"/>
          <w:bdr w:val="none" w:sz="0" w:space="0" w:color="auto" w:frame="1"/>
          <w:lang w:eastAsia="ru-RU"/>
        </w:rPr>
        <w:t>Прием участкового врача акушера-гинеколога осуществляется по талонам, которые можно получить следующим образом:</w:t>
      </w:r>
    </w:p>
    <w:p w:rsidR="002B41D1" w:rsidRPr="002B41D1" w:rsidRDefault="002B41D1" w:rsidP="002B41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4483D"/>
          <w:sz w:val="19"/>
          <w:szCs w:val="19"/>
          <w:lang w:eastAsia="ru-RU"/>
        </w:rPr>
      </w:pPr>
      <w:r w:rsidRPr="002B41D1">
        <w:rPr>
          <w:rFonts w:ascii="inherit" w:eastAsia="Times New Roman" w:hAnsi="inherit" w:cs="Arial"/>
          <w:color w:val="44483D"/>
          <w:sz w:val="21"/>
          <w:szCs w:val="21"/>
          <w:bdr w:val="none" w:sz="0" w:space="0" w:color="auto" w:frame="1"/>
          <w:lang w:eastAsia="ru-RU"/>
        </w:rPr>
        <w:lastRenderedPageBreak/>
        <w:t>на сайте Гос. услуг: </w:t>
      </w:r>
      <w:hyperlink r:id="rId5" w:history="1">
        <w:r w:rsidRPr="002B41D1">
          <w:rPr>
            <w:rFonts w:ascii="inherit" w:eastAsia="Times New Roman" w:hAnsi="inherit" w:cs="Arial"/>
            <w:color w:val="555555"/>
            <w:sz w:val="21"/>
            <w:szCs w:val="21"/>
            <w:u w:val="single"/>
            <w:bdr w:val="none" w:sz="0" w:space="0" w:color="auto" w:frame="1"/>
            <w:lang w:eastAsia="ru-RU"/>
          </w:rPr>
          <w:t>www.gosuslugi.ru</w:t>
        </w:r>
      </w:hyperlink>
      <w:r w:rsidRPr="002B41D1">
        <w:rPr>
          <w:rFonts w:ascii="inherit" w:eastAsia="Times New Roman" w:hAnsi="inherit" w:cs="Arial"/>
          <w:color w:val="44483D"/>
          <w:sz w:val="21"/>
          <w:szCs w:val="21"/>
          <w:bdr w:val="none" w:sz="0" w:space="0" w:color="auto" w:frame="1"/>
          <w:lang w:eastAsia="ru-RU"/>
        </w:rPr>
        <w:t>: на сайт выкладываются талоны на месяц вперед, ограничение записи – 5 дней,</w:t>
      </w:r>
    </w:p>
    <w:p w:rsidR="002B41D1" w:rsidRPr="002B41D1" w:rsidRDefault="002B41D1" w:rsidP="002B41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4483D"/>
          <w:sz w:val="19"/>
          <w:szCs w:val="19"/>
          <w:lang w:eastAsia="ru-RU"/>
        </w:rPr>
      </w:pPr>
      <w:r w:rsidRPr="002B41D1">
        <w:rPr>
          <w:rFonts w:ascii="inherit" w:eastAsia="Times New Roman" w:hAnsi="inherit" w:cs="Arial"/>
          <w:color w:val="44483D"/>
          <w:sz w:val="21"/>
          <w:szCs w:val="21"/>
          <w:bdr w:val="none" w:sz="0" w:space="0" w:color="auto" w:frame="1"/>
          <w:lang w:eastAsia="ru-RU"/>
        </w:rPr>
        <w:t>через инфомат, расположенный в фойе женской консультации (около регистратуры),</w:t>
      </w:r>
    </w:p>
    <w:p w:rsidR="002B41D1" w:rsidRPr="002B41D1" w:rsidRDefault="002B41D1" w:rsidP="002B41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4483D"/>
          <w:sz w:val="19"/>
          <w:szCs w:val="19"/>
          <w:lang w:eastAsia="ru-RU"/>
        </w:rPr>
      </w:pPr>
      <w:r w:rsidRPr="002B41D1">
        <w:rPr>
          <w:rFonts w:ascii="inherit" w:eastAsia="Times New Roman" w:hAnsi="inherit" w:cs="Arial"/>
          <w:color w:val="44483D"/>
          <w:sz w:val="21"/>
          <w:szCs w:val="21"/>
          <w:bdr w:val="none" w:sz="0" w:space="0" w:color="auto" w:frame="1"/>
          <w:lang w:eastAsia="ru-RU"/>
        </w:rPr>
        <w:t>в регистратуре с 8.00 в день обращения.</w:t>
      </w:r>
    </w:p>
    <w:p w:rsidR="002B41D1" w:rsidRPr="002B41D1" w:rsidRDefault="002B41D1" w:rsidP="002B41D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83D"/>
          <w:sz w:val="19"/>
          <w:szCs w:val="19"/>
          <w:lang w:eastAsia="ru-RU"/>
        </w:rPr>
      </w:pPr>
      <w:r w:rsidRPr="002B41D1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При отсутствии талона на прием к врачу-специалисту регистратор направляет пациента к заведующей женской консультацией с целью определения врачебной помощи в день обращения.</w:t>
      </w:r>
    </w:p>
    <w:p w:rsidR="00B01F15" w:rsidRDefault="00B01F15">
      <w:bookmarkStart w:id="0" w:name="_GoBack"/>
      <w:bookmarkEnd w:id="0"/>
    </w:p>
    <w:sectPr w:rsidR="00B01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E7525"/>
    <w:multiLevelType w:val="multilevel"/>
    <w:tmpl w:val="AF0627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F1"/>
    <w:rsid w:val="002B41D1"/>
    <w:rsid w:val="00B01F15"/>
    <w:rsid w:val="00B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F5123-4580-4587-8754-3FE653A1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1D1"/>
    <w:rPr>
      <w:b/>
      <w:bCs/>
    </w:rPr>
  </w:style>
  <w:style w:type="character" w:styleId="a5">
    <w:name w:val="Hyperlink"/>
    <w:basedOn w:val="a0"/>
    <w:uiPriority w:val="99"/>
    <w:semiHidden/>
    <w:unhideWhenUsed/>
    <w:rsid w:val="002B41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7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2019-10-13T20:01:00Z</dcterms:created>
  <dcterms:modified xsi:type="dcterms:W3CDTF">2019-10-13T20:01:00Z</dcterms:modified>
</cp:coreProperties>
</file>