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46" w:rsidRDefault="00EF1972" w:rsidP="00A32546">
      <w:pPr>
        <w:pStyle w:val="a3"/>
        <w:jc w:val="center"/>
        <w:rPr>
          <w:rFonts w:ascii="Times New Roman" w:hAnsi="Times New Roman" w:cs="Times New Roman"/>
        </w:rPr>
      </w:pPr>
      <w:r w:rsidRPr="00EF1972">
        <w:rPr>
          <w:rFonts w:ascii="Times New Roman" w:hAnsi="Times New Roman" w:cs="Times New Roman"/>
        </w:rPr>
        <w:t xml:space="preserve">Стоматологическая клиника </w:t>
      </w:r>
      <w:r w:rsidR="00A32546">
        <w:rPr>
          <w:rFonts w:ascii="Times New Roman" w:hAnsi="Times New Roman" w:cs="Times New Roman"/>
        </w:rPr>
        <w:t>Ф</w:t>
      </w:r>
      <w:r w:rsidRPr="00EF1972">
        <w:rPr>
          <w:rFonts w:ascii="Times New Roman" w:hAnsi="Times New Roman" w:cs="Times New Roman"/>
        </w:rPr>
        <w:t>Г</w:t>
      </w:r>
      <w:r w:rsidR="00A32546">
        <w:rPr>
          <w:rFonts w:ascii="Times New Roman" w:hAnsi="Times New Roman" w:cs="Times New Roman"/>
        </w:rPr>
        <w:t>Б</w:t>
      </w:r>
      <w:r w:rsidRPr="00EF1972">
        <w:rPr>
          <w:rFonts w:ascii="Times New Roman" w:hAnsi="Times New Roman" w:cs="Times New Roman"/>
        </w:rPr>
        <w:t>ОУ ВО ОмГМ</w:t>
      </w:r>
      <w:r w:rsidR="00A32546">
        <w:rPr>
          <w:rFonts w:ascii="Times New Roman" w:hAnsi="Times New Roman" w:cs="Times New Roman"/>
        </w:rPr>
        <w:t xml:space="preserve">У Минздрава России </w:t>
      </w:r>
    </w:p>
    <w:p w:rsidR="00EF1972" w:rsidRPr="00EF1972" w:rsidRDefault="00A32546" w:rsidP="00A32546">
      <w:pPr>
        <w:pStyle w:val="a3"/>
        <w:jc w:val="center"/>
        <w:rPr>
          <w:rFonts w:ascii="Times New Roman" w:hAnsi="Times New Roman" w:cs="Times New Roman"/>
        </w:rPr>
      </w:pPr>
      <w:r w:rsidRPr="00EF1972">
        <w:rPr>
          <w:rFonts w:ascii="Times New Roman" w:hAnsi="Times New Roman" w:cs="Times New Roman"/>
        </w:rPr>
        <w:t xml:space="preserve"> </w:t>
      </w:r>
      <w:r w:rsidR="00EF1972" w:rsidRPr="00EF1972">
        <w:rPr>
          <w:rFonts w:ascii="Times New Roman" w:hAnsi="Times New Roman" w:cs="Times New Roman"/>
        </w:rPr>
        <w:t>Приложение к медицинской карте №</w:t>
      </w:r>
      <w:r w:rsidR="00EF1972" w:rsidRPr="00EF1972">
        <w:rPr>
          <w:rFonts w:ascii="Times New Roman" w:hAnsi="Times New Roman" w:cs="Times New Roman"/>
        </w:rPr>
        <w:tab/>
        <w:t>от</w:t>
      </w:r>
      <w:r w:rsidR="00EF1972" w:rsidRPr="00EF1972">
        <w:rPr>
          <w:rFonts w:ascii="Times New Roman" w:hAnsi="Times New Roman" w:cs="Times New Roman"/>
        </w:rPr>
        <w:tab/>
      </w:r>
      <w:r w:rsidR="00EF1972" w:rsidRPr="00EF1972">
        <w:rPr>
          <w:rFonts w:ascii="Times New Roman" w:hAnsi="Times New Roman" w:cs="Times New Roman"/>
        </w:rPr>
        <w:tab/>
        <w:t>201_ г.</w:t>
      </w:r>
    </w:p>
    <w:p w:rsidR="00EF1972" w:rsidRPr="00EF1972" w:rsidRDefault="00EF1972" w:rsidP="00A32546">
      <w:pPr>
        <w:pStyle w:val="a3"/>
        <w:jc w:val="center"/>
        <w:rPr>
          <w:rFonts w:ascii="Times New Roman" w:hAnsi="Times New Roman" w:cs="Times New Roman"/>
        </w:rPr>
      </w:pPr>
      <w:r w:rsidRPr="00EF1972">
        <w:rPr>
          <w:rFonts w:ascii="Times New Roman" w:hAnsi="Times New Roman" w:cs="Times New Roman"/>
        </w:rPr>
        <w:t>Информированное согласие на проведение терапевтического и эндодонтического</w:t>
      </w:r>
    </w:p>
    <w:p w:rsidR="00EF1972" w:rsidRPr="00EF1972" w:rsidRDefault="00EF1972" w:rsidP="00A32546">
      <w:pPr>
        <w:pStyle w:val="a3"/>
        <w:jc w:val="center"/>
        <w:rPr>
          <w:rFonts w:ascii="Times New Roman" w:hAnsi="Times New Roman" w:cs="Times New Roman"/>
        </w:rPr>
      </w:pPr>
      <w:r w:rsidRPr="00EF1972">
        <w:rPr>
          <w:rFonts w:ascii="Times New Roman" w:hAnsi="Times New Roman" w:cs="Times New Roman"/>
        </w:rPr>
        <w:t>медицинского вмешательства</w:t>
      </w:r>
    </w:p>
    <w:p w:rsidR="00EF1972" w:rsidRPr="00EF1972" w:rsidRDefault="00A32546" w:rsidP="00EF1972">
      <w:pPr>
        <w:pStyle w:val="a3"/>
        <w:jc w:val="both"/>
        <w:rPr>
          <w:rFonts w:ascii="Times New Roman" w:hAnsi="Times New Roman" w:cs="Times New Roman"/>
        </w:rPr>
      </w:pPr>
      <w:r>
        <w:rPr>
          <w:rFonts w:ascii="Times New Roman" w:hAnsi="Times New Roman" w:cs="Times New Roman"/>
        </w:rPr>
        <w:t>я _____________________________________________________________________</w:t>
      </w:r>
      <w:r>
        <w:rPr>
          <w:rFonts w:ascii="Times New Roman" w:hAnsi="Times New Roman" w:cs="Times New Roman"/>
        </w:rPr>
        <w:tab/>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(Ф.И.О.)</w:t>
      </w:r>
    </w:p>
    <w:p w:rsidR="00EF1972" w:rsidRDefault="00EF1972" w:rsidP="00EF1972">
      <w:pPr>
        <w:pStyle w:val="a3"/>
        <w:pBdr>
          <w:bottom w:val="single" w:sz="12" w:space="1" w:color="auto"/>
        </w:pBdr>
        <w:jc w:val="both"/>
        <w:rPr>
          <w:rFonts w:ascii="Times New Roman" w:hAnsi="Times New Roman" w:cs="Times New Roman"/>
        </w:rPr>
      </w:pPr>
      <w:r w:rsidRPr="00EF1972">
        <w:rPr>
          <w:rFonts w:ascii="Times New Roman" w:hAnsi="Times New Roman" w:cs="Times New Roman"/>
        </w:rPr>
        <w:t xml:space="preserve">обращаюсь в Стоматологическая клиника </w:t>
      </w:r>
      <w:r w:rsidR="00A32546">
        <w:rPr>
          <w:rFonts w:ascii="Times New Roman" w:hAnsi="Times New Roman" w:cs="Times New Roman"/>
        </w:rPr>
        <w:t>Ф</w:t>
      </w:r>
      <w:r w:rsidR="00A32546" w:rsidRPr="00EF1972">
        <w:rPr>
          <w:rFonts w:ascii="Times New Roman" w:hAnsi="Times New Roman" w:cs="Times New Roman"/>
        </w:rPr>
        <w:t>Г</w:t>
      </w:r>
      <w:r w:rsidR="00A32546">
        <w:rPr>
          <w:rFonts w:ascii="Times New Roman" w:hAnsi="Times New Roman" w:cs="Times New Roman"/>
        </w:rPr>
        <w:t>Б</w:t>
      </w:r>
      <w:r w:rsidR="00A32546" w:rsidRPr="00EF1972">
        <w:rPr>
          <w:rFonts w:ascii="Times New Roman" w:hAnsi="Times New Roman" w:cs="Times New Roman"/>
        </w:rPr>
        <w:t>ОУ ВО ОмГМ</w:t>
      </w:r>
      <w:r w:rsidR="00A32546">
        <w:rPr>
          <w:rFonts w:ascii="Times New Roman" w:hAnsi="Times New Roman" w:cs="Times New Roman"/>
        </w:rPr>
        <w:t xml:space="preserve">У Минздрава </w:t>
      </w:r>
      <w:r w:rsidR="00A32546">
        <w:rPr>
          <w:rFonts w:ascii="Times New Roman" w:hAnsi="Times New Roman" w:cs="Times New Roman"/>
        </w:rPr>
        <w:t>России</w:t>
      </w:r>
      <w:r w:rsidR="00A32546" w:rsidRPr="00EF1972">
        <w:rPr>
          <w:rFonts w:ascii="Times New Roman" w:hAnsi="Times New Roman" w:cs="Times New Roman"/>
        </w:rPr>
        <w:t>, для</w:t>
      </w:r>
      <w:r w:rsidRPr="00EF1972">
        <w:rPr>
          <w:rFonts w:ascii="Times New Roman" w:hAnsi="Times New Roman" w:cs="Times New Roman"/>
        </w:rPr>
        <w:t xml:space="preserve"> проведения терапевтического и эндодонтического лечения (лечение корневых каналов) следующих зубов:</w:t>
      </w:r>
    </w:p>
    <w:p w:rsidR="00A32546" w:rsidRDefault="00A32546" w:rsidP="00EF1972">
      <w:pPr>
        <w:pStyle w:val="a3"/>
        <w:pBdr>
          <w:bottom w:val="single" w:sz="12" w:space="1" w:color="auto"/>
        </w:pBdr>
        <w:jc w:val="both"/>
        <w:rPr>
          <w:rFonts w:ascii="Times New Roman" w:hAnsi="Times New Roman" w:cs="Times New Roman"/>
        </w:rPr>
      </w:pPr>
    </w:p>
    <w:p w:rsidR="00A32546" w:rsidRPr="00EF1972" w:rsidRDefault="00A32546" w:rsidP="00EF1972">
      <w:pPr>
        <w:pStyle w:val="a3"/>
        <w:jc w:val="both"/>
        <w:rPr>
          <w:rFonts w:ascii="Times New Roman" w:hAnsi="Times New Roman" w:cs="Times New Roman"/>
        </w:rPr>
      </w:pPr>
      <w:r>
        <w:rPr>
          <w:rFonts w:ascii="Times New Roman" w:hAnsi="Times New Roman" w:cs="Times New Roman"/>
        </w:rPr>
        <w:t>_______________________________________________________________________</w:t>
      </w:r>
    </w:p>
    <w:p w:rsidR="00A32546" w:rsidRDefault="00A32546" w:rsidP="00EF1972">
      <w:pPr>
        <w:pStyle w:val="a3"/>
        <w:jc w:val="both"/>
        <w:rPr>
          <w:rFonts w:ascii="Times New Roman" w:hAnsi="Times New Roman" w:cs="Times New Roman"/>
        </w:rPr>
      </w:pPr>
    </w:p>
    <w:p w:rsidR="00EF1972" w:rsidRPr="00EF1972" w:rsidRDefault="00A32546"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Этот документ содержит необходимую для меня информацию с тем, чтобы я ознакомился (ознакомилась) с предлагаемым лечением и мог (могла) либо отказаться от него, либо дать свое согласие на проведение данного лечения.</w:t>
      </w:r>
    </w:p>
    <w:p w:rsidR="00EF1972" w:rsidRDefault="00A32546" w:rsidP="00EF1972">
      <w:pPr>
        <w:pStyle w:val="a3"/>
        <w:pBdr>
          <w:bottom w:val="single" w:sz="12" w:space="1" w:color="auto"/>
        </w:pBdr>
        <w:jc w:val="both"/>
        <w:rPr>
          <w:rFonts w:ascii="Times New Roman" w:hAnsi="Times New Roman" w:cs="Times New Roman"/>
        </w:rPr>
      </w:pPr>
      <w:r>
        <w:rPr>
          <w:rFonts w:ascii="Times New Roman" w:hAnsi="Times New Roman" w:cs="Times New Roman"/>
        </w:rPr>
        <w:t xml:space="preserve">Лечащий врач </w:t>
      </w:r>
      <w:r w:rsidRPr="00EF1972">
        <w:rPr>
          <w:rFonts w:ascii="Times New Roman" w:hAnsi="Times New Roman" w:cs="Times New Roman"/>
        </w:rPr>
        <w:t>поставил</w:t>
      </w:r>
      <w:r w:rsidR="00EF1972" w:rsidRPr="00EF1972">
        <w:rPr>
          <w:rFonts w:ascii="Times New Roman" w:hAnsi="Times New Roman" w:cs="Times New Roman"/>
        </w:rPr>
        <w:t xml:space="preserve"> мне следующий диагноз:</w:t>
      </w:r>
    </w:p>
    <w:p w:rsidR="00A32546" w:rsidRDefault="00A32546" w:rsidP="00EF1972">
      <w:pPr>
        <w:pStyle w:val="a3"/>
        <w:pBdr>
          <w:bottom w:val="single" w:sz="12" w:space="1" w:color="auto"/>
        </w:pBdr>
        <w:jc w:val="both"/>
        <w:rPr>
          <w:rFonts w:ascii="Times New Roman" w:hAnsi="Times New Roman" w:cs="Times New Roman"/>
        </w:rPr>
      </w:pPr>
    </w:p>
    <w:p w:rsidR="00A32546" w:rsidRPr="00EF1972" w:rsidRDefault="00A32546" w:rsidP="00EF1972">
      <w:pPr>
        <w:pStyle w:val="a3"/>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w:t>
      </w:r>
    </w:p>
    <w:p w:rsidR="00A32546" w:rsidRDefault="00A32546" w:rsidP="00EF1972">
      <w:pPr>
        <w:pStyle w:val="a3"/>
        <w:jc w:val="both"/>
        <w:rPr>
          <w:rFonts w:ascii="Times New Roman" w:hAnsi="Times New Roman" w:cs="Times New Roman"/>
        </w:rPr>
      </w:pPr>
    </w:p>
    <w:p w:rsidR="00A32546" w:rsidRPr="00EF1972" w:rsidRDefault="00EF1972" w:rsidP="00EF1972">
      <w:pPr>
        <w:pStyle w:val="a3"/>
        <w:jc w:val="both"/>
        <w:rPr>
          <w:rFonts w:ascii="Times New Roman" w:hAnsi="Times New Roman" w:cs="Times New Roman"/>
        </w:rPr>
      </w:pPr>
      <w:r w:rsidRPr="00EF1972">
        <w:rPr>
          <w:rFonts w:ascii="Times New Roman" w:hAnsi="Times New Roman" w:cs="Times New Roman"/>
        </w:rPr>
        <w:t>и указал на необходимость лечения этих зубов. Я ознакомлен(а) с наиболее рациональным планом проведения подготовительных и лечебных мероприятий.</w:t>
      </w:r>
    </w:p>
    <w:p w:rsidR="00A32546" w:rsidRPr="00EF1972" w:rsidRDefault="00A32546"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Последствиями отказа от данного лечения могут быть: инфекционные осложнения, прогрессирование кариозного процесса и переход его в запущенную стадию с поражением пульпы зуба и окружающей кости, перелом зуба при отказе от покрытия зуба коронкой или накладкой после проведенного </w:t>
      </w:r>
      <w:proofErr w:type="spellStart"/>
      <w:r w:rsidR="00EF1972" w:rsidRPr="00EF1972">
        <w:rPr>
          <w:rFonts w:ascii="Times New Roman" w:hAnsi="Times New Roman" w:cs="Times New Roman"/>
        </w:rPr>
        <w:t>эндодотического</w:t>
      </w:r>
      <w:proofErr w:type="spellEnd"/>
      <w:r w:rsidR="00EF1972" w:rsidRPr="00EF1972">
        <w:rPr>
          <w:rFonts w:ascii="Times New Roman" w:hAnsi="Times New Roman" w:cs="Times New Roman"/>
        </w:rPr>
        <w:t xml:space="preserve"> лечения, прогрессирование </w:t>
      </w:r>
      <w:proofErr w:type="spellStart"/>
      <w:r w:rsidR="00EF1972" w:rsidRPr="00EF1972">
        <w:rPr>
          <w:rFonts w:ascii="Times New Roman" w:hAnsi="Times New Roman" w:cs="Times New Roman"/>
        </w:rPr>
        <w:t>зубоальвеолярных</w:t>
      </w:r>
      <w:proofErr w:type="spellEnd"/>
      <w:r w:rsidR="00EF1972" w:rsidRPr="00EF1972">
        <w:rPr>
          <w:rFonts w:ascii="Times New Roman" w:hAnsi="Times New Roman" w:cs="Times New Roman"/>
        </w:rPr>
        <w:t xml:space="preserve"> деформаций,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 заболевание жевательных мышц и височно-нижнечелюстного сустава, общесоматические заболевания желудочно-кишечного тракта, </w:t>
      </w:r>
      <w:proofErr w:type="spellStart"/>
      <w:r w:rsidR="00EF1972" w:rsidRPr="00EF1972">
        <w:rPr>
          <w:rFonts w:ascii="Times New Roman" w:hAnsi="Times New Roman" w:cs="Times New Roman"/>
        </w:rPr>
        <w:t>нейропатология</w:t>
      </w:r>
      <w:proofErr w:type="spellEnd"/>
      <w:r w:rsidR="00EF1972" w:rsidRPr="00EF1972">
        <w:rPr>
          <w:rFonts w:ascii="Times New Roman" w:hAnsi="Times New Roman" w:cs="Times New Roman"/>
        </w:rPr>
        <w:t>, появление либо нарастание болевых ощущений; образование кисты: потеря зуба, а также системные проявления заболеваний зубов и полости рта. Меня также ознакомили с возможными альтернативными вариантами лечения, которые в моем случае будут иметь меньший клинический успех.</w:t>
      </w:r>
    </w:p>
    <w:p w:rsidR="00EF1972" w:rsidRPr="00EF1972" w:rsidRDefault="00A32546"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Альтернативными методами лечения являются: удаление пораженного зуба (зубов); отсутствие лечения как такового, хирургическое вмешательство (апикальная хирургия).</w:t>
      </w:r>
    </w:p>
    <w:p w:rsidR="00EF1972" w:rsidRPr="00EF1972" w:rsidRDefault="00A32546" w:rsidP="00EF1972">
      <w:pPr>
        <w:pStyle w:val="a3"/>
        <w:jc w:val="both"/>
        <w:rPr>
          <w:rFonts w:ascii="Times New Roman" w:hAnsi="Times New Roman" w:cs="Times New Roman"/>
        </w:rPr>
      </w:pPr>
      <w:r>
        <w:rPr>
          <w:rFonts w:ascii="Times New Roman" w:hAnsi="Times New Roman" w:cs="Times New Roman"/>
        </w:rPr>
        <w:t xml:space="preserve">    Лечащий врач</w:t>
      </w:r>
      <w:r w:rsidR="00EF1972" w:rsidRPr="00EF1972">
        <w:rPr>
          <w:rFonts w:ascii="Times New Roman" w:hAnsi="Times New Roman" w:cs="Times New Roman"/>
        </w:rPr>
        <w:t xml:space="preserve"> понятно объяснил мне необходимость строго следовать этапам лечения, строгого соблюдения сроков, которые необходимо выдерживать прежде, чем перейти к следующему этапу, чтобы уменьшить вероятность переделки работы.</w:t>
      </w:r>
    </w:p>
    <w:p w:rsidR="00EF1972" w:rsidRPr="00EF1972" w:rsidRDefault="00A32546"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Хотя эндодонтическая терапия имеет высокий процент клинического успеха, тем </w:t>
      </w:r>
      <w:r w:rsidR="00EF1972" w:rsidRPr="00EF1972">
        <w:rPr>
          <w:rFonts w:ascii="Times New Roman" w:hAnsi="Times New Roman" w:cs="Times New Roman"/>
        </w:rPr>
        <w:lastRenderedPageBreak/>
        <w:t>не менее, я понимаю, что она является биологической процедурой и поэтому не может иметь стопроцентной гарантии на успех.</w:t>
      </w:r>
    </w:p>
    <w:p w:rsidR="00EF1972" w:rsidRPr="00EF1972" w:rsidRDefault="00A32546" w:rsidP="00EF1972">
      <w:pPr>
        <w:pStyle w:val="a3"/>
        <w:jc w:val="both"/>
        <w:rPr>
          <w:rFonts w:ascii="Times New Roman" w:hAnsi="Times New Roman" w:cs="Times New Roman"/>
        </w:rPr>
      </w:pPr>
      <w:r>
        <w:rPr>
          <w:rFonts w:ascii="Times New Roman" w:hAnsi="Times New Roman" w:cs="Times New Roman"/>
        </w:rPr>
        <w:t xml:space="preserve">    Лечащий врач</w:t>
      </w:r>
      <w:r w:rsidR="00EF1972" w:rsidRPr="00EF1972">
        <w:rPr>
          <w:rFonts w:ascii="Times New Roman" w:hAnsi="Times New Roman" w:cs="Times New Roman"/>
        </w:rPr>
        <w:t xml:space="preserve"> понятно объяснил мне все возможные осложнения, которые могут произойти во время лечения корневых каналов, а именно:</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 xml:space="preserve"> </w:t>
      </w:r>
      <w:r w:rsidR="00A32546">
        <w:rPr>
          <w:rFonts w:ascii="Times New Roman" w:hAnsi="Times New Roman" w:cs="Times New Roman"/>
        </w:rPr>
        <w:t xml:space="preserve">   </w:t>
      </w:r>
      <w:r w:rsidRPr="00EF1972">
        <w:rPr>
          <w:rFonts w:ascii="Times New Roman" w:hAnsi="Times New Roman" w:cs="Times New Roman"/>
        </w:rPr>
        <w:t xml:space="preserve">Имеется определенный процент (5-10%) неудач эндодонтического лечения. Что может потребовать: </w:t>
      </w:r>
      <w:proofErr w:type="spellStart"/>
      <w:r w:rsidR="00A32546" w:rsidRPr="00EF1972">
        <w:rPr>
          <w:rFonts w:ascii="Times New Roman" w:hAnsi="Times New Roman" w:cs="Times New Roman"/>
        </w:rPr>
        <w:t>перели</w:t>
      </w:r>
      <w:r w:rsidR="002E6DB2">
        <w:rPr>
          <w:rFonts w:ascii="Times New Roman" w:hAnsi="Times New Roman" w:cs="Times New Roman"/>
        </w:rPr>
        <w:t>чение</w:t>
      </w:r>
      <w:proofErr w:type="spellEnd"/>
      <w:r w:rsidRPr="00EF1972">
        <w:rPr>
          <w:rFonts w:ascii="Times New Roman" w:hAnsi="Times New Roman" w:cs="Times New Roman"/>
        </w:rPr>
        <w:t xml:space="preserve"> корневых каналов в будущем, </w:t>
      </w:r>
      <w:proofErr w:type="spellStart"/>
      <w:r w:rsidRPr="00EF1972">
        <w:rPr>
          <w:rFonts w:ascii="Times New Roman" w:hAnsi="Times New Roman" w:cs="Times New Roman"/>
        </w:rPr>
        <w:t>периапикальной</w:t>
      </w:r>
      <w:proofErr w:type="spellEnd"/>
      <w:r w:rsidRPr="00EF1972">
        <w:rPr>
          <w:rFonts w:ascii="Times New Roman" w:hAnsi="Times New Roman" w:cs="Times New Roman"/>
        </w:rPr>
        <w:t xml:space="preserve"> хирургии и даже удаления зуба.</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 xml:space="preserve"> </w:t>
      </w:r>
      <w:r w:rsidR="002E6DB2">
        <w:rPr>
          <w:rFonts w:ascii="Times New Roman" w:hAnsi="Times New Roman" w:cs="Times New Roman"/>
        </w:rPr>
        <w:t xml:space="preserve">    </w:t>
      </w:r>
      <w:r w:rsidRPr="00EF1972">
        <w:rPr>
          <w:rFonts w:ascii="Times New Roman" w:hAnsi="Times New Roman" w:cs="Times New Roman"/>
        </w:rPr>
        <w:t>Во время лечения корневых каналов возможна поломка инструментов, что может повлечь за собой невозможность его удаления из корневого канала, либо инструмент может перфорировать стенку корня. Хотя это происходит редко, тем не менее, такие осложнения могут стать причиной неудачи эндодонтического лечения и могут повлечь за собой потерю зуба.</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 xml:space="preserve"> </w:t>
      </w:r>
      <w:r w:rsidR="002E6DB2">
        <w:rPr>
          <w:rFonts w:ascii="Times New Roman" w:hAnsi="Times New Roman" w:cs="Times New Roman"/>
        </w:rPr>
        <w:t xml:space="preserve">    </w:t>
      </w:r>
      <w:r w:rsidRPr="00EF1972">
        <w:rPr>
          <w:rFonts w:ascii="Times New Roman" w:hAnsi="Times New Roman" w:cs="Times New Roman"/>
        </w:rPr>
        <w:t xml:space="preserve">При </w:t>
      </w:r>
      <w:proofErr w:type="spellStart"/>
      <w:r w:rsidRPr="00EF1972">
        <w:rPr>
          <w:rFonts w:ascii="Times New Roman" w:hAnsi="Times New Roman" w:cs="Times New Roman"/>
        </w:rPr>
        <w:t>перелечивании</w:t>
      </w:r>
      <w:proofErr w:type="spellEnd"/>
      <w:r w:rsidRPr="00EF1972">
        <w:rPr>
          <w:rFonts w:ascii="Times New Roman" w:hAnsi="Times New Roman" w:cs="Times New Roman"/>
        </w:rPr>
        <w:t xml:space="preserve"> корневых каналов процент успеха эндодонтического лечения значительно снижается, что связано:</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 xml:space="preserve">со случаями, если каналы ранее были пломбированы в другой клинике твердеющими Препаратами, резорцин-формалиновым методом, в каналах имеются сломанные </w:t>
      </w:r>
      <w:proofErr w:type="spellStart"/>
      <w:r w:rsidRPr="00EF1972">
        <w:rPr>
          <w:rFonts w:ascii="Times New Roman" w:hAnsi="Times New Roman" w:cs="Times New Roman"/>
        </w:rPr>
        <w:t>эндоинструменты</w:t>
      </w:r>
      <w:proofErr w:type="spellEnd"/>
      <w:r w:rsidRPr="00EF1972">
        <w:rPr>
          <w:rFonts w:ascii="Times New Roman" w:hAnsi="Times New Roman" w:cs="Times New Roman"/>
        </w:rPr>
        <w:t>, металлические и стекловолоконные штифты и вкладки, тогда часто невозможно удалить старую корневую пломбу и пройти канал на всю длину;</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если уже имеются перфорации корней и стенок зуба;</w:t>
      </w:r>
    </w:p>
    <w:p w:rsidR="002E6DB2" w:rsidRDefault="00EF1972" w:rsidP="00EF1972">
      <w:pPr>
        <w:pStyle w:val="a3"/>
        <w:jc w:val="both"/>
        <w:rPr>
          <w:rStyle w:val="7pt60"/>
          <w:rFonts w:ascii="Times New Roman" w:hAnsi="Times New Roman" w:cs="Times New Roman"/>
          <w:sz w:val="24"/>
          <w:szCs w:val="24"/>
        </w:rPr>
      </w:pPr>
      <w:r w:rsidRPr="00EF1972">
        <w:rPr>
          <w:rFonts w:ascii="Times New Roman" w:hAnsi="Times New Roman" w:cs="Times New Roman"/>
        </w:rPr>
        <w:t xml:space="preserve">- с сильной </w:t>
      </w:r>
      <w:proofErr w:type="spellStart"/>
      <w:r w:rsidRPr="00EF1972">
        <w:rPr>
          <w:rFonts w:ascii="Times New Roman" w:hAnsi="Times New Roman" w:cs="Times New Roman"/>
        </w:rPr>
        <w:t>кальцификацией</w:t>
      </w:r>
      <w:proofErr w:type="spellEnd"/>
      <w:r w:rsidRPr="00EF1972">
        <w:rPr>
          <w:rFonts w:ascii="Times New Roman" w:hAnsi="Times New Roman" w:cs="Times New Roman"/>
        </w:rPr>
        <w:t xml:space="preserve"> корневых каналов, что повышает вероятность возникновения различных осложнений (перфораций, поломки инструментов). При лечении искривленных корневых каналов также имеется более высокий процент поломки инструментов, перфораций и переломов корня. Все эти сложные клинические ситуации могут повлиять на конечный результат эндодонтической терапии. 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конструкции (при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w:t>
      </w:r>
      <w:r w:rsidRPr="00EF1972">
        <w:rPr>
          <w:rFonts w:ascii="Times New Roman" w:hAnsi="Times New Roman" w:cs="Times New Roman"/>
        </w:rPr>
        <w:tab/>
      </w:r>
    </w:p>
    <w:p w:rsidR="00EF1972" w:rsidRPr="00EF1972" w:rsidRDefault="002E6DB2" w:rsidP="00EF1972">
      <w:pPr>
        <w:pStyle w:val="a3"/>
        <w:jc w:val="both"/>
        <w:rPr>
          <w:rFonts w:ascii="Times New Roman" w:hAnsi="Times New Roman" w:cs="Times New Roman"/>
        </w:rPr>
      </w:pPr>
      <w:r>
        <w:rPr>
          <w:rStyle w:val="7pt60"/>
          <w:rFonts w:ascii="Times New Roman" w:hAnsi="Times New Roman" w:cs="Times New Roman"/>
          <w:sz w:val="24"/>
          <w:szCs w:val="24"/>
        </w:rPr>
        <w:t xml:space="preserve">      </w:t>
      </w:r>
      <w:r w:rsidR="00EF1972" w:rsidRPr="00EF1972">
        <w:rPr>
          <w:rFonts w:ascii="Times New Roman" w:hAnsi="Times New Roman" w:cs="Times New Roman"/>
        </w:rPr>
        <w:t xml:space="preserve">Даже при успешном завершении эндодонтической терапии нельзя дать 100% гарантии, что этот зуб не подвергнется кариозному разрушению, рецидиву инфекционного процесса на </w:t>
      </w:r>
      <w:r>
        <w:rPr>
          <w:rFonts w:ascii="Times New Roman" w:hAnsi="Times New Roman" w:cs="Times New Roman"/>
        </w:rPr>
        <w:t>корнях или перелому в будущем.</w:t>
      </w:r>
      <w:r>
        <w:rPr>
          <w:rFonts w:ascii="Times New Roman" w:hAnsi="Times New Roman" w:cs="Times New Roman"/>
        </w:rPr>
        <w:tab/>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A32546">
        <w:rPr>
          <w:rFonts w:ascii="Times New Roman" w:hAnsi="Times New Roman" w:cs="Times New Roman"/>
        </w:rPr>
        <w:t>Лечащий врач</w:t>
      </w:r>
      <w:r w:rsidR="00EF1972" w:rsidRPr="00EF1972">
        <w:rPr>
          <w:rFonts w:ascii="Times New Roman" w:hAnsi="Times New Roman" w:cs="Times New Roman"/>
        </w:rPr>
        <w:t xml:space="preserve"> также объяснил мне необходимость обязательного постоянного восстановления зуба после проведения эндодонтического лечения в строки до 1 месяца: в противном случае </w:t>
      </w:r>
      <w:proofErr w:type="spellStart"/>
      <w:r w:rsidR="00EF1972" w:rsidRPr="00EF1972">
        <w:rPr>
          <w:rFonts w:ascii="Times New Roman" w:hAnsi="Times New Roman" w:cs="Times New Roman"/>
        </w:rPr>
        <w:t>эндолечение</w:t>
      </w:r>
      <w:proofErr w:type="spellEnd"/>
      <w:r w:rsidR="00EF1972" w:rsidRPr="00EF1972">
        <w:rPr>
          <w:rFonts w:ascii="Times New Roman" w:hAnsi="Times New Roman" w:cs="Times New Roman"/>
        </w:rPr>
        <w:t xml:space="preserve"> может потерпеть неудачу (что может стать причиной потери зуба, либо потребовать </w:t>
      </w:r>
      <w:proofErr w:type="spellStart"/>
      <w:r w:rsidR="00EF1972" w:rsidRPr="00EF1972">
        <w:rPr>
          <w:rFonts w:ascii="Times New Roman" w:hAnsi="Times New Roman" w:cs="Times New Roman"/>
        </w:rPr>
        <w:t>перелечивания</w:t>
      </w:r>
      <w:proofErr w:type="spellEnd"/>
      <w:r w:rsidR="00EF1972" w:rsidRPr="00EF1972">
        <w:rPr>
          <w:rFonts w:ascii="Times New Roman" w:hAnsi="Times New Roman" w:cs="Times New Roman"/>
        </w:rPr>
        <w:t xml:space="preserve"> корневых каналов). Кроме того, я понимаю необходимость рентгенологического контроля качества эндодонтического лечения, как в процессе лечения, так и после него и в будущем </w:t>
      </w:r>
      <w:r w:rsidR="00EF1972" w:rsidRPr="00EF1972">
        <w:rPr>
          <w:rFonts w:ascii="Times New Roman" w:hAnsi="Times New Roman" w:cs="Times New Roman"/>
        </w:rPr>
        <w:lastRenderedPageBreak/>
        <w:t xml:space="preserve">обязуюсь приходить на контрольные осмотры (по графику, обговоренному с </w:t>
      </w:r>
      <w:r w:rsidR="00A32546">
        <w:rPr>
          <w:rFonts w:ascii="Times New Roman" w:hAnsi="Times New Roman" w:cs="Times New Roman"/>
        </w:rPr>
        <w:t>лечащий врач</w:t>
      </w:r>
      <w:r w:rsidR="00EF1972" w:rsidRPr="00EF1972">
        <w:rPr>
          <w:rFonts w:ascii="Times New Roman" w:hAnsi="Times New Roman" w:cs="Times New Roman"/>
        </w:rPr>
        <w:t>ом и записанному в истории болезни).</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Я осведомлен о возможных осложнениях во время проведения анестезии (кровотечения, гематомы, повреждение нервов и сосудов, боль после анестезии, парезы лица) и при приеме анальгетиков и антибиотиков. Я проинформировал лечащего </w:t>
      </w:r>
      <w:r w:rsidR="00A32546">
        <w:rPr>
          <w:rFonts w:ascii="Times New Roman" w:hAnsi="Times New Roman" w:cs="Times New Roman"/>
        </w:rPr>
        <w:t>лечащий врач</w:t>
      </w:r>
      <w:r w:rsidR="00EF1972" w:rsidRPr="00EF1972">
        <w:rPr>
          <w:rFonts w:ascii="Times New Roman" w:hAnsi="Times New Roman" w:cs="Times New Roman"/>
        </w:rPr>
        <w:t>а обо всех случаях аллергии к медикаментозным препаратам в прошлом и об аллергии в настоящее время, о наличии всех хронических заболеваний, данная информация занесена в амбулаторную карту.</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Понимая сущность предложенного лечения и уникальность собственного организма, я согласен с тем, что нет стопроцентной гарантии совпадения ожидаемого мною результата и действительным результатом, т.к. представления пациентов о лечении, как правило, не совпадают с реальной действительностью. Я понимаю, что мне не были даны какие-либо гарантии или заверения. Я понимаю, что в моих интересах приступить к лечению зубов как можно быстрее. Я также понимаю, что </w:t>
      </w:r>
      <w:r w:rsidR="00A32546">
        <w:rPr>
          <w:rFonts w:ascii="Times New Roman" w:hAnsi="Times New Roman" w:cs="Times New Roman"/>
        </w:rPr>
        <w:t>лечащий врач</w:t>
      </w:r>
      <w:r w:rsidR="00EF1972" w:rsidRPr="00EF1972">
        <w:rPr>
          <w:rFonts w:ascii="Times New Roman" w:hAnsi="Times New Roman" w:cs="Times New Roman"/>
        </w:rPr>
        <w:t xml:space="preserve"> </w:t>
      </w:r>
      <w:proofErr w:type="gramStart"/>
      <w:r w:rsidR="00EF1972" w:rsidRPr="00EF1972">
        <w:rPr>
          <w:rFonts w:ascii="Times New Roman" w:hAnsi="Times New Roman" w:cs="Times New Roman"/>
        </w:rPr>
        <w:t>также</w:t>
      </w:r>
      <w:proofErr w:type="gramEnd"/>
      <w:r w:rsidR="00EF1972" w:rsidRPr="00EF1972">
        <w:rPr>
          <w:rFonts w:ascii="Times New Roman" w:hAnsi="Times New Roman" w:cs="Times New Roman"/>
        </w:rPr>
        <w:t xml:space="preserve"> как и я заинтересован в благоприятном исходе проводимого лечения и сделает для этого все необходимое. Хотя предложенное лечение поможет мне сохранить мое стоматологическое здоровье, тем не менее, я понимаю, что лечение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так как полное выздоровление означает биологическое восстановление целостности жевательного органа (как если бы у человека снова выросли зубы). Зубочелюстная система в течение жизни человека подвергается иволютивному развитию, которое проявляется в рецессии десны, атрофии костной ткани челюсти, </w:t>
      </w:r>
      <w:proofErr w:type="spellStart"/>
      <w:r w:rsidR="00EF1972" w:rsidRPr="00EF1972">
        <w:rPr>
          <w:rFonts w:ascii="Times New Roman" w:hAnsi="Times New Roman" w:cs="Times New Roman"/>
        </w:rPr>
        <w:t>стираемости</w:t>
      </w:r>
      <w:proofErr w:type="spellEnd"/>
      <w:r w:rsidR="00EF1972" w:rsidRPr="00EF1972">
        <w:rPr>
          <w:rFonts w:ascii="Times New Roman" w:hAnsi="Times New Roman" w:cs="Times New Roman"/>
        </w:rPr>
        <w:t xml:space="preserve"> твердой ткани зубов. Поэтому через какое-то время, которое зависит от скорости протекания </w:t>
      </w:r>
      <w:proofErr w:type="spellStart"/>
      <w:r w:rsidR="00EF1972" w:rsidRPr="00EF1972">
        <w:rPr>
          <w:rFonts w:ascii="Times New Roman" w:hAnsi="Times New Roman" w:cs="Times New Roman"/>
        </w:rPr>
        <w:t>инволютивных</w:t>
      </w:r>
      <w:proofErr w:type="spellEnd"/>
      <w:r w:rsidR="00EF1972" w:rsidRPr="00EF1972">
        <w:rPr>
          <w:rFonts w:ascii="Times New Roman" w:hAnsi="Times New Roman" w:cs="Times New Roman"/>
        </w:rPr>
        <w:t xml:space="preserve"> процессов и которые у каждого человека строго индивидуальны, возникает необходимость коррекции, либо переделки пломбы.</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Я обязуюсь точно выполнять все рекомендации и назначения </w:t>
      </w:r>
      <w:r w:rsidR="00A32546">
        <w:rPr>
          <w:rFonts w:ascii="Times New Roman" w:hAnsi="Times New Roman" w:cs="Times New Roman"/>
        </w:rPr>
        <w:t>лечащий врач</w:t>
      </w:r>
      <w:r w:rsidR="00EF1972" w:rsidRPr="00EF1972">
        <w:rPr>
          <w:rFonts w:ascii="Times New Roman" w:hAnsi="Times New Roman" w:cs="Times New Roman"/>
        </w:rPr>
        <w:t>а и понимаю, что их невыполнение может привести к серьезным осложнениям и неуспеху лечения.</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Мне были объяснены все возможные исходы лечения, а также альтернативы предложенному лечению. Я также имел возможность задавать все интересующие меня вопросы и получил на них понятные и исчерпывающие ответы. Мне было разъяснено значение всех медицинских терминов, </w:t>
      </w:r>
      <w:r w:rsidRPr="00EF1972">
        <w:rPr>
          <w:rFonts w:ascii="Times New Roman" w:hAnsi="Times New Roman" w:cs="Times New Roman"/>
        </w:rPr>
        <w:t>упоминавшийся</w:t>
      </w:r>
      <w:r w:rsidR="00EF1972" w:rsidRPr="00EF1972">
        <w:rPr>
          <w:rFonts w:ascii="Times New Roman" w:hAnsi="Times New Roman" w:cs="Times New Roman"/>
        </w:rPr>
        <w:t xml:space="preserve"> в данном документе.</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Я понимаю, что в связи с индивидуальной анатомией и реакцией организма возможно расхождение с первоначально определенным планом лечения и изменение ранее оговоренной стоимости лечения как в большую, так и в меньшую сторону.</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Меня уведомили, что рентгеновские снимки, сделанные в вашей Стоматологической клинике </w:t>
      </w:r>
      <w:r>
        <w:rPr>
          <w:rFonts w:ascii="Times New Roman" w:hAnsi="Times New Roman" w:cs="Times New Roman"/>
        </w:rPr>
        <w:t>Ф</w:t>
      </w:r>
      <w:r w:rsidRPr="00EF1972">
        <w:rPr>
          <w:rFonts w:ascii="Times New Roman" w:hAnsi="Times New Roman" w:cs="Times New Roman"/>
        </w:rPr>
        <w:t>Г</w:t>
      </w:r>
      <w:r>
        <w:rPr>
          <w:rFonts w:ascii="Times New Roman" w:hAnsi="Times New Roman" w:cs="Times New Roman"/>
        </w:rPr>
        <w:t>Б</w:t>
      </w:r>
      <w:r w:rsidRPr="00EF1972">
        <w:rPr>
          <w:rFonts w:ascii="Times New Roman" w:hAnsi="Times New Roman" w:cs="Times New Roman"/>
        </w:rPr>
        <w:t>ОУ ВО ОмГМ</w:t>
      </w:r>
      <w:r>
        <w:rPr>
          <w:rFonts w:ascii="Times New Roman" w:hAnsi="Times New Roman" w:cs="Times New Roman"/>
        </w:rPr>
        <w:t xml:space="preserve">У Минздрава России </w:t>
      </w:r>
      <w:r w:rsidR="00EF1972" w:rsidRPr="00EF1972">
        <w:rPr>
          <w:rFonts w:ascii="Times New Roman" w:hAnsi="Times New Roman" w:cs="Times New Roman"/>
        </w:rPr>
        <w:t xml:space="preserve">являются неотъемлемой частью истории болезни и на руки не выдаются, что история болезни </w:t>
      </w:r>
      <w:r w:rsidR="00EF1972" w:rsidRPr="00EF1972">
        <w:rPr>
          <w:rFonts w:ascii="Times New Roman" w:hAnsi="Times New Roman" w:cs="Times New Roman"/>
        </w:rPr>
        <w:lastRenderedPageBreak/>
        <w:t xml:space="preserve">существует в единственном экземпляре и хранится в Стоматологической клинике </w:t>
      </w:r>
      <w:r>
        <w:rPr>
          <w:rFonts w:ascii="Times New Roman" w:hAnsi="Times New Roman" w:cs="Times New Roman"/>
        </w:rPr>
        <w:t>Ф</w:t>
      </w:r>
      <w:r w:rsidRPr="00EF1972">
        <w:rPr>
          <w:rFonts w:ascii="Times New Roman" w:hAnsi="Times New Roman" w:cs="Times New Roman"/>
        </w:rPr>
        <w:t>Г</w:t>
      </w:r>
      <w:r>
        <w:rPr>
          <w:rFonts w:ascii="Times New Roman" w:hAnsi="Times New Roman" w:cs="Times New Roman"/>
        </w:rPr>
        <w:t>Б</w:t>
      </w:r>
      <w:r w:rsidRPr="00EF1972">
        <w:rPr>
          <w:rFonts w:ascii="Times New Roman" w:hAnsi="Times New Roman" w:cs="Times New Roman"/>
        </w:rPr>
        <w:t>ОУ ВО ОмГМ</w:t>
      </w:r>
      <w:r>
        <w:rPr>
          <w:rFonts w:ascii="Times New Roman" w:hAnsi="Times New Roman" w:cs="Times New Roman"/>
        </w:rPr>
        <w:t xml:space="preserve">У Минздрава России </w:t>
      </w:r>
      <w:r w:rsidR="00EF1972" w:rsidRPr="00EF1972">
        <w:rPr>
          <w:rFonts w:ascii="Times New Roman" w:hAnsi="Times New Roman" w:cs="Times New Roman"/>
        </w:rPr>
        <w:t>являются неотъемлемой частью истории болезни и на руки не выдаются, Я понимаю,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Меня уведомили, что Стоматологическая клиника </w:t>
      </w:r>
      <w:r>
        <w:rPr>
          <w:rFonts w:ascii="Times New Roman" w:hAnsi="Times New Roman" w:cs="Times New Roman"/>
        </w:rPr>
        <w:t>Ф</w:t>
      </w:r>
      <w:r w:rsidRPr="00EF1972">
        <w:rPr>
          <w:rFonts w:ascii="Times New Roman" w:hAnsi="Times New Roman" w:cs="Times New Roman"/>
        </w:rPr>
        <w:t>Г</w:t>
      </w:r>
      <w:r>
        <w:rPr>
          <w:rFonts w:ascii="Times New Roman" w:hAnsi="Times New Roman" w:cs="Times New Roman"/>
        </w:rPr>
        <w:t>Б</w:t>
      </w:r>
      <w:r w:rsidRPr="00EF1972">
        <w:rPr>
          <w:rFonts w:ascii="Times New Roman" w:hAnsi="Times New Roman" w:cs="Times New Roman"/>
        </w:rPr>
        <w:t>ОУ ВО ОмГМ</w:t>
      </w:r>
      <w:r>
        <w:rPr>
          <w:rFonts w:ascii="Times New Roman" w:hAnsi="Times New Roman" w:cs="Times New Roman"/>
        </w:rPr>
        <w:t xml:space="preserve">У Минздрава России </w:t>
      </w:r>
      <w:r w:rsidR="00EF1972" w:rsidRPr="00EF1972">
        <w:rPr>
          <w:rFonts w:ascii="Times New Roman" w:hAnsi="Times New Roman" w:cs="Times New Roman"/>
        </w:rPr>
        <w:t>и ее персонал не несет ответственности за оказанные стоматологические услуги в следующих случаях:</w:t>
      </w:r>
    </w:p>
    <w:p w:rsidR="00EF1972" w:rsidRPr="00EF1972" w:rsidRDefault="00EF1972" w:rsidP="002E6DB2">
      <w:pPr>
        <w:pStyle w:val="a3"/>
        <w:numPr>
          <w:ilvl w:val="0"/>
          <w:numId w:val="1"/>
        </w:numPr>
        <w:jc w:val="both"/>
        <w:rPr>
          <w:rFonts w:ascii="Times New Roman" w:hAnsi="Times New Roman" w:cs="Times New Roman"/>
        </w:rPr>
      </w:pPr>
      <w:r w:rsidRPr="00EF1972">
        <w:rPr>
          <w:rFonts w:ascii="Times New Roman" w:hAnsi="Times New Roman" w:cs="Times New Roman"/>
        </w:rPr>
        <w:t>Предоставления услуг по требованию пациента, расходящихся с предложенным врачом</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планом лечения, о чем делается соответствующая запись в истории болезни.</w:t>
      </w:r>
    </w:p>
    <w:p w:rsidR="00EF1972" w:rsidRPr="00EF1972" w:rsidRDefault="00EF1972" w:rsidP="002E6DB2">
      <w:pPr>
        <w:pStyle w:val="a3"/>
        <w:numPr>
          <w:ilvl w:val="0"/>
          <w:numId w:val="1"/>
        </w:numPr>
        <w:jc w:val="both"/>
        <w:rPr>
          <w:rFonts w:ascii="Times New Roman" w:hAnsi="Times New Roman" w:cs="Times New Roman"/>
        </w:rPr>
      </w:pPr>
      <w:r w:rsidRPr="00EF1972">
        <w:rPr>
          <w:rFonts w:ascii="Times New Roman" w:hAnsi="Times New Roman" w:cs="Times New Roman"/>
        </w:rPr>
        <w:t xml:space="preserve"> Возникновения аллергических реакций у пациента, не отмечавшихся ранее.</w:t>
      </w:r>
    </w:p>
    <w:p w:rsidR="00EF1972" w:rsidRPr="00EF1972" w:rsidRDefault="00EF1972" w:rsidP="002E6DB2">
      <w:pPr>
        <w:pStyle w:val="a3"/>
        <w:numPr>
          <w:ilvl w:val="0"/>
          <w:numId w:val="1"/>
        </w:numPr>
        <w:jc w:val="both"/>
        <w:rPr>
          <w:rFonts w:ascii="Times New Roman" w:hAnsi="Times New Roman" w:cs="Times New Roman"/>
        </w:rPr>
      </w:pPr>
      <w:r w:rsidRPr="00EF1972">
        <w:rPr>
          <w:rFonts w:ascii="Times New Roman" w:hAnsi="Times New Roman" w:cs="Times New Roman"/>
        </w:rPr>
        <w:t xml:space="preserve"> Осложнений, возникающих по причине не</w:t>
      </w:r>
      <w:r w:rsidR="002E6DB2">
        <w:rPr>
          <w:rFonts w:ascii="Times New Roman" w:hAnsi="Times New Roman" w:cs="Times New Roman"/>
        </w:rPr>
        <w:t xml:space="preserve">явки пациента в срок, указанный </w:t>
      </w:r>
      <w:r w:rsidRPr="00EF1972">
        <w:rPr>
          <w:rFonts w:ascii="Times New Roman" w:hAnsi="Times New Roman" w:cs="Times New Roman"/>
        </w:rPr>
        <w:t>врачом или в связи</w:t>
      </w:r>
    </w:p>
    <w:p w:rsidR="00EF1972" w:rsidRPr="00EF1972" w:rsidRDefault="00EF1972" w:rsidP="00EF1972">
      <w:pPr>
        <w:pStyle w:val="a3"/>
        <w:jc w:val="both"/>
        <w:rPr>
          <w:rFonts w:ascii="Times New Roman" w:hAnsi="Times New Roman" w:cs="Times New Roman"/>
        </w:rPr>
      </w:pPr>
      <w:r w:rsidRPr="00EF1972">
        <w:rPr>
          <w:rFonts w:ascii="Times New Roman" w:hAnsi="Times New Roman" w:cs="Times New Roman"/>
        </w:rPr>
        <w:t>с несоблюдением врачебных рекомендаций.</w:t>
      </w:r>
    </w:p>
    <w:p w:rsidR="00EF1972" w:rsidRPr="00EF1972" w:rsidRDefault="00EF1972" w:rsidP="002E6DB2">
      <w:pPr>
        <w:pStyle w:val="a3"/>
        <w:numPr>
          <w:ilvl w:val="0"/>
          <w:numId w:val="1"/>
        </w:numPr>
        <w:jc w:val="both"/>
        <w:rPr>
          <w:rFonts w:ascii="Times New Roman" w:hAnsi="Times New Roman" w:cs="Times New Roman"/>
        </w:rPr>
      </w:pPr>
      <w:r w:rsidRPr="00EF1972">
        <w:rPr>
          <w:rFonts w:ascii="Times New Roman" w:hAnsi="Times New Roman" w:cs="Times New Roman"/>
        </w:rPr>
        <w:t xml:space="preserve"> Переделок и исправления работ в другом лечебном заведении.</w:t>
      </w:r>
    </w:p>
    <w:p w:rsidR="00EF1972" w:rsidRPr="00EF1972" w:rsidRDefault="00EF1972" w:rsidP="002E6DB2">
      <w:pPr>
        <w:pStyle w:val="a3"/>
        <w:numPr>
          <w:ilvl w:val="0"/>
          <w:numId w:val="1"/>
        </w:numPr>
        <w:jc w:val="both"/>
        <w:rPr>
          <w:rFonts w:ascii="Times New Roman" w:hAnsi="Times New Roman" w:cs="Times New Roman"/>
        </w:rPr>
      </w:pPr>
      <w:r w:rsidRPr="00EF1972">
        <w:rPr>
          <w:rFonts w:ascii="Times New Roman" w:hAnsi="Times New Roman" w:cs="Times New Roman"/>
        </w:rPr>
        <w:t xml:space="preserve"> Ремонта, порчи и исправления работы самим пациентом.</w:t>
      </w:r>
    </w:p>
    <w:p w:rsidR="00EF1972" w:rsidRPr="00EF1972" w:rsidRDefault="00EF1972" w:rsidP="002E6DB2">
      <w:pPr>
        <w:pStyle w:val="a3"/>
        <w:numPr>
          <w:ilvl w:val="0"/>
          <w:numId w:val="1"/>
        </w:numPr>
        <w:jc w:val="both"/>
        <w:rPr>
          <w:rFonts w:ascii="Times New Roman" w:hAnsi="Times New Roman" w:cs="Times New Roman"/>
        </w:rPr>
      </w:pPr>
      <w:r w:rsidRPr="00EF1972">
        <w:rPr>
          <w:rFonts w:ascii="Times New Roman" w:hAnsi="Times New Roman" w:cs="Times New Roman"/>
        </w:rPr>
        <w:t xml:space="preserve"> Истечения срока гарантии на оказанные услуги.</w:t>
      </w:r>
    </w:p>
    <w:p w:rsidR="00B86070" w:rsidRPr="00EF1972" w:rsidRDefault="00EF1972" w:rsidP="002E6DB2">
      <w:pPr>
        <w:pStyle w:val="a3"/>
        <w:numPr>
          <w:ilvl w:val="0"/>
          <w:numId w:val="1"/>
        </w:numPr>
        <w:jc w:val="both"/>
        <w:rPr>
          <w:rFonts w:ascii="Times New Roman" w:hAnsi="Times New Roman" w:cs="Times New Roman"/>
        </w:rPr>
      </w:pPr>
      <w:bookmarkStart w:id="0" w:name="_GoBack"/>
      <w:bookmarkEnd w:id="0"/>
      <w:r w:rsidRPr="00EF1972">
        <w:rPr>
          <w:rFonts w:ascii="Times New Roman" w:hAnsi="Times New Roman" w:cs="Times New Roman"/>
        </w:rPr>
        <w:t xml:space="preserve"> Иных ситуаций, предусмотренных условиями гарантии, действующими в нашей клинике.</w:t>
      </w:r>
    </w:p>
    <w:p w:rsidR="00EF1972" w:rsidRP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Я внимательно ознакомился с данным Приложением и понимаю, что последнее является юридическим документом и влечет для меня правовые последствия. Я удостоверяю, что моя подпись в конце документа означает согласие со всеми условиями, принятыми в Стоматологической клинике </w:t>
      </w:r>
      <w:r>
        <w:rPr>
          <w:rFonts w:ascii="Times New Roman" w:hAnsi="Times New Roman" w:cs="Times New Roman"/>
        </w:rPr>
        <w:t>Ф</w:t>
      </w:r>
      <w:r w:rsidRPr="00EF1972">
        <w:rPr>
          <w:rFonts w:ascii="Times New Roman" w:hAnsi="Times New Roman" w:cs="Times New Roman"/>
        </w:rPr>
        <w:t>Г</w:t>
      </w:r>
      <w:r>
        <w:rPr>
          <w:rFonts w:ascii="Times New Roman" w:hAnsi="Times New Roman" w:cs="Times New Roman"/>
        </w:rPr>
        <w:t>Б</w:t>
      </w:r>
      <w:r w:rsidRPr="00EF1972">
        <w:rPr>
          <w:rFonts w:ascii="Times New Roman" w:hAnsi="Times New Roman" w:cs="Times New Roman"/>
        </w:rPr>
        <w:t>ОУ ВО ОмГМ</w:t>
      </w:r>
      <w:r>
        <w:rPr>
          <w:rFonts w:ascii="Times New Roman" w:hAnsi="Times New Roman" w:cs="Times New Roman"/>
        </w:rPr>
        <w:t>У Минздрава России</w:t>
      </w:r>
      <w:r w:rsidR="00EF1972" w:rsidRPr="00EF1972">
        <w:rPr>
          <w:rFonts w:ascii="Times New Roman" w:hAnsi="Times New Roman" w:cs="Times New Roman"/>
        </w:rPr>
        <w:t xml:space="preserve"> </w:t>
      </w:r>
      <w:r w:rsidR="00EF1972" w:rsidRPr="00EF1972">
        <w:rPr>
          <w:rFonts w:ascii="Times New Roman" w:hAnsi="Times New Roman" w:cs="Times New Roman"/>
        </w:rPr>
        <w:t>и со всеми пунктами данного документа.</w:t>
      </w:r>
    </w:p>
    <w:p w:rsidR="00EF1972" w:rsidRDefault="002E6DB2" w:rsidP="00EF1972">
      <w:pPr>
        <w:pStyle w:val="a3"/>
        <w:jc w:val="both"/>
        <w:rPr>
          <w:rFonts w:ascii="Times New Roman" w:hAnsi="Times New Roman" w:cs="Times New Roman"/>
        </w:rPr>
      </w:pPr>
      <w:r>
        <w:rPr>
          <w:rFonts w:ascii="Times New Roman" w:hAnsi="Times New Roman" w:cs="Times New Roman"/>
        </w:rPr>
        <w:t xml:space="preserve">    </w:t>
      </w:r>
      <w:r w:rsidR="00EF1972" w:rsidRPr="00EF1972">
        <w:rPr>
          <w:rFonts w:ascii="Times New Roman" w:hAnsi="Times New Roman" w:cs="Times New Roman"/>
        </w:rPr>
        <w:t xml:space="preserve">Я даю свое согласие на проведение эндодонтического и терапевтического лечения зубов. Настоящее приложение является неотъемлемой </w:t>
      </w:r>
      <w:r>
        <w:rPr>
          <w:rFonts w:ascii="Times New Roman" w:hAnsi="Times New Roman" w:cs="Times New Roman"/>
        </w:rPr>
        <w:t xml:space="preserve">частью </w:t>
      </w:r>
      <w:r w:rsidR="00EF1972" w:rsidRPr="00EF1972">
        <w:rPr>
          <w:rFonts w:ascii="Times New Roman" w:hAnsi="Times New Roman" w:cs="Times New Roman"/>
        </w:rPr>
        <w:t>истории болезни.</w:t>
      </w:r>
    </w:p>
    <w:p w:rsidR="002E6DB2" w:rsidRPr="00EF1972" w:rsidRDefault="002E6DB2" w:rsidP="00EF1972">
      <w:pPr>
        <w:pStyle w:val="a3"/>
        <w:jc w:val="both"/>
        <w:rPr>
          <w:rFonts w:ascii="Times New Roman" w:hAnsi="Times New Roman" w:cs="Times New Roman"/>
        </w:rPr>
      </w:pPr>
    </w:p>
    <w:p w:rsidR="00EF1972" w:rsidRDefault="00EF1972" w:rsidP="00EF1972">
      <w:pPr>
        <w:pStyle w:val="a3"/>
        <w:jc w:val="both"/>
        <w:rPr>
          <w:rFonts w:ascii="Times New Roman" w:hAnsi="Times New Roman" w:cs="Times New Roman"/>
        </w:rPr>
      </w:pPr>
      <w:r w:rsidRPr="00EF1972">
        <w:rPr>
          <w:rFonts w:ascii="Times New Roman" w:hAnsi="Times New Roman" w:cs="Times New Roman"/>
        </w:rPr>
        <w:t xml:space="preserve">Подпись </w:t>
      </w:r>
      <w:r w:rsidR="002E6DB2" w:rsidRPr="00EF1972">
        <w:rPr>
          <w:rFonts w:ascii="Times New Roman" w:hAnsi="Times New Roman" w:cs="Times New Roman"/>
        </w:rPr>
        <w:t>пациента:</w:t>
      </w:r>
      <w:r w:rsidR="002E6DB2">
        <w:rPr>
          <w:rFonts w:ascii="Times New Roman" w:hAnsi="Times New Roman" w:cs="Times New Roman"/>
        </w:rPr>
        <w:t xml:space="preserve"> ___________</w:t>
      </w:r>
      <w:r w:rsidRPr="00EF1972">
        <w:rPr>
          <w:rFonts w:ascii="Times New Roman" w:hAnsi="Times New Roman" w:cs="Times New Roman"/>
        </w:rPr>
        <w:tab/>
      </w:r>
      <w:r w:rsidR="002E6DB2">
        <w:rPr>
          <w:rFonts w:ascii="Times New Roman" w:hAnsi="Times New Roman" w:cs="Times New Roman"/>
        </w:rPr>
        <w:t xml:space="preserve">    Расшифровка </w:t>
      </w:r>
      <w:r w:rsidRPr="00EF1972">
        <w:rPr>
          <w:rFonts w:ascii="Times New Roman" w:hAnsi="Times New Roman" w:cs="Times New Roman"/>
        </w:rPr>
        <w:t>подписи:</w:t>
      </w:r>
    </w:p>
    <w:p w:rsidR="002E6DB2" w:rsidRPr="00EF1972" w:rsidRDefault="002E6DB2" w:rsidP="00EF1972">
      <w:pPr>
        <w:pStyle w:val="a3"/>
        <w:jc w:val="both"/>
        <w:rPr>
          <w:rFonts w:ascii="Times New Roman" w:hAnsi="Times New Roman" w:cs="Times New Roman"/>
        </w:rPr>
      </w:pPr>
    </w:p>
    <w:p w:rsidR="00EF1972" w:rsidRPr="00EF1972" w:rsidRDefault="00EF1972" w:rsidP="00EF1972">
      <w:pPr>
        <w:pStyle w:val="a3"/>
        <w:jc w:val="both"/>
        <w:rPr>
          <w:rFonts w:ascii="Times New Roman" w:hAnsi="Times New Roman" w:cs="Times New Roman"/>
        </w:rPr>
        <w:sectPr w:rsidR="00EF1972" w:rsidRPr="00EF1972" w:rsidSect="00EF1972">
          <w:pgSz w:w="11909" w:h="16838"/>
          <w:pgMar w:top="2363" w:right="1679" w:bottom="2367" w:left="1703" w:header="0" w:footer="3" w:gutter="0"/>
          <w:cols w:space="720"/>
          <w:noEndnote/>
          <w:docGrid w:linePitch="360"/>
        </w:sectPr>
      </w:pPr>
      <w:r w:rsidRPr="00EF1972">
        <w:rPr>
          <w:rStyle w:val="Exact"/>
          <w:rFonts w:ascii="Times New Roman" w:hAnsi="Times New Roman" w:cs="Times New Roman"/>
          <w:sz w:val="24"/>
          <w:szCs w:val="24"/>
        </w:rPr>
        <w:t xml:space="preserve">Подпись </w:t>
      </w:r>
      <w:r w:rsidR="00A32546">
        <w:rPr>
          <w:rStyle w:val="Exact"/>
          <w:rFonts w:ascii="Times New Roman" w:hAnsi="Times New Roman" w:cs="Times New Roman"/>
          <w:sz w:val="24"/>
          <w:szCs w:val="24"/>
        </w:rPr>
        <w:t>лечащ</w:t>
      </w:r>
      <w:r w:rsidR="002E6DB2">
        <w:rPr>
          <w:rStyle w:val="Exact"/>
          <w:rFonts w:ascii="Times New Roman" w:hAnsi="Times New Roman" w:cs="Times New Roman"/>
          <w:sz w:val="24"/>
          <w:szCs w:val="24"/>
        </w:rPr>
        <w:t>его</w:t>
      </w:r>
      <w:r w:rsidR="00A32546">
        <w:rPr>
          <w:rStyle w:val="Exact"/>
          <w:rFonts w:ascii="Times New Roman" w:hAnsi="Times New Roman" w:cs="Times New Roman"/>
          <w:sz w:val="24"/>
          <w:szCs w:val="24"/>
        </w:rPr>
        <w:t xml:space="preserve"> </w:t>
      </w:r>
      <w:r w:rsidR="002E6DB2">
        <w:rPr>
          <w:rStyle w:val="Exact"/>
          <w:rFonts w:ascii="Times New Roman" w:hAnsi="Times New Roman" w:cs="Times New Roman"/>
          <w:sz w:val="24"/>
          <w:szCs w:val="24"/>
        </w:rPr>
        <w:t>врач</w:t>
      </w:r>
      <w:r w:rsidR="002E6DB2" w:rsidRPr="00EF1972">
        <w:rPr>
          <w:rStyle w:val="Exact"/>
          <w:rFonts w:ascii="Times New Roman" w:hAnsi="Times New Roman" w:cs="Times New Roman"/>
          <w:sz w:val="24"/>
          <w:szCs w:val="24"/>
        </w:rPr>
        <w:t>а:</w:t>
      </w:r>
      <w:r w:rsidR="002E6DB2">
        <w:rPr>
          <w:rFonts w:ascii="Times New Roman" w:hAnsi="Times New Roman" w:cs="Times New Roman"/>
        </w:rPr>
        <w:t xml:space="preserve"> ________    </w:t>
      </w:r>
      <w:r w:rsidRPr="00EF1972">
        <w:rPr>
          <w:rFonts w:ascii="Times New Roman" w:hAnsi="Times New Roman" w:cs="Times New Roman"/>
        </w:rPr>
        <w:t>Расшифровка подписи:</w:t>
      </w:r>
    </w:p>
    <w:p w:rsidR="00EF1972" w:rsidRDefault="00EF1972" w:rsidP="00EF1972"/>
    <w:sectPr w:rsidR="00EF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52BF8"/>
    <w:multiLevelType w:val="hybridMultilevel"/>
    <w:tmpl w:val="43241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72"/>
    <w:rsid w:val="001C0E4E"/>
    <w:rsid w:val="002E6DB2"/>
    <w:rsid w:val="0034670A"/>
    <w:rsid w:val="00A32546"/>
    <w:rsid w:val="00C039FA"/>
    <w:rsid w:val="00CB2C91"/>
    <w:rsid w:val="00EF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BC38"/>
  <w15:chartTrackingRefBased/>
  <w15:docId w15:val="{32378211-22B6-4BE0-A85F-5F8EB618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197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972"/>
    <w:pPr>
      <w:widowControl w:val="0"/>
      <w:spacing w:after="0" w:line="240" w:lineRule="auto"/>
    </w:pPr>
    <w:rPr>
      <w:rFonts w:ascii="Courier New" w:eastAsia="Courier New" w:hAnsi="Courier New" w:cs="Courier New"/>
      <w:color w:val="000000"/>
      <w:sz w:val="24"/>
      <w:szCs w:val="24"/>
      <w:lang w:eastAsia="ru-RU" w:bidi="ru-RU"/>
    </w:rPr>
  </w:style>
  <w:style w:type="character" w:styleId="a4">
    <w:name w:val="Hyperlink"/>
    <w:basedOn w:val="a0"/>
    <w:rsid w:val="00EF1972"/>
    <w:rPr>
      <w:color w:val="0066CC"/>
      <w:u w:val="single"/>
    </w:rPr>
  </w:style>
  <w:style w:type="character" w:customStyle="1" w:styleId="7pt60">
    <w:name w:val="Основной текст + 7 pt;Полужирный;Масштаб 60%"/>
    <w:basedOn w:val="a0"/>
    <w:rsid w:val="00EF1972"/>
    <w:rPr>
      <w:rFonts w:ascii="Arial" w:eastAsia="Arial" w:hAnsi="Arial" w:cs="Arial"/>
      <w:b/>
      <w:bCs/>
      <w:i w:val="0"/>
      <w:iCs w:val="0"/>
      <w:smallCaps w:val="0"/>
      <w:strike w:val="0"/>
      <w:color w:val="000000"/>
      <w:spacing w:val="0"/>
      <w:w w:val="60"/>
      <w:position w:val="0"/>
      <w:sz w:val="14"/>
      <w:szCs w:val="14"/>
      <w:u w:val="none"/>
      <w:lang w:val="ru-RU" w:eastAsia="ru-RU" w:bidi="ru-RU"/>
    </w:rPr>
  </w:style>
  <w:style w:type="character" w:customStyle="1" w:styleId="Exact">
    <w:name w:val="Основной текст Exact"/>
    <w:basedOn w:val="a0"/>
    <w:rsid w:val="00EF1972"/>
    <w:rPr>
      <w:rFonts w:ascii="Arial" w:eastAsia="Arial" w:hAnsi="Arial" w:cs="Arial"/>
      <w:b w:val="0"/>
      <w:bCs w:val="0"/>
      <w:i w:val="0"/>
      <w:iCs w:val="0"/>
      <w:smallCaps w:val="0"/>
      <w:strike w:val="0"/>
      <w:spacing w:val="-4"/>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2017-02-15T06:15:00Z</dcterms:created>
  <dcterms:modified xsi:type="dcterms:W3CDTF">2017-02-16T03:44:00Z</dcterms:modified>
</cp:coreProperties>
</file>