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0B" w:rsidRPr="004A2605" w:rsidRDefault="004A2605" w:rsidP="000A4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05">
        <w:rPr>
          <w:rFonts w:ascii="Times New Roman" w:hAnsi="Times New Roman" w:cs="Times New Roman"/>
          <w:sz w:val="24"/>
          <w:szCs w:val="24"/>
        </w:rPr>
        <w:t>УТВЕРЖДАЮ:</w:t>
      </w:r>
    </w:p>
    <w:p w:rsidR="004A2605" w:rsidRPr="004A2605" w:rsidRDefault="004A2605" w:rsidP="000A4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0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4A26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A2605">
        <w:rPr>
          <w:rFonts w:ascii="Times New Roman" w:hAnsi="Times New Roman" w:cs="Times New Roman"/>
          <w:sz w:val="24"/>
          <w:szCs w:val="24"/>
        </w:rPr>
        <w:t>лавного врача ГБУЗ КО «ПКВД»</w:t>
      </w:r>
    </w:p>
    <w:p w:rsidR="004A2605" w:rsidRDefault="004A2605" w:rsidP="000A4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0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A2605">
        <w:rPr>
          <w:rFonts w:ascii="Times New Roman" w:hAnsi="Times New Roman" w:cs="Times New Roman"/>
          <w:sz w:val="24"/>
          <w:szCs w:val="24"/>
        </w:rPr>
        <w:t>Савонина</w:t>
      </w:r>
      <w:proofErr w:type="spellEnd"/>
      <w:r w:rsidRPr="004A2605">
        <w:rPr>
          <w:rFonts w:ascii="Times New Roman" w:hAnsi="Times New Roman" w:cs="Times New Roman"/>
          <w:sz w:val="24"/>
          <w:szCs w:val="24"/>
        </w:rPr>
        <w:t>___________</w:t>
      </w:r>
    </w:p>
    <w:p w:rsidR="004A2605" w:rsidRDefault="004A2605" w:rsidP="004A2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</w:t>
      </w:r>
    </w:p>
    <w:p w:rsidR="004A2605" w:rsidRPr="006C4F80" w:rsidRDefault="006C4F80" w:rsidP="00005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Цен на платную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, анонимное обследование и лечение, диагностическое обследование </w:t>
      </w:r>
      <w:r w:rsidR="00345822">
        <w:rPr>
          <w:rFonts w:ascii="Times New Roman" w:hAnsi="Times New Roman" w:cs="Times New Roman"/>
          <w:sz w:val="24"/>
          <w:szCs w:val="24"/>
        </w:rPr>
        <w:t>по желанию пациента без направления врача, медицинские и сервисные услуги, оказываемые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 в Государственном бюджетном учреждении здравоохранения Кемеровской области «Прокопьевский кожно-венерологический диспансер»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541"/>
        <w:gridCol w:w="26"/>
        <w:gridCol w:w="1702"/>
        <w:gridCol w:w="4536"/>
        <w:gridCol w:w="1984"/>
        <w:gridCol w:w="851"/>
        <w:gridCol w:w="850"/>
      </w:tblGrid>
      <w:tr w:rsidR="000A424F" w:rsidRPr="002C2EA1" w:rsidTr="00B563C3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0A424F" w:rsidRPr="002C2EA1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0A424F" w:rsidRPr="002C2EA1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1">
              <w:rPr>
                <w:rFonts w:ascii="Times New Roman" w:hAnsi="Times New Roman" w:cs="Times New Roman"/>
                <w:sz w:val="24"/>
                <w:szCs w:val="24"/>
              </w:rPr>
              <w:t>Номенклатура медицинских услуг внутри учреждения</w:t>
            </w:r>
          </w:p>
        </w:tc>
      </w:tr>
      <w:tr w:rsidR="007F20B5" w:rsidRPr="002C2EA1" w:rsidTr="000A424F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F20B5" w:rsidRPr="002C2EA1" w:rsidRDefault="007F20B5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20B5" w:rsidRPr="002C2EA1" w:rsidRDefault="007F20B5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1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2C2EA1" w:rsidRDefault="007F20B5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2C2EA1" w:rsidRDefault="007F20B5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0B5" w:rsidRPr="002C2EA1" w:rsidRDefault="007F20B5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0A424F" w:rsidRPr="002C2EA1" w:rsidTr="00B563C3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A424F" w:rsidRPr="002C2EA1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0A424F" w:rsidRPr="002C2EA1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0A" w:rsidRPr="00000F62" w:rsidTr="000A424F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А26.21.001</w:t>
            </w:r>
          </w:p>
          <w:p w:rsidR="0070730A" w:rsidRPr="005217E2" w:rsidRDefault="0070730A" w:rsidP="00B563C3"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А26.21.003</w:t>
            </w:r>
          </w:p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А09.21.003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на ИППП (мужчины)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70730A" w:rsidRPr="00000F62" w:rsidTr="000A424F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А26.20.001</w:t>
            </w:r>
          </w:p>
          <w:p w:rsidR="0070730A" w:rsidRPr="005217E2" w:rsidRDefault="0070730A" w:rsidP="00B563C3"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А26.20.004</w:t>
            </w:r>
          </w:p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А09.20.001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на ИППП (женщины)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А26.21.001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Мазок на гонорею (для мужчин)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А26.20.001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Мазок на гонорею (для женщин)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А26.21.003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(для мужчин)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А26.20.004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(для женщин)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А09.21.003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тихомонады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  <w:proofErr w:type="gram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(для мужчин)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А09.20.001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тихомонады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  <w:proofErr w:type="gram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(для женщин)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А09.20.001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Мазок на ключевые клетк</w:t>
            </w:r>
            <w:proofErr w:type="gram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гарденеллы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А26.21.004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микоплазму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+ забор (мужчины)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А26.20.005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микоплазму</w:t>
            </w:r>
            <w:proofErr w:type="spellEnd"/>
            <w:r w:rsidRPr="004E3D02">
              <w:rPr>
                <w:rFonts w:ascii="Times New Roman" w:hAnsi="Times New Roman" w:cs="Times New Roman"/>
                <w:sz w:val="24"/>
                <w:szCs w:val="24"/>
              </w:rPr>
              <w:t xml:space="preserve"> + забор (женщины)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4E3D0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А26.21.002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гонорею+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забор (мужчины)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А26.20.002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гонорею+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забор (женщины)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А26.21.004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уреаплазму+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забор (мужчины)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А26.20.005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уреаплазму+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забор (женщина)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А26.06.082.003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Определенеи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сифилиса методом РПГА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А26.06.082.002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суммарных  антител  к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Treponema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pallidum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А26.06.082.001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на сифилис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Комбинированная провокация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А26.06.041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Определение вируса гепатита</w:t>
            </w:r>
            <w:proofErr w:type="gram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А26.06.036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(Австралийский антиген) методом ИФА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Иммуноферментное выявление иммуноглобулинов класса</w:t>
            </w:r>
            <w:proofErr w:type="gram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к антигенам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Ureaplasma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urealiticum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ИФА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А26.06.018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Иммуноферментное выявление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видоспецифических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иммуноглобулинов класса </w:t>
            </w: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Chlamydia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А26.06.057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Иммуноферментное выявление иммуноглобулинов класса</w:t>
            </w:r>
            <w:proofErr w:type="gramStart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7B0B4F">
              <w:rPr>
                <w:rFonts w:ascii="Times New Roman" w:hAnsi="Times New Roman" w:cs="Times New Roman"/>
                <w:sz w:val="24"/>
                <w:szCs w:val="24"/>
              </w:rPr>
              <w:t xml:space="preserve"> ИФА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70730A" w:rsidRPr="00000F62" w:rsidTr="000A424F">
        <w:trPr>
          <w:trHeight w:val="99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А26.06.057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Иммуноферментное выявление иммуноглобулинов класса  </w:t>
            </w:r>
            <w:r w:rsidRPr="005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Trichomonas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2C2EA1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0730A" w:rsidRPr="00000F62" w:rsidTr="000A424F">
        <w:trPr>
          <w:trHeight w:val="707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В01.008.001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А26.06.082.001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врача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363D03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304EC0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30A" w:rsidRPr="00304EC0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В01.008.001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 +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363D03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В01.008.001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 +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363D03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В01.008.001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второй категории +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363D03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В01.008.001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 +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363D03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5217E2">
              <w:rPr>
                <w:rFonts w:ascii="Times New Roman" w:hAnsi="Times New Roman" w:cs="Times New Roman"/>
              </w:rPr>
              <w:t>В01.008.001</w:t>
            </w:r>
          </w:p>
          <w:p w:rsidR="0070730A" w:rsidRPr="005217E2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5217E2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17E2">
              <w:rPr>
                <w:rFonts w:ascii="Times New Roman" w:hAnsi="Times New Roman" w:cs="Times New Roman"/>
                <w:sz w:val="24"/>
                <w:szCs w:val="24"/>
              </w:rPr>
              <w:t xml:space="preserve"> (вне очереди)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363D03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А26.01.009</w:t>
            </w:r>
          </w:p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А26.01.023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DA4EE9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Взятие соскоба кожи на </w:t>
            </w:r>
            <w:proofErr w:type="spellStart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грибы+</w:t>
            </w:r>
            <w:proofErr w:type="spellEnd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микроскопические исследование и посев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 w:rsidP="0070730A"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DA4EE9">
              <w:rPr>
                <w:rFonts w:ascii="Times New Roman" w:hAnsi="Times New Roman" w:cs="Times New Roman"/>
              </w:rPr>
              <w:t>А26.06.079</w:t>
            </w:r>
          </w:p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DA4EE9">
              <w:rPr>
                <w:rFonts w:ascii="Times New Roman" w:hAnsi="Times New Roman" w:cs="Times New Roman"/>
              </w:rPr>
              <w:t>А26.06.100</w:t>
            </w:r>
          </w:p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DA4EE9">
              <w:rPr>
                <w:rFonts w:ascii="Times New Roman" w:hAnsi="Times New Roman" w:cs="Times New Roman"/>
              </w:rPr>
              <w:t>А26.06.32</w:t>
            </w:r>
          </w:p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DA4EE9">
              <w:rPr>
                <w:rFonts w:ascii="Times New Roman" w:hAnsi="Times New Roman" w:cs="Times New Roman"/>
              </w:rPr>
              <w:t>А26.06.80</w:t>
            </w:r>
          </w:p>
          <w:p w:rsidR="0070730A" w:rsidRPr="00DA4EE9" w:rsidRDefault="0070730A" w:rsidP="00B563C3">
            <w:pPr>
              <w:jc w:val="center"/>
              <w:rPr>
                <w:rFonts w:ascii="Times New Roman" w:hAnsi="Times New Roman" w:cs="Times New Roman"/>
              </w:rPr>
            </w:pPr>
            <w:r w:rsidRPr="00DA4EE9">
              <w:rPr>
                <w:rFonts w:ascii="Times New Roman" w:hAnsi="Times New Roman" w:cs="Times New Roman"/>
              </w:rPr>
              <w:t>А26.06.062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DA4EE9" w:rsidRDefault="0070730A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гельминты методом ИФА (+ забор материала) (трихинеллы, аскариды, </w:t>
            </w:r>
            <w:proofErr w:type="spellStart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лямблии</w:t>
            </w:r>
            <w:proofErr w:type="spellEnd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, описторхоз, </w:t>
            </w:r>
            <w:proofErr w:type="spellStart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токсокароз</w:t>
            </w:r>
            <w:proofErr w:type="spellEnd"/>
            <w:proofErr w:type="gramStart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>
            <w:r w:rsidRPr="00CC08EB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304EC0" w:rsidRDefault="0070730A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DA4EE9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DA4EE9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А16.01.020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DA4EE9" w:rsidRDefault="0070730A" w:rsidP="007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gramStart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контагиозного</w:t>
            </w:r>
            <w:proofErr w:type="gramEnd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малюска</w:t>
            </w:r>
            <w:proofErr w:type="spellEnd"/>
            <w:r w:rsidRPr="00DA4EE9">
              <w:rPr>
                <w:rFonts w:ascii="Times New Roman" w:hAnsi="Times New Roman" w:cs="Times New Roman"/>
                <w:sz w:val="24"/>
                <w:szCs w:val="24"/>
              </w:rPr>
              <w:t xml:space="preserve"> (1шт)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 w:rsidP="0070730A">
            <w:r w:rsidRPr="003809C0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30A" w:rsidRPr="007B0B4F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DA4EE9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DA4EE9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А26.07.006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DA4EE9" w:rsidRDefault="0070730A" w:rsidP="007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Забор мазка на флору из зева + микроскопическое исследование и посев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 w:rsidP="0070730A">
            <w:r w:rsidRPr="003809C0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0730A" w:rsidRPr="00000F62" w:rsidTr="000A424F">
        <w:trPr>
          <w:trHeight w:val="13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0730A" w:rsidRPr="00DA4EE9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0730A" w:rsidRPr="00DA4EE9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А09.19.002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Pr="00DA4EE9" w:rsidRDefault="0070730A" w:rsidP="007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гельминты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730A" w:rsidRDefault="0070730A" w:rsidP="0070730A">
            <w:r w:rsidRPr="00CC08EB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30A" w:rsidRPr="007B0B4F" w:rsidRDefault="0070730A" w:rsidP="0070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A424F" w:rsidRPr="00000F62" w:rsidTr="000A424F">
        <w:trPr>
          <w:trHeight w:val="136"/>
        </w:trPr>
        <w:tc>
          <w:tcPr>
            <w:tcW w:w="8789" w:type="dxa"/>
            <w:gridSpan w:val="5"/>
            <w:tcBorders>
              <w:right w:val="single" w:sz="4" w:space="0" w:color="auto"/>
            </w:tcBorders>
          </w:tcPr>
          <w:p w:rsidR="000A424F" w:rsidRPr="00DA4EE9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9">
              <w:rPr>
                <w:rFonts w:ascii="Times New Roman" w:hAnsi="Times New Roman" w:cs="Times New Roman"/>
                <w:sz w:val="24"/>
                <w:szCs w:val="24"/>
              </w:rPr>
              <w:t>Иные услуги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24F" w:rsidRPr="007B0B4F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424F" w:rsidRPr="007B0B4F" w:rsidRDefault="000A424F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3" w:rsidRPr="00000F62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ind w:right="-250"/>
              <w:rPr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А26.06.082.001</w:t>
            </w:r>
          </w:p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 xml:space="preserve">Выдача больничного листа </w:t>
            </w:r>
            <w:proofErr w:type="gramStart"/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убликат (по вине пациента)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дубликат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A7273" w:rsidRPr="00000F62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ind w:right="-250"/>
              <w:rPr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А26.06.082.001</w:t>
            </w:r>
          </w:p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Выписка из истории болезни (по вине пациента)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выписка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A7273" w:rsidRPr="00000F62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А26.06.082.001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(не для </w:t>
            </w:r>
            <w:proofErr w:type="spellStart"/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273" w:rsidRPr="00000F62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ind w:right="-250"/>
              <w:rPr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А26.06.082.001</w:t>
            </w:r>
          </w:p>
          <w:p w:rsidR="002A7273" w:rsidRPr="008076DB" w:rsidRDefault="002A7273" w:rsidP="00B563C3">
            <w:pPr>
              <w:ind w:right="-250"/>
              <w:rPr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А26.21.001</w:t>
            </w:r>
          </w:p>
          <w:p w:rsidR="002A7273" w:rsidRPr="008076DB" w:rsidRDefault="002A7273" w:rsidP="00B563C3">
            <w:pPr>
              <w:ind w:right="-250"/>
              <w:rPr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А09.21.003</w:t>
            </w:r>
          </w:p>
          <w:p w:rsidR="002A7273" w:rsidRPr="008076DB" w:rsidRDefault="002A7273" w:rsidP="00B563C3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А26.06.082.003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Оформление миграционной карты (мужчины)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2A7273" w:rsidRPr="00304EC0" w:rsidTr="000A424F">
        <w:trPr>
          <w:trHeight w:val="1153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76DB">
              <w:rPr>
                <w:rFonts w:ascii="Times New Roman" w:hAnsi="Times New Roman" w:cs="Times New Roman"/>
              </w:rPr>
              <w:t>А26.20.001</w:t>
            </w:r>
          </w:p>
          <w:p w:rsidR="002A7273" w:rsidRPr="008076DB" w:rsidRDefault="002A7273" w:rsidP="00B563C3">
            <w:pPr>
              <w:spacing w:line="276" w:lineRule="auto"/>
            </w:pPr>
            <w:r w:rsidRPr="008076DB">
              <w:rPr>
                <w:rFonts w:ascii="Times New Roman" w:hAnsi="Times New Roman" w:cs="Times New Roman"/>
              </w:rPr>
              <w:t>А09.20.001</w:t>
            </w:r>
          </w:p>
          <w:p w:rsidR="002A7273" w:rsidRPr="008076DB" w:rsidRDefault="002A7273" w:rsidP="00B563C3">
            <w:r w:rsidRPr="008076DB">
              <w:rPr>
                <w:rFonts w:ascii="Times New Roman" w:hAnsi="Times New Roman" w:cs="Times New Roman"/>
              </w:rPr>
              <w:t>А26.06.082.001</w:t>
            </w:r>
          </w:p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</w:rPr>
              <w:t>А26.06.082.003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Оформление миграционной карты (женщины)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2A7273" w:rsidRPr="00000F62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8076DB" w:rsidRDefault="002A7273" w:rsidP="00B563C3">
            <w:pPr>
              <w:ind w:right="-250"/>
              <w:rPr>
                <w:sz w:val="20"/>
                <w:szCs w:val="20"/>
              </w:rPr>
            </w:pPr>
            <w:r w:rsidRPr="008076DB">
              <w:rPr>
                <w:rFonts w:ascii="Times New Roman" w:hAnsi="Times New Roman" w:cs="Times New Roman"/>
                <w:sz w:val="20"/>
                <w:szCs w:val="20"/>
              </w:rPr>
              <w:t>А26.06.082.001</w:t>
            </w:r>
          </w:p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Выдача справки для посещения бассейна (для взрослых)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8076DB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6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7273" w:rsidRPr="007B0B4F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7B0B4F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7B0B4F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А11.12.009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7B0B4F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Инъекция внутримышечно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инъекция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7B0B4F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7273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2A7273" w:rsidRPr="007B0B4F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2A7273" w:rsidRPr="007B0B4F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А11.12.003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7B0B4F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7273" w:rsidRPr="00E62AA8" w:rsidRDefault="002A7273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инъекция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273" w:rsidRPr="007B0B4F" w:rsidRDefault="002A7273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3FF7" w:rsidRPr="007B0B4F" w:rsidTr="00A755BC">
        <w:trPr>
          <w:trHeight w:val="136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E63FF7" w:rsidRPr="00C71CF7" w:rsidRDefault="00E63FF7" w:rsidP="00E63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Электрокоагуляция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Pr="007B0B4F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Pr="007B0B4F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Pr="007B0B4F" w:rsidRDefault="00E63FF7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папилломы, первая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Pr="007B0B4F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Pr="007B0B4F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папилломы, вторая и каждая последующая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1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 w:rsidP="00E63FF7">
            <w:pPr>
              <w:jc w:val="center"/>
            </w:pPr>
            <w:r w:rsidRPr="00BF1ABB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1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3FF7" w:rsidRPr="007B0B4F" w:rsidTr="00E63FF7">
        <w:trPr>
          <w:trHeight w:val="760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 w:rsidP="00E63FF7">
            <w:pPr>
              <w:jc w:val="center"/>
            </w:pPr>
            <w:r w:rsidRPr="00BF1ABB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и каждая последующая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1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 w:rsidP="00E63FF7">
            <w:pPr>
              <w:jc w:val="center"/>
            </w:pPr>
            <w:r w:rsidRPr="00BF1ABB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фибромы, первая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1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 w:rsidP="00E63FF7">
            <w:pPr>
              <w:jc w:val="center"/>
            </w:pPr>
            <w:r w:rsidRPr="00BF1ABB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фибромы вторая и каждая последующая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1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>
            <w:r w:rsidRPr="0038708C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>
            <w:r w:rsidRPr="0038708C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и каждая последующая единица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>
            <w:r w:rsidRPr="0038708C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бородавки до 5мм, за 1 ед.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>
            <w:r w:rsidRPr="0038708C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бородавки  от 5 до 10мм, за 1 ед.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63FF7" w:rsidRPr="007B0B4F" w:rsidTr="00E63F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>
            <w:r w:rsidRPr="0038708C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бородавки  более 10мм, за 1 ед.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3FF7" w:rsidRPr="007B0B4F" w:rsidTr="00E533DB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63FF7" w:rsidRDefault="00E63FF7">
            <w:r w:rsidRPr="0038708C">
              <w:rPr>
                <w:rFonts w:ascii="Times New Roman" w:hAnsi="Times New Roman" w:cs="Times New Roman"/>
                <w:sz w:val="24"/>
                <w:szCs w:val="24"/>
              </w:rPr>
              <w:t>А.17.30.021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подошвенной бородавки за 1 ед.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F7" w:rsidRDefault="00E63F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71CF7" w:rsidRPr="007B0B4F" w:rsidTr="00C02C48">
        <w:trPr>
          <w:trHeight w:val="136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C71CF7" w:rsidRPr="00C71CF7" w:rsidRDefault="00C71CF7" w:rsidP="00B56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F7">
              <w:rPr>
                <w:rFonts w:ascii="Times New Roman" w:hAnsi="Times New Roman" w:cs="Times New Roman"/>
                <w:b/>
                <w:sz w:val="28"/>
                <w:szCs w:val="28"/>
              </w:rPr>
              <w:t>Услуги дневного стационара при стационарном отделении</w:t>
            </w:r>
          </w:p>
        </w:tc>
      </w:tr>
      <w:tr w:rsidR="00E533DB" w:rsidRPr="007B0B4F" w:rsidTr="00E533DB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533DB" w:rsidRPr="0038708C" w:rsidRDefault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лечения в условиях дневного стационара (без медикаментозного обеспечения)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1668DE"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3DB" w:rsidRPr="007B0B4F" w:rsidTr="00E533DB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533DB" w:rsidRDefault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ДСтПС10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E6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лечения псориаза в условиях дневного стационара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Pr="00C563C8" w:rsidRDefault="00E533DB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10 дней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</w:tr>
      <w:tr w:rsidR="00E533DB" w:rsidRPr="007B0B4F" w:rsidTr="00E533DB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533DB" w:rsidRDefault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ДСтПСЦ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лечения первичного сифилиса половых органов, первичного сифилиса анальной области, первичного сифилиса других локализаций; другой вид профилактической химиотерапии по поводу ранее пролеченного сифилиса (при беременности) в условиях дневного стационар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Pr="00C563C8" w:rsidRDefault="00E533DB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10 дней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</w:tr>
      <w:tr w:rsidR="00E533DB" w:rsidRPr="007B0B4F" w:rsidTr="00E533DB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533DB" w:rsidRDefault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ДстВСЦ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лечения вторичного сифилиса кожи и слизистых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сифилис скрытый; другой вид профилактической химиотерапии по поводу ранее пролеченного сифилиса в условиях дневного стационара(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Pr="00C563C8" w:rsidRDefault="00E533DB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20 дней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</w:tr>
      <w:tr w:rsidR="00E533DB" w:rsidRPr="007B0B4F" w:rsidTr="00E533DB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533DB" w:rsidRDefault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ДСтДВЦ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лечения других форм вторичного сифилиса в условиях дневного стационара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Pr="00C563C8" w:rsidRDefault="00E533DB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20 дней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E533DB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</w:tr>
      <w:tr w:rsidR="00E533DB" w:rsidRPr="007B0B4F" w:rsidTr="00C71CF7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E533DB" w:rsidRDefault="00C71C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533DB" w:rsidRDefault="00C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ДСтПСД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C71CF7" w:rsidP="00E5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лечения первичного сифилиса половых органов, первичного сифилиса анальной области, первичного сифилиса других локализаций; другой вид профилактической химиотерапии по поводу ранее пролеченного сифилиса (при беременности) в условиях дневного стационар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33DB" w:rsidRPr="00C563C8" w:rsidRDefault="00C71CF7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10 дней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DB" w:rsidRDefault="00C71C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C71CF7" w:rsidRPr="007B0B4F" w:rsidTr="000A424F">
        <w:trPr>
          <w:trHeight w:val="136"/>
        </w:trPr>
        <w:tc>
          <w:tcPr>
            <w:tcW w:w="541" w:type="dxa"/>
            <w:tcBorders>
              <w:right w:val="single" w:sz="4" w:space="0" w:color="auto"/>
            </w:tcBorders>
          </w:tcPr>
          <w:p w:rsidR="00C71CF7" w:rsidRDefault="00C71C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C71CF7" w:rsidRDefault="00C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ДСтВСД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7" w:rsidRDefault="00C71CF7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лечения вторичного сифилиса кожи и слизистых оболочек,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ранний сифилис скрытый; другой вид профилактической химиотерапии по поводу ранее пролеченного сифилиса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стационар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7" w:rsidRPr="00C563C8" w:rsidRDefault="00C71CF7" w:rsidP="0016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C8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 30 дней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7" w:rsidRDefault="00C71CF7" w:rsidP="00B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</w:tr>
    </w:tbl>
    <w:p w:rsidR="004B328B" w:rsidRDefault="000A424F" w:rsidP="000A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24F" w:rsidRDefault="004B328B" w:rsidP="000A4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24F">
        <w:rPr>
          <w:rFonts w:ascii="Times New Roman" w:hAnsi="Times New Roman" w:cs="Times New Roman"/>
          <w:sz w:val="24"/>
          <w:szCs w:val="24"/>
        </w:rPr>
        <w:t xml:space="preserve">Заведующая КДЛ                                                       Т.И. Яркова   </w:t>
      </w:r>
    </w:p>
    <w:p w:rsidR="004B328B" w:rsidRDefault="004B328B" w:rsidP="004B328B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Ст. медицинская сестра                                             И.В. Иванова             </w:t>
      </w:r>
    </w:p>
    <w:p w:rsidR="00B55094" w:rsidRPr="002C2EA1" w:rsidRDefault="000A424F" w:rsidP="004A2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Экономист                                                                  Н.А. Седачева</w:t>
      </w:r>
    </w:p>
    <w:sectPr w:rsidR="00B55094" w:rsidRPr="002C2EA1" w:rsidSect="009F6ED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05"/>
    <w:rsid w:val="00005415"/>
    <w:rsid w:val="000A424F"/>
    <w:rsid w:val="001255FC"/>
    <w:rsid w:val="002A7273"/>
    <w:rsid w:val="002C2EA1"/>
    <w:rsid w:val="00345822"/>
    <w:rsid w:val="004143B4"/>
    <w:rsid w:val="004A2605"/>
    <w:rsid w:val="004B23D5"/>
    <w:rsid w:val="004B328B"/>
    <w:rsid w:val="004D2DA2"/>
    <w:rsid w:val="006B760C"/>
    <w:rsid w:val="006C4F80"/>
    <w:rsid w:val="0070730A"/>
    <w:rsid w:val="007F20B5"/>
    <w:rsid w:val="008373A4"/>
    <w:rsid w:val="009F6ED1"/>
    <w:rsid w:val="00B55094"/>
    <w:rsid w:val="00B62C8E"/>
    <w:rsid w:val="00C71CF7"/>
    <w:rsid w:val="00C9230B"/>
    <w:rsid w:val="00D95F2D"/>
    <w:rsid w:val="00E04D89"/>
    <w:rsid w:val="00E135D4"/>
    <w:rsid w:val="00E533DB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A836-ACA9-43FB-9DB4-BC2E0A2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2017-04-05T11:48:00Z</cp:lastPrinted>
  <dcterms:created xsi:type="dcterms:W3CDTF">2016-07-11T01:02:00Z</dcterms:created>
  <dcterms:modified xsi:type="dcterms:W3CDTF">2017-05-10T10:36:00Z</dcterms:modified>
</cp:coreProperties>
</file>