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96" w:rsidRPr="00E32196" w:rsidRDefault="00E32196" w:rsidP="00E32196">
      <w:pPr>
        <w:spacing w:after="0" w:line="240" w:lineRule="auto"/>
        <w:outlineLvl w:val="1"/>
        <w:rPr>
          <w:rFonts w:ascii="Arial" w:eastAsia="Times New Roman" w:hAnsi="Arial" w:cs="Arial"/>
          <w:color w:val="009BD2"/>
          <w:sz w:val="29"/>
          <w:szCs w:val="29"/>
          <w:lang w:eastAsia="ru-RU"/>
        </w:rPr>
      </w:pPr>
      <w:r w:rsidRPr="00E32196">
        <w:rPr>
          <w:rFonts w:ascii="Arial" w:eastAsia="Times New Roman" w:hAnsi="Arial" w:cs="Arial"/>
          <w:color w:val="009BD2"/>
          <w:sz w:val="29"/>
          <w:szCs w:val="29"/>
          <w:lang w:eastAsia="ru-RU"/>
        </w:rPr>
        <w:t>Услуга сопровождения инвалидов и детей-инвалидов</w:t>
      </w:r>
    </w:p>
    <w:p w:rsidR="00E32196" w:rsidRPr="00E32196" w:rsidRDefault="00E32196" w:rsidP="00E3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14300"/>
            <wp:effectExtent l="0" t="0" r="0" b="0"/>
            <wp:docPr id="1" name="Рисунок 1" descr="http://www.gkp5.perm.ru/img/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p5.perm.ru/img/c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96" w:rsidRPr="00E32196" w:rsidRDefault="00E32196" w:rsidP="00E32196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DC451F"/>
          <w:sz w:val="21"/>
          <w:szCs w:val="21"/>
          <w:lang w:eastAsia="ru-RU"/>
        </w:rPr>
        <w:t>УСЛУГА СОПРОВОЖДЕНИЯ ИНВАЛИДОВ и ДЕТЕЙ-ИНВАЛИДОВ,</w:t>
      </w:r>
    </w:p>
    <w:p w:rsidR="00E32196" w:rsidRPr="00E32196" w:rsidRDefault="00E32196" w:rsidP="00E32196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DC451F"/>
          <w:sz w:val="21"/>
          <w:szCs w:val="21"/>
          <w:lang w:eastAsia="ru-RU"/>
        </w:rPr>
        <w:t>использующих для передвижения кресла – коляски</w:t>
      </w:r>
    </w:p>
    <w:p w:rsidR="00E32196" w:rsidRPr="00E32196" w:rsidRDefault="00E32196" w:rsidP="00E32196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Услуга включает сопровождение от места проживания (места нахождения) до пункта назначения, включая оказание помощи при посадке (высадке) в транспортное средство (такси, средство городского пассажирского транспорта), оказание помощи в перемещении и погрузке в транспортное средство (выгрузке из транспортного средства) технического средства реабилитации и багажа, сопровождение внутри объекта посещения.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Предоставляется </w:t>
      </w: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бесплатно 48 услуг в год </w:t>
      </w: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 услуга=1 час) в целях посещения социально-значимых объектов города Перми. Предоставление услуг осуществляется </w:t>
      </w: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рабочим дням,</w:t>
      </w: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08:00 до 23.00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Заявка на получение услуги подается заранее, за 2 рабочих дня до даты получения услуги, по телефону: </w:t>
      </w: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236-12-60.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Услуга сопровождения </w:t>
      </w: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включает</w:t>
      </w: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транспортное обслуживание, только физическая сила сопровождающих.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пользоваться услугой необходимо разово заполнить заявление с приложением следующих документов инвалида (ребенка – инвалида):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копия паспорта (с предъявлением оригинала);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копия документа, подтверждающего регистрацию по месту жительства в городе Перми (с предъявлением оригинала);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копия свидетельства о рождении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детей-инвалидов до 14 лет либо копия паспорта - для детей-инвалидов с 14 лет (с предъявлением оригинала);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копия справки медико-социальной экспертизы об установлении инвалидности, обе стороны (с предъявлением оригинала);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справка медицинского учреждения, подтверждающая использование для передвижения кресла-коляски.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-копия </w:t>
      </w:r>
      <w:proofErr w:type="gram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СНИЛС(</w:t>
      </w:r>
      <w:proofErr w:type="gram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предъявлением оригинала).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получения консультации по условиям получения услуги сопровождения, а также предоставления пакета документов для ее получения необходимо обратиться в отдел по работе с гражданами департамента социальной политики администрации города Перми: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Мотовилихинский район: ул.Уральская,36,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114а, тел. 260-35-15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Свердловский район: Комсомольский пр., 71,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8, тел. 244-30-90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Индустриальный район: ул.Мира,15,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614, тел. 227-94-44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Кировский район: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ул.Закамская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26,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23, тел. 283-34-05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Ленинский, Дзержинский район: ул.Ленина,85, каб.11, тел. 236-10-36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Орджоникидзевский район: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ул.Щербакова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24, </w:t>
      </w:r>
      <w:proofErr w:type="spellStart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103, тел. 263-52-21</w:t>
      </w:r>
    </w:p>
    <w:p w:rsidR="00E32196" w:rsidRPr="00E32196" w:rsidRDefault="00E32196" w:rsidP="00E32196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2196" w:rsidRPr="00E32196" w:rsidRDefault="00E32196" w:rsidP="00E3219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Часы приема: понедельник, среда, пятница с 09.00 до 13.00 четверг с 14.00 до 18.00</w:t>
      </w:r>
    </w:p>
    <w:p w:rsidR="00E32196" w:rsidRPr="00E32196" w:rsidRDefault="00E32196" w:rsidP="00E32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7E92" w:rsidRDefault="00E27E92">
      <w:bookmarkStart w:id="0" w:name="_GoBack"/>
      <w:bookmarkEnd w:id="0"/>
    </w:p>
    <w:sectPr w:rsidR="00E2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1"/>
    <w:rsid w:val="008C6BE1"/>
    <w:rsid w:val="00E27E92"/>
    <w:rsid w:val="00E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378E-CB52-43CC-B524-E87051B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">
    <w:name w:val="txt"/>
    <w:basedOn w:val="a0"/>
    <w:rsid w:val="00E32196"/>
  </w:style>
  <w:style w:type="character" w:customStyle="1" w:styleId="red">
    <w:name w:val="red"/>
    <w:basedOn w:val="a0"/>
    <w:rsid w:val="00E32196"/>
  </w:style>
  <w:style w:type="character" w:styleId="a3">
    <w:name w:val="Strong"/>
    <w:basedOn w:val="a0"/>
    <w:uiPriority w:val="22"/>
    <w:qFormat/>
    <w:rsid w:val="00E32196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3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2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2019-10-21T07:54:00Z</dcterms:created>
  <dcterms:modified xsi:type="dcterms:W3CDTF">2019-10-21T07:55:00Z</dcterms:modified>
</cp:coreProperties>
</file>