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12" w:rsidRPr="00462512" w:rsidRDefault="00462512" w:rsidP="0046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5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400"/>
        <w:gridCol w:w="1535"/>
        <w:gridCol w:w="1596"/>
        <w:gridCol w:w="925"/>
        <w:gridCol w:w="2113"/>
        <w:gridCol w:w="1264"/>
        <w:gridCol w:w="1355"/>
        <w:gridCol w:w="1011"/>
        <w:gridCol w:w="1603"/>
        <w:gridCol w:w="1358"/>
        <w:gridCol w:w="814"/>
      </w:tblGrid>
      <w:tr w:rsidR="00462512" w:rsidRPr="00462512" w:rsidTr="00462512">
        <w:trPr>
          <w:trHeight w:val="105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Ф.И.О. специалистов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врачей,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специалистов со средним медицинским образованием)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Занимаемая должность</w:t>
            </w:r>
          </w:p>
        </w:tc>
        <w:tc>
          <w:tcPr>
            <w:tcW w:w="97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Диплом об образовании</w:t>
            </w:r>
          </w:p>
        </w:tc>
        <w:tc>
          <w:tcPr>
            <w:tcW w:w="85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Сертификат специалиста</w:t>
            </w:r>
          </w:p>
        </w:tc>
      </w:tr>
      <w:tr w:rsidR="00462512" w:rsidRPr="00462512" w:rsidTr="00462512">
        <w:trPr>
          <w:trHeight w:val="9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Серия,  №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Дата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выдачи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Место учебы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Специальность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Серия,  №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Дата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выдачи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Место учебы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Специальность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Срок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действия</w:t>
            </w:r>
          </w:p>
        </w:tc>
      </w:tr>
      <w:tr w:rsidR="00462512" w:rsidRPr="00462512" w:rsidTr="00462512">
        <w:trPr>
          <w:trHeight w:val="186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Абдуллоев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Рахимжон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Исматжонович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брат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117224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0181065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02.07.2014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ГАОУ СПО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Тюменской области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"Тобольский медицинский колледж имени Володи Солдатова"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0872240212846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02.07.2014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ГАОУ СПО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Тюменской области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"Тобольский медицинский колледж имени Володи Солдатова"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6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Архипова Наталья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 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 2608163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21.06.2002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 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0586240988327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09.06.2017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3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Бердиев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Абдулло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Гиесидинович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 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118624  2508553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0586241541342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21.12.2018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18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4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Баянова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Галина Владимировна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Старшая медицинская сестра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высшей квалификационной категории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"Физиотерапия"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ЗТ-I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464358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01.03.1987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1112241756295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Некоммерческое образовательное частное учреждение дополнительного профессионального образования учебно-информационный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2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1225783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06.04.2005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ГОУ СПО 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Тюменской области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Ишимское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 училище"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Организатор и преподаватель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сестринского дела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</w:tr>
      <w:tr w:rsidR="00462512" w:rsidRPr="00462512" w:rsidTr="00462512">
        <w:trPr>
          <w:trHeight w:val="163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Бучельникова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Вера Владимировна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1300378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26.06.2003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1112241756290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Некоммерческое образовательное частное учреждение дополнительного профессионального образования учебно-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информационный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4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6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Боровикова Елена Викторовна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118624   1860223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 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Баженова Людмила Яковлевна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Ю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471206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01.03.1976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 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07.05.2015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6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Бреус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Ольга Николаевна 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УТ № 331323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30.06.1995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Омское медицинское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училиже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Западно-Сибирской железной дороги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0586240988149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05.05.2017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Бюджетное учреждение высшего образования Ханты-Мансийского автономного округа - Югры "Ханты-Мансийская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Сестринское дело 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9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Васильева Зинаида Кирилловна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 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515047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02.03.1988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Канашское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училище Минздрава ЧАССР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фельдшер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0586241541340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23.11.2018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10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Ветлугина Татьяна Николаевна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Старшая 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0601950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29.06.2001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Тобольское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 им. В. Солдатова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05.05.2017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КМ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66057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29.02.2012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ФГБОУ ВПО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"Челябинский государственный университет"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Финансы и кредит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Экономист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16.12.2015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Организация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сестринского дела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11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Ведеркина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Галина Яковлева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497044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01.03.1988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04.05.2018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Витрук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Лариса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093363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11.06.1994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0586240483068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29.05.2015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Глухарева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Альфия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Рахимжановна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414349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02.07.1980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0586240483626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1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Гафарова Римма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Ханафеевна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244273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05.03.1982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Тарское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1112241756289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Некоммерческое образовательное частное учреждение дополнительного профессиона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льного образования учебно-информационный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15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Гомеев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Родион Дмитриевич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 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118624  1860184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1177241821537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08.11.2018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Общество с ограниченной ответственностью "Учебный центр дополнительного профессионального образования обучения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Спецстандарт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Головина Раиса Васильевна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170808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29.06.1991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03.11.2017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229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Грылева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Людмила Викторовна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 4805788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26.06.2006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Государственное образовательное учреждение высшего профессионального образования Ханты-Мансийского автономного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округа - Югры "Ханты-Мансийский государственный медицинский институт"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0159241116261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01.12.2017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"Пермский государственный медицинский университет имени академика Е.А. Вагнера"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5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Доропей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Ирина Михайловна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Инструктор-методист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ВСГ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5387757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25.06.2010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ГОУ ВПО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"Югорский государственный университет"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Физическая культура и спорт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Специалист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0155240898761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29.02.2016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ГБОУ ВПО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"Омский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физкультура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8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19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Емельянцева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Юлия Валерьевна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Старшая 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6451503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24.06.2007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ВПО ХМАО - Югры "Ханты-Мансийский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государственный медицинская институт"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1112241680016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24.05.2018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Некоммерческое образовательное частное учреждение дополнительного профессионального образования учебно-информацион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Физиотерапия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8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20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Дракунова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Наталия Сергеевна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093369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11.06.1994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1112241756294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Некоммерческое образовательное частное учреждение дополнительного профессионального образования учебно-информационный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21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Ефимова Людмила Семеновна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 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846077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03.07.1981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Канашское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училище 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0586240483082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29.05.2015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8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22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Жержевская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Лариса Александровна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012754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02.03.1989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1112241756293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Некоммерческое образовательное частное учреждение дополнительного профессионального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образования учебно-информационный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23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Жданова Галина Александровна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Щ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285590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27.02.1975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0586240988074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21.04.2017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0586240482665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06.02.2015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24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Запольский Станислав Валерьевич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брат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170727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02.03.1991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национальное 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0586240987801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25.11.2016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Зольникова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Анна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Влагиленовна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736674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05.12.1997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Тюменский медицинский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колледж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06.03.2015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 xml:space="preserve">государственная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26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Исанбаева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Аниса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Зияфовна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228548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30.07.1990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Омское медицинское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0586240988313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09.06.2017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27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Иванова Лена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Айдмухамедовна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607493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25.06.1993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Тобольское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 им. В. Солдатова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0586240164357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31.10.2014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Илюхина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Людмила Петровна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ЕТ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713577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02.07.1981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Валуйское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 училище Белгородской области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1164241613297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Частно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учреждение "Образовательная организация дополнительного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профессиоанльного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образования "Международная академия экспертизы и оценки"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8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29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Исаева Елена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4757653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09.10.2008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ГОУ СПО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Калинское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 училище"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1112241805732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Некоммерческое образовательное частное учреждение дополнительного профессионального образования учебно-информационный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Ишметова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Елена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1300620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27.06.2001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 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0586240988423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01.12.2017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Крюкова Ирина Николаевна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497046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01.03.1988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0586240988331</w:t>
            </w: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09.06.2017</w:t>
            </w:r>
          </w:p>
        </w:tc>
        <w:tc>
          <w:tcPr>
            <w:tcW w:w="29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ная медицинская академия"</w:t>
            </w:r>
          </w:p>
        </w:tc>
        <w:tc>
          <w:tcPr>
            <w:tcW w:w="18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Медицинский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массаж</w:t>
            </w:r>
          </w:p>
        </w:tc>
        <w:tc>
          <w:tcPr>
            <w:tcW w:w="12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ВСГ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4994931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29.11.2010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ФГОУ ВПО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"Уральский государственный университет физической культуры"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Специалист по адаптивной культуре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</w:tr>
      <w:tr w:rsidR="00462512" w:rsidRPr="00462512" w:rsidTr="00462512">
        <w:trPr>
          <w:trHeight w:val="163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32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Кремина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Ольга Афанасьева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Старшая 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312759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28.02.1978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05862409885487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07.03.2018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1225781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06.04.2005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ГОУ СПО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Тюменской области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Ишимское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 училище"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дело Организатор и преподаватель сестринского дела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0586240987803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25.11.2016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33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Коновалова Евгения Васильевна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Инструктор-методист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по лечебной физкультуре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4305485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01.07.2004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Омский областной 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медицинский колледж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0586240987802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25.11.2016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 xml:space="preserve">"Ханты-Мансийская государственная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0586240483106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34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Колмакова Ирма Филипповна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720681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28.06.1972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Омское медицинское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04.05.2018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52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Куликова Виктория Александровна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5520500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18.06.2005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ГОУ СПО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"Медицинское училище"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0586240164360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31.10.2014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8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53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Конева Людмила Александровна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 1261348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24.06.2007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профессионального образования Ханты-Мансийского автономного округа - Югры "Ханты-Мансийская государственный медицинский институт"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0586240988140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05.05.2017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54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Лукарева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Евгения Сергеевна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093370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11.06.1994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1112241756292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55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Лесная Наталья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ЖТ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725531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28.02.1985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Омское областное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0586240164361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31.10.2014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68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56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Матрунчик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Гузель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Маликовна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3122844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23.06.2003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Медногорское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05860241541277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 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57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Маковецкая Ольга Александровна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456326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01.03.1980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Омское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0586240988391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03.11.2017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58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Мавлютова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Эльза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Абдулхабировна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769519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27.06.1997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Омский областной 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медицинский колледж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 общей практики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0586240988142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05.05.2017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1177241851245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19.11.2018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Общество с ограниченной ответственностью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Хорс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-Групп"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41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59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Мадюдина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Елена Витальевна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процедурной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866143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29.02.1988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Севастопольское медицинское училище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 xml:space="preserve">им.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Ж.Дерюгиной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05.05.2017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60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Морошкина Людмила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170531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25.06.1991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09.06.2017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 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61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Минхаиров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Рамиль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Фаридович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брат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1038675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23.06.2000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Омский областной 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медицинский колледж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Зубной врач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Стоматология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0586240483073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29.05.2015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229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62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Мулланурова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Римма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Абдугалимовна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55 БО 0000701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01.07.2009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БОУ Омской области "Медицинский колледж"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0159241115245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09.10.2017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Федеральное государственное бюджетное образовательное учреждение высшего образования "Пермский государственный медицинский университет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имени академика Е.А. Вагнера" Министерства здравоохранения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14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63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Мирон Руслана Борисовна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118624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1860228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8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64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Набока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Лилия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736567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29.05.1998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1112241805834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Некоммерческое образовательное частное учреждение дополнительного профессионального образования учебно-информационный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65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Нейматов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Эльвин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Ният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оглы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брат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 4772226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29.06.2004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Омский медицинский колледж Министерства здравоохранения Российской Федерации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0155060123623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25.04.2015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Государственное бюджетное образовательное учреждение высшего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профессионального образования "Омский государственный медицинский университет"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66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Наливко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Светлана Валерьевна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 0602859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24.05.1999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 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Акушерское дело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0586240482760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28.02.2015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67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Новокшонова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Светлана Георгиевна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 по лечебной физкультуре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7022621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26.06.2007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ГОУ СПО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Уржумское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 училище"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0586240988334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09.06.22017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0586240987873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21.12.2016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85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68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Ниязов Искандер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Даниалович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брат палатный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4305891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03.07.2004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Тарский филиал ГОУ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"Омский областной медицинский колледж"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Лечебное дело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0586240482639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20.12.2014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Анестезиология и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ремниматология</w:t>
            </w:r>
            <w:proofErr w:type="spellEnd"/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1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69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Облогина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Вера Васильевна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Инструктор-методист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КП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39950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26.01.2013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ФГБОУ ВПО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"Югорский государственный университет"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Физическая культура и спорт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Специалист по физической культуре и спорту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 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70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Очеповская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Диана Сергеевна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 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115524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0189902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03.07.204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БОУ Омской области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"Медицинский колледж"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физкультура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0755240611616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01.07.2015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БОУ Омской области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"Центр повышения квалификации работников здравоохранения"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6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71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Отбойщикова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Надежда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1185624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1860151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27.06.2017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72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Осипова Анастасия Юрьевна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45 СПА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0000366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25.06.2011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ГБО СПО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"Курганский базовый медицинский колледж"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 xml:space="preserve">государственная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6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73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Ожгибесова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Клавдия Владимировна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ЖТ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785482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03.07.1985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0586240482667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06.02.2015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0586240483630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74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Пляченко Наталья Ильинична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414092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28.02.1983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0586240483777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31.05.2016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0586240482880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03.04.2015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78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75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Протасова Елена Александровна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170509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02.03.1991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 национальное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1112241756291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12.11.2018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Некоммерческое образовательное частное учреждение дополнительного профессионального образования учебно-информационный центр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КОМПиЯ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76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Петрова Наталья Ивановна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процедурной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0203474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26.06.1998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Министерство здравоохранения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Шадринское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 общей практики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05.05.2017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77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Плесовских Екатерина Ивановна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012481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04.07.1989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0586240164362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31.10.2014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78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Перевозкина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Любовь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2608170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21.06.2002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03.11.2017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79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Рустамова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Ольга Александровна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ЖТ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219616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27.02.1984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национальное 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0586240483634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80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Саютина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Вера Александровна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ЖТ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785151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03.08.1985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31.05.2016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81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Семенова Надежда Алексеевна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Ч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214679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03.03.1972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Ялуторовское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медицинское училище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82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Семенова Татьяна Витальевна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012779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02.03.1989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83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Сизова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Марина Юрьевна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 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ЖТ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785819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03.07.1985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0586240987844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25.11.2016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 xml:space="preserve">государственная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84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Семина Дарья Юрьевна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118624  2508551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Аккредитация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30.06.2018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85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Сайдашева Валентина Ивановна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Главная медицинская сестра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467451</w:t>
            </w:r>
          </w:p>
        </w:tc>
        <w:tc>
          <w:tcPr>
            <w:tcW w:w="15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26.06.1989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0586240987965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10.03.2017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Организация сестринского дела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0586240483822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31.05.2016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КТ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78036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03.05.2013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ГБОУ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"Тюменская государственная медицинская академия"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Менеджер  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0586240483498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25.12.2015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Диетология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3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86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Селева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Гульфинур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ПТ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616552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29.06.1991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1172240610035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11.06.2015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АНО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Учебно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--методический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информационный центр"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Функциональная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диагностика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87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Смольникова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Елена Николаевна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УТ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093223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24.06.1995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национальное 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0586240483637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294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88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Спиридонова Татьяна Анатольевна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Инструктор-методист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ВСА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0146966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28.06.2008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ФГОУ ВПО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"Сибирский государственный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университет физической культуры и спорта"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Физическая культура для лиц с отклонениями в состоянии здоровья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(адаптивная физическая культура)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 xml:space="preserve">Специалист по адаптивной 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 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89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Скрицкая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Татьяна Александровна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86 ПА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0001129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11.08.2009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ВПО ХМАО - Югры "Ханты-Мансийский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государственный медицинская институт"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06.02.2015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90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Соколова Раиса Алексеевна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Инструктор по лечебной физкультуре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312780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28.02.1978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0586240483083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29.05.2015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Лечебная физкультура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53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91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Табуева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Алёна Владимировна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 6439273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28.06.2006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Государственное образовательное учреждение среднего профессионального образования 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Шадринский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медицинский колледж"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05862404836396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Бюджетное учреждение высшего образования Ханты-Мансийского автономного округа - Югры "Ханты-Мансийская государствен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92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Туйгунова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Разалия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Гильметдиновна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474268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04.07.1989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Медногорское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0586240164033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28.03.2014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 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0586240164145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06.06.2014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(процедурный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кабинет)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93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Федоришина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Татьяна Владимировна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И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672077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28.02.1977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 национальное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31.05.2016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 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76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94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Хабибулина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Марина Валерьевна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0602333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28.06.2000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0586240482961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07.05.2015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Физиотерапия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95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Ходжич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Елена Михайловна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СВ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1300467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28.06.2000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0586240987810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25.11.2016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51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96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Щепеткина Светлана Ивановна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РТ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203474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23.06.1992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 национальное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1177241851244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19.11.2018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Общество с ограниченной ответственностью "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Хорс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-Групп"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0586240164288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30.09.2014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97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Шишкина Софья Сергеевна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118605  0000352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26.06.2015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 государственная медицинская академия"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26.06.2015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0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98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Шаяхметов Рафик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Тимерханович</w:t>
            </w:r>
            <w:proofErr w:type="spellEnd"/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брат по массажу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1300639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26.06.2003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Ханты-Мансийское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0586240987812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25.04.2016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Медицинский массаж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620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lastRenderedPageBreak/>
              <w:t>99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Чазова Анастасия Михайловна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палатная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СБ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1599836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06.07.2001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Свердловский областной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медицинский колледж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09.06.2017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470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100</w:t>
            </w:r>
          </w:p>
        </w:tc>
        <w:tc>
          <w:tcPr>
            <w:tcW w:w="3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Эшназарова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Зилола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Абдужалиловна</w:t>
            </w:r>
            <w:proofErr w:type="spellEnd"/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</w:t>
            </w:r>
          </w:p>
        </w:tc>
        <w:tc>
          <w:tcPr>
            <w:tcW w:w="34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114208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0008025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20.06.2016</w:t>
            </w:r>
          </w:p>
        </w:tc>
        <w:tc>
          <w:tcPr>
            <w:tcW w:w="27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ГБПОУ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"Кемеровский областной медицинский колледж"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г. Кемерово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дело 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0842080004618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27.06.2016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ГБПОУ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"Кемеровский областной медицинский колледж"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г. Кемерово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4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0586240988426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01.12.2017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БУ ВО Ханты-Мансийского автономного округа - </w:t>
            </w: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югры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 xml:space="preserve"> "Ханты-Мансийская государственная медицинская академия"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Физотерапия</w:t>
            </w:r>
            <w:proofErr w:type="spellEnd"/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14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rPr>
                <w:rFonts w:ascii="Arial" w:eastAsia="Times New Roman" w:hAnsi="Arial" w:cs="Arial"/>
                <w:color w:val="636363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420800001591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(профессиональная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переподготовка)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29.06.2016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ГБПОУ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"Кемеровский областной медицинский колледж"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г. Кемерово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в педиатрии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0842080002977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29.06.2016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ГБПОУ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"Кемеровский областной медицинский колледж"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г. Кемерово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в педиатрии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  <w:tr w:rsidR="00462512" w:rsidRPr="00462512" w:rsidTr="00462512">
        <w:trPr>
          <w:trHeight w:val="765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101</w:t>
            </w:r>
          </w:p>
        </w:tc>
        <w:tc>
          <w:tcPr>
            <w:tcW w:w="3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Яковлева Любовь Петровна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Медицинская сестра по физиотерапии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Щ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№ 287558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27.02.1975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proofErr w:type="spellStart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Шадринское</w:t>
            </w:r>
            <w:proofErr w:type="spellEnd"/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медицинское училище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0586240483784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31.05.2016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БУ ВО ХМАО - Югры "Ханты-Мансийская</w:t>
            </w: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br/>
              <w:t>государственная медицинская академия"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Сестринское дело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512" w:rsidRPr="00462512" w:rsidRDefault="00462512" w:rsidP="00462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462512">
              <w:rPr>
                <w:rFonts w:ascii="Arial" w:eastAsia="Times New Roman" w:hAnsi="Arial" w:cs="Arial"/>
                <w:color w:val="636363"/>
                <w:lang w:eastAsia="ru-RU"/>
              </w:rPr>
              <w:t>5 лет</w:t>
            </w:r>
          </w:p>
        </w:tc>
      </w:tr>
    </w:tbl>
    <w:p w:rsidR="002D73F6" w:rsidRDefault="002D73F6">
      <w:bookmarkStart w:id="0" w:name="_GoBack"/>
      <w:bookmarkEnd w:id="0"/>
    </w:p>
    <w:sectPr w:rsidR="002D73F6" w:rsidSect="00462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2"/>
    <w:rsid w:val="002D73F6"/>
    <w:rsid w:val="00405772"/>
    <w:rsid w:val="004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5FD9"/>
  <w15:chartTrackingRefBased/>
  <w15:docId w15:val="{4CE69883-526B-4B69-A0B5-ACB4640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4294</Words>
  <Characters>24477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2019-09-09T06:47:00Z</dcterms:created>
  <dcterms:modified xsi:type="dcterms:W3CDTF">2019-09-09T06:47:00Z</dcterms:modified>
</cp:coreProperties>
</file>