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Spacing w:w="0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3215"/>
        <w:gridCol w:w="1655"/>
        <w:gridCol w:w="2238"/>
      </w:tblGrid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наличие сертификата специалиста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Дарбаидзе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Борисова О.А.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заведующая поликлиникой филиала №1, врач кардиолог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Смирнова И.М.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заведующая поликлиникой, врач терапевт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Почкун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заведующая терапевтическим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отделнием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поликлиники, врач терапевт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Головина Л.И.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Вишнякова О.В.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Переверзина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- терапевт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Дадашина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Т.Н.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Аношкина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Шомко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Т.П.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заведующая отделением медицинской профилактики, врач терапевт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Хестанова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Выдайко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Н.Т.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Тарасевич Н.А.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Андреева Т.К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терапевт участковый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Матюшкина О.П.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Титова Г.Н.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Власова Е.Я.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заведующая филиалом №4, врач акушер-гинеколог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Гаврилова Л.А.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Зайцева Н.М.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вторая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Сурначева Е.Ю.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Хадзарагов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В.Б.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Бабкова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Антонова М.С.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Фоменкова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Фатеева Л.А.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отоларинголог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Чибисов В.С.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отоларинголог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Чибисов С.В.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отоларинголог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Фадеев С.В.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Магеррамов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С.Н.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Попова Н.В.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рентгенолог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Разоренова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А.Ф.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заведующая лабораторией, врач клинической лабораторной диагностики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Герасимова В.А.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клинической  лабораторной диагностики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Фадеева Г.Д.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клинической  лабораторной диагностики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Токарева В.В.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Антонович Ж.А.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вторая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Прудников С.Ю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вторая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Казюлин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Ушакова Л.С.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вторая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Почкун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Панченко А.В.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Сорокин А.Н.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Сергеева Ю.И.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Врач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функц.диагностики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Терещенко А.В.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Власов Е.В.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заведующий поликлиникой филиала №4, врач хирург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Базаров С.М.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Мамай Л.Б.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Прудникова Т.И.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Нестерова Ю.А.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Пульчева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Бурич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И.М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Груздева В.И.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Мередова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Х.А.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Рудюк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Л.Н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Ерохина И.П.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Мосолова А.Н.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Таратурина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Крюченкова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Катанова Т.Г.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Груздева В.И.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Мередова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Х.А.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Мед.сестра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функц.диагн-ки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Чернова И.В.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Фельдшер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довр.кабинета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Ксенофонтова Л.И.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Фельдшер </w:t>
            </w: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довр.кабинета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Козлова В.А.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lastRenderedPageBreak/>
              <w:t>Ананьева О.П.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Кондратюк Н.А.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Шлипкина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Бращенко</w:t>
            </w:r>
            <w:proofErr w:type="spellEnd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высшая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Золотарева Е.О.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Глухова В.Д.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Васильева Л.А.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Фельдшер-лаборант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Ефимова С.Д.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Петрунина И.А.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i/>
                <w:i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первая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Каплина В.Д.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Воронкова Н.В.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  <w:tr w:rsidR="00F269C7" w:rsidRPr="00F269C7" w:rsidTr="00F269C7">
        <w:trPr>
          <w:tblCellSpacing w:w="0" w:type="dxa"/>
        </w:trPr>
        <w:tc>
          <w:tcPr>
            <w:tcW w:w="214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Лебедева Е.С</w:t>
            </w:r>
          </w:p>
        </w:tc>
        <w:tc>
          <w:tcPr>
            <w:tcW w:w="306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Мед.регистратор</w:t>
            </w:r>
            <w:proofErr w:type="spellEnd"/>
          </w:p>
        </w:tc>
        <w:tc>
          <w:tcPr>
            <w:tcW w:w="157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F269C7" w:rsidRPr="00F269C7" w:rsidRDefault="00F269C7" w:rsidP="00F269C7">
            <w:pPr>
              <w:spacing w:after="0" w:line="480" w:lineRule="auto"/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</w:pPr>
            <w:r w:rsidRPr="00F269C7">
              <w:rPr>
                <w:rFonts w:ascii="Helvetica" w:eastAsia="Times New Roman" w:hAnsi="Helvetica" w:cs="Times New Roman"/>
                <w:color w:val="757575"/>
                <w:sz w:val="18"/>
                <w:szCs w:val="18"/>
                <w:lang w:eastAsia="ru-RU"/>
              </w:rPr>
              <w:t>нет</w:t>
            </w:r>
          </w:p>
        </w:tc>
      </w:tr>
    </w:tbl>
    <w:p w:rsidR="005D012E" w:rsidRDefault="005D012E">
      <w:bookmarkStart w:id="0" w:name="_GoBack"/>
      <w:bookmarkEnd w:id="0"/>
    </w:p>
    <w:sectPr w:rsidR="005D012E" w:rsidSect="00F26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FC"/>
    <w:rsid w:val="005D012E"/>
    <w:rsid w:val="00AC60FC"/>
    <w:rsid w:val="00F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20B3-A597-4F70-B8DC-01BBC45C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2019-11-06T11:47:00Z</dcterms:created>
  <dcterms:modified xsi:type="dcterms:W3CDTF">2019-11-06T11:48:00Z</dcterms:modified>
</cp:coreProperties>
</file>