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87" w:rsidRPr="006F2087" w:rsidRDefault="006F2087" w:rsidP="006F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87">
        <w:rPr>
          <w:rFonts w:ascii="Tahoma" w:eastAsia="Times New Roman" w:hAnsi="Tahoma" w:cs="Tahoma"/>
          <w:color w:val="000000"/>
          <w:sz w:val="29"/>
          <w:szCs w:val="29"/>
          <w:shd w:val="clear" w:color="auto" w:fill="FFFFFF"/>
          <w:lang w:eastAsia="ru-RU"/>
        </w:rPr>
        <w:t>Перечень отделений КГБУЗ «Артемовская городская больница №2», участвующих в предоставлении платных медицинских услуг и их режим работы</w:t>
      </w:r>
      <w:r w:rsidRPr="006F208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5178"/>
        <w:gridCol w:w="3285"/>
      </w:tblGrid>
      <w:tr w:rsidR="006F2087" w:rsidRPr="006F2087" w:rsidTr="006F2087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Отделения, участвующих в предоставлении платных медицинских услуг населению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Режим работы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Рентгенологическое  отделение</w:t>
            </w:r>
            <w:proofErr w:type="gramEnd"/>
          </w:p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16.00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Дерматовенерологическое  отделение</w:t>
            </w:r>
            <w:proofErr w:type="gramEnd"/>
          </w:p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 с иностранными гражданами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16.30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12.30 до 14.30</w:t>
            </w:r>
          </w:p>
        </w:tc>
      </w:tr>
      <w:tr w:rsidR="006F2087" w:rsidRPr="006F2087" w:rsidTr="006F2087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Отделение медицинских профилактических осмотров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11.45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Кабинет инфекционных заболеваний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15.00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Централизованная лаборатория клинической микробиологии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16.00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6.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Централизованная иммунологическая лаборатория (СПИД)</w:t>
            </w:r>
          </w:p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 выдача сертификатов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12.00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12.30 до 14.00</w:t>
            </w:r>
          </w:p>
        </w:tc>
      </w:tr>
      <w:tr w:rsidR="006F2087" w:rsidRPr="006F2087" w:rsidTr="006F2087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7.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Клинико-диагностическая лаборатория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 08.00 до 16.00</w:t>
            </w:r>
          </w:p>
        </w:tc>
      </w:tr>
      <w:tr w:rsidR="006F2087" w:rsidRPr="006F2087" w:rsidTr="006F20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87" w:rsidRPr="006F2087" w:rsidRDefault="006F2087" w:rsidP="006F2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6F2087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Обеденный перерыв с 12.00 до 12.30</w:t>
            </w:r>
          </w:p>
        </w:tc>
      </w:tr>
    </w:tbl>
    <w:p w:rsidR="00531A74" w:rsidRDefault="00531A74">
      <w:bookmarkStart w:id="0" w:name="_GoBack"/>
      <w:bookmarkEnd w:id="0"/>
    </w:p>
    <w:sectPr w:rsidR="005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BA"/>
    <w:rsid w:val="00531A74"/>
    <w:rsid w:val="006F2087"/>
    <w:rsid w:val="009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404A-630B-4606-800E-527A013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2019-11-22T06:12:00Z</dcterms:created>
  <dcterms:modified xsi:type="dcterms:W3CDTF">2019-11-22T06:12:00Z</dcterms:modified>
</cp:coreProperties>
</file>