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779" w:rsidRPr="005D1779" w:rsidRDefault="005D1779" w:rsidP="005D1779">
      <w:pPr>
        <w:shd w:val="clear" w:color="auto" w:fill="FFFFFF"/>
        <w:spacing w:after="150" w:line="420" w:lineRule="atLeast"/>
        <w:outlineLvl w:val="1"/>
        <w:rPr>
          <w:rFonts w:ascii="inherit" w:eastAsia="Times New Roman" w:hAnsi="inherit" w:cs="Arial"/>
          <w:b/>
          <w:bCs/>
          <w:color w:val="1E1E1E"/>
          <w:sz w:val="32"/>
          <w:szCs w:val="32"/>
          <w:lang w:eastAsia="ru-RU"/>
        </w:rPr>
      </w:pPr>
      <w:r w:rsidRPr="005D1779">
        <w:rPr>
          <w:rFonts w:ascii="inherit" w:eastAsia="Times New Roman" w:hAnsi="inherit" w:cs="Arial"/>
          <w:b/>
          <w:bCs/>
          <w:color w:val="1E1E1E"/>
          <w:sz w:val="32"/>
          <w:szCs w:val="32"/>
          <w:lang w:eastAsia="ru-RU"/>
        </w:rPr>
        <w:t>Медицинское заключение об отсутствии медицинских противопоказаний к владению оружием по форме N 002-О/у, дающей право на получение лицензии на ношение и приобретение оружия, необходимо владельцам (настоящим и будущим) следующих оружий:</w:t>
      </w:r>
    </w:p>
    <w:p w:rsidR="005D1779" w:rsidRPr="005D1779" w:rsidRDefault="005D1779" w:rsidP="005D1779">
      <w:pPr>
        <w:numPr>
          <w:ilvl w:val="0"/>
          <w:numId w:val="1"/>
        </w:numPr>
        <w:shd w:val="clear" w:color="auto" w:fill="FFFFFF"/>
        <w:spacing w:before="270" w:after="100" w:afterAutospacing="1" w:line="375" w:lineRule="atLeast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5D1779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любого охотничьего (стрелкового, для промысловых целей, включая пневматическое крупнокалиберное и охотничьи арбалеты);</w:t>
      </w:r>
    </w:p>
    <w:p w:rsidR="005D1779" w:rsidRPr="005D1779" w:rsidRDefault="005D1779" w:rsidP="005D1779">
      <w:pPr>
        <w:numPr>
          <w:ilvl w:val="0"/>
          <w:numId w:val="1"/>
        </w:numPr>
        <w:shd w:val="clear" w:color="auto" w:fill="FFFFFF"/>
        <w:spacing w:before="270" w:after="100" w:afterAutospacing="1" w:line="375" w:lineRule="atLeast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5D1779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нарезного или гладкоствольного (в т. ч. помпового ружья);</w:t>
      </w:r>
    </w:p>
    <w:p w:rsidR="005D1779" w:rsidRPr="005D1779" w:rsidRDefault="005D1779" w:rsidP="005D1779">
      <w:pPr>
        <w:numPr>
          <w:ilvl w:val="0"/>
          <w:numId w:val="1"/>
        </w:numPr>
        <w:shd w:val="clear" w:color="auto" w:fill="FFFFFF"/>
        <w:spacing w:before="270" w:after="100" w:afterAutospacing="1" w:line="375" w:lineRule="atLeast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5D1779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холодного по классификации ЭКЦ МВД;</w:t>
      </w:r>
    </w:p>
    <w:p w:rsidR="005D1779" w:rsidRPr="005D1779" w:rsidRDefault="005D1779" w:rsidP="005D1779">
      <w:pPr>
        <w:numPr>
          <w:ilvl w:val="0"/>
          <w:numId w:val="1"/>
        </w:numPr>
        <w:shd w:val="clear" w:color="auto" w:fill="FFFFFF"/>
        <w:spacing w:before="270" w:after="100" w:afterAutospacing="1" w:line="375" w:lineRule="atLeast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5D1779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спортивного (за исключением тренировочных видов);</w:t>
      </w:r>
    </w:p>
    <w:p w:rsidR="005D1779" w:rsidRPr="005D1779" w:rsidRDefault="005D1779" w:rsidP="005D1779">
      <w:pPr>
        <w:numPr>
          <w:ilvl w:val="0"/>
          <w:numId w:val="1"/>
        </w:numPr>
        <w:shd w:val="clear" w:color="auto" w:fill="FFFFFF"/>
        <w:spacing w:before="270" w:after="100" w:afterAutospacing="1" w:line="375" w:lineRule="atLeast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5D1779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любого травматического;</w:t>
      </w:r>
    </w:p>
    <w:p w:rsidR="005D1779" w:rsidRPr="005D1779" w:rsidRDefault="005D1779" w:rsidP="005D1779">
      <w:pPr>
        <w:numPr>
          <w:ilvl w:val="0"/>
          <w:numId w:val="1"/>
        </w:numPr>
        <w:shd w:val="clear" w:color="auto" w:fill="FFFFFF"/>
        <w:spacing w:before="270" w:after="100" w:afterAutospacing="1" w:line="375" w:lineRule="atLeast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5D1779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любого служебного (исключения делаются лишь для некоторых видов сигнальных пистолетов и ракетниц).</w:t>
      </w:r>
    </w:p>
    <w:p w:rsidR="005D1779" w:rsidRPr="005D1779" w:rsidRDefault="005D1779" w:rsidP="005D1779">
      <w:pPr>
        <w:shd w:val="clear" w:color="auto" w:fill="FFFFFF"/>
        <w:spacing w:after="150" w:line="375" w:lineRule="atLeast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5D1779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В Городской поликлинике №46 ДЗМ в отделении по оказанию платных услуг Вы можете пройти медицинскую комиссию и оформить справку на оружие с наркологом и психиатром за одно посещение в режиме «единого окна».</w:t>
      </w:r>
    </w:p>
    <w:p w:rsidR="005D1779" w:rsidRPr="005D1779" w:rsidRDefault="005D1779" w:rsidP="005D1779">
      <w:pPr>
        <w:shd w:val="clear" w:color="auto" w:fill="FFFFFF"/>
        <w:spacing w:after="150" w:line="375" w:lineRule="atLeast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5D1779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Медицинское освидетельствование включает в себя прохождение всех необходимых врачей, а также получение медицинского заключения об отсутствии в организме наркотических средств, психотропных веществ и их метаболитов, согласно приказу Минздрава РФ от 30.06.2016 №441н.</w:t>
      </w:r>
    </w:p>
    <w:p w:rsidR="005D1779" w:rsidRPr="005D1779" w:rsidRDefault="005D1779" w:rsidP="005D1779">
      <w:pPr>
        <w:shd w:val="clear" w:color="auto" w:fill="FFFFFF"/>
        <w:spacing w:after="150" w:line="375" w:lineRule="atLeast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5D1779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Важно помнить, что для химико-токсикологического исследования наличия в организме 10 групп наркотических средств, психотропных веществ и их метаболитов порция мочи в количестве 10-15 мл собирается в контейнер пластиковый универсальный. Сбор мочи проводится во время прохождения обследования, поэтому рекомендуем учитывать это при </w:t>
      </w:r>
      <w:r w:rsidRPr="005D1779">
        <w:rPr>
          <w:rFonts w:ascii="Arial" w:eastAsia="Times New Roman" w:hAnsi="Arial" w:cs="Arial"/>
          <w:color w:val="1E1E1E"/>
          <w:sz w:val="24"/>
          <w:szCs w:val="24"/>
          <w:lang w:eastAsia="ru-RU"/>
        </w:rPr>
        <w:lastRenderedPageBreak/>
        <w:t xml:space="preserve">посещении. Положительный результат теста возможен при лекарственных препаратов и веществ содержащих </w:t>
      </w:r>
      <w:proofErr w:type="spellStart"/>
      <w:r w:rsidRPr="005D1779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Фенобарбитал</w:t>
      </w:r>
      <w:proofErr w:type="spellEnd"/>
      <w:r w:rsidRPr="005D1779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 (</w:t>
      </w:r>
      <w:proofErr w:type="spellStart"/>
      <w:r w:rsidRPr="005D1779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корвалол</w:t>
      </w:r>
      <w:proofErr w:type="spellEnd"/>
      <w:r w:rsidRPr="005D1779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, валокордин, </w:t>
      </w:r>
      <w:proofErr w:type="spellStart"/>
      <w:r w:rsidRPr="005D1779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валосердин</w:t>
      </w:r>
      <w:proofErr w:type="spellEnd"/>
      <w:r w:rsidRPr="005D1779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), Кодеин (</w:t>
      </w:r>
      <w:proofErr w:type="spellStart"/>
      <w:r w:rsidRPr="005D1779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Туссин</w:t>
      </w:r>
      <w:proofErr w:type="spellEnd"/>
      <w:r w:rsidRPr="005D1779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 </w:t>
      </w:r>
      <w:proofErr w:type="spellStart"/>
      <w:proofErr w:type="gramStart"/>
      <w:r w:rsidRPr="005D1779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Плюс,Гликодин</w:t>
      </w:r>
      <w:proofErr w:type="gramEnd"/>
      <w:r w:rsidRPr="005D1779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,Тофф</w:t>
      </w:r>
      <w:proofErr w:type="spellEnd"/>
      <w:r w:rsidRPr="005D1779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 Плюс, </w:t>
      </w:r>
      <w:proofErr w:type="spellStart"/>
      <w:r w:rsidRPr="005D1779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Каффетин</w:t>
      </w:r>
      <w:proofErr w:type="spellEnd"/>
      <w:r w:rsidRPr="005D1779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 </w:t>
      </w:r>
      <w:proofErr w:type="spellStart"/>
      <w:r w:rsidRPr="005D1779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Колд,Инфлюнет</w:t>
      </w:r>
      <w:proofErr w:type="spellEnd"/>
      <w:r w:rsidRPr="005D1779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, </w:t>
      </w:r>
      <w:proofErr w:type="spellStart"/>
      <w:r w:rsidRPr="005D1779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Падевикс,Инфлюблок</w:t>
      </w:r>
      <w:proofErr w:type="spellEnd"/>
      <w:r w:rsidRPr="005D1779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, </w:t>
      </w:r>
      <w:proofErr w:type="spellStart"/>
      <w:r w:rsidRPr="005D1779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Терасил</w:t>
      </w:r>
      <w:proofErr w:type="spellEnd"/>
      <w:r w:rsidRPr="005D1779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 Д, </w:t>
      </w:r>
      <w:proofErr w:type="spellStart"/>
      <w:r w:rsidRPr="005D1779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Гриппекс</w:t>
      </w:r>
      <w:proofErr w:type="spellEnd"/>
      <w:r w:rsidRPr="005D1779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), а также некоторые снотворные (</w:t>
      </w:r>
      <w:proofErr w:type="spellStart"/>
      <w:r w:rsidRPr="005D1779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феназепам</w:t>
      </w:r>
      <w:proofErr w:type="spellEnd"/>
      <w:r w:rsidRPr="005D1779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), кондитерские изделия с маком.</w:t>
      </w:r>
    </w:p>
    <w:p w:rsidR="005D1779" w:rsidRPr="005D1779" w:rsidRDefault="005D1779" w:rsidP="005D1779">
      <w:pPr>
        <w:shd w:val="clear" w:color="auto" w:fill="FFFFFF"/>
        <w:spacing w:after="150" w:line="375" w:lineRule="atLeast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5D1779">
        <w:rPr>
          <w:rFonts w:ascii="Arial" w:eastAsia="Times New Roman" w:hAnsi="Arial" w:cs="Arial"/>
          <w:color w:val="E32213"/>
          <w:sz w:val="24"/>
          <w:szCs w:val="24"/>
          <w:lang w:eastAsia="ru-RU"/>
        </w:rPr>
        <w:t>При получении справок для ГИБДД, на оружие, на право управления маломерным судном Вы можете бесплатно пройти медицинский осмотр у врача стоматолога!</w:t>
      </w:r>
    </w:p>
    <w:p w:rsidR="005D1779" w:rsidRPr="005D1779" w:rsidRDefault="005D1779" w:rsidP="005D1779">
      <w:pPr>
        <w:shd w:val="clear" w:color="auto" w:fill="FFFFFF"/>
        <w:spacing w:after="150" w:line="240" w:lineRule="auto"/>
        <w:jc w:val="center"/>
        <w:outlineLvl w:val="1"/>
        <w:rPr>
          <w:rFonts w:ascii="inherit" w:eastAsia="Times New Roman" w:hAnsi="inherit" w:cs="Arial"/>
          <w:b/>
          <w:bCs/>
          <w:color w:val="A7358B"/>
          <w:sz w:val="33"/>
          <w:szCs w:val="33"/>
          <w:lang w:eastAsia="ru-RU"/>
        </w:rPr>
      </w:pPr>
      <w:r w:rsidRPr="005D1779">
        <w:rPr>
          <w:rFonts w:ascii="inherit" w:eastAsia="Times New Roman" w:hAnsi="inherit" w:cs="Arial"/>
          <w:b/>
          <w:bCs/>
          <w:color w:val="A7358B"/>
          <w:sz w:val="33"/>
          <w:szCs w:val="33"/>
          <w:lang w:eastAsia="ru-RU"/>
        </w:rPr>
        <w:t>Требования к оформлению справки на оружие</w:t>
      </w:r>
    </w:p>
    <w:p w:rsidR="005D1779" w:rsidRPr="005D1779" w:rsidRDefault="005D1779" w:rsidP="005D1779">
      <w:pPr>
        <w:numPr>
          <w:ilvl w:val="0"/>
          <w:numId w:val="2"/>
        </w:numPr>
        <w:shd w:val="clear" w:color="auto" w:fill="FFFFFF"/>
        <w:spacing w:after="100" w:afterAutospacing="1" w:line="375" w:lineRule="atLeast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5D1779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Граждане РФ старше 18 лет</w:t>
      </w:r>
    </w:p>
    <w:p w:rsidR="005D1779" w:rsidRPr="005D1779" w:rsidRDefault="005D1779" w:rsidP="005D1779">
      <w:pPr>
        <w:numPr>
          <w:ilvl w:val="0"/>
          <w:numId w:val="2"/>
        </w:numPr>
        <w:shd w:val="clear" w:color="auto" w:fill="FFFFFF"/>
        <w:spacing w:before="270" w:after="100" w:afterAutospacing="1" w:line="375" w:lineRule="atLeast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5D1779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Граждане РФ, имеющие ПОСТОЯННУЮ регистрацию в Москве, независимо от округа прописки</w:t>
      </w:r>
    </w:p>
    <w:p w:rsidR="005D1779" w:rsidRPr="005D1779" w:rsidRDefault="005D1779" w:rsidP="005D1779">
      <w:pPr>
        <w:numPr>
          <w:ilvl w:val="0"/>
          <w:numId w:val="2"/>
        </w:numPr>
        <w:shd w:val="clear" w:color="auto" w:fill="FFFFFF"/>
        <w:spacing w:before="270" w:after="100" w:afterAutospacing="1" w:line="375" w:lineRule="atLeast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5D1779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Граждане РФ, имеющие регистрацию </w:t>
      </w:r>
      <w:proofErr w:type="gramStart"/>
      <w:r w:rsidRPr="005D1779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в других регионов</w:t>
      </w:r>
      <w:proofErr w:type="gramEnd"/>
      <w:r w:rsidRPr="005D1779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 (в </w:t>
      </w:r>
      <w:proofErr w:type="spellStart"/>
      <w:r w:rsidRPr="005D1779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т.ч</w:t>
      </w:r>
      <w:proofErr w:type="spellEnd"/>
      <w:r w:rsidRPr="005D1779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. Московская область), дополнительно представляют справки из наркологического и психоневрологического диспансера</w:t>
      </w:r>
    </w:p>
    <w:p w:rsidR="005D1779" w:rsidRPr="005D1779" w:rsidRDefault="005D1779" w:rsidP="005D1779">
      <w:pPr>
        <w:numPr>
          <w:ilvl w:val="0"/>
          <w:numId w:val="2"/>
        </w:numPr>
        <w:shd w:val="clear" w:color="auto" w:fill="FFFFFF"/>
        <w:spacing w:before="270" w:after="100" w:afterAutospacing="1" w:line="375" w:lineRule="atLeast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5D1779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Граждане РФ, не состоящие на наркологическом и психоневрологическом учете</w:t>
      </w:r>
    </w:p>
    <w:p w:rsidR="005D1779" w:rsidRPr="005D1779" w:rsidRDefault="005D1779" w:rsidP="005D1779">
      <w:pPr>
        <w:shd w:val="clear" w:color="auto" w:fill="FFFFFF"/>
        <w:spacing w:after="150" w:line="240" w:lineRule="auto"/>
        <w:jc w:val="center"/>
        <w:outlineLvl w:val="1"/>
        <w:rPr>
          <w:rFonts w:ascii="inherit" w:eastAsia="Times New Roman" w:hAnsi="inherit" w:cs="Arial"/>
          <w:b/>
          <w:bCs/>
          <w:color w:val="A7358B"/>
          <w:sz w:val="33"/>
          <w:szCs w:val="33"/>
          <w:lang w:eastAsia="ru-RU"/>
        </w:rPr>
      </w:pPr>
      <w:r w:rsidRPr="005D1779">
        <w:rPr>
          <w:rFonts w:ascii="inherit" w:eastAsia="Times New Roman" w:hAnsi="inherit" w:cs="Arial"/>
          <w:b/>
          <w:bCs/>
          <w:color w:val="A7358B"/>
          <w:sz w:val="33"/>
          <w:szCs w:val="33"/>
          <w:lang w:eastAsia="ru-RU"/>
        </w:rPr>
        <w:t>Список врачей для прохождения</w:t>
      </w:r>
    </w:p>
    <w:p w:rsidR="005D1779" w:rsidRPr="005D1779" w:rsidRDefault="005D1779" w:rsidP="005D1779">
      <w:pPr>
        <w:numPr>
          <w:ilvl w:val="0"/>
          <w:numId w:val="3"/>
        </w:numPr>
        <w:shd w:val="clear" w:color="auto" w:fill="FFFFFF"/>
        <w:spacing w:after="100" w:afterAutospacing="1" w:line="375" w:lineRule="atLeast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5D1779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Терапевт и офтальмолог</w:t>
      </w:r>
    </w:p>
    <w:p w:rsidR="005D1779" w:rsidRPr="005D1779" w:rsidRDefault="005D1779" w:rsidP="005D1779">
      <w:pPr>
        <w:numPr>
          <w:ilvl w:val="0"/>
          <w:numId w:val="3"/>
        </w:numPr>
        <w:shd w:val="clear" w:color="auto" w:fill="FFFFFF"/>
        <w:spacing w:before="270" w:after="100" w:afterAutospacing="1" w:line="375" w:lineRule="atLeast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5D1779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Нарколог и психиатр (при отсутствии справок из наркологического и психоневрологического диспансера)</w:t>
      </w:r>
    </w:p>
    <w:p w:rsidR="005D1779" w:rsidRPr="005D1779" w:rsidRDefault="005D1779" w:rsidP="005D1779">
      <w:pPr>
        <w:numPr>
          <w:ilvl w:val="0"/>
          <w:numId w:val="3"/>
        </w:numPr>
        <w:shd w:val="clear" w:color="auto" w:fill="FFFFFF"/>
        <w:spacing w:before="270" w:after="100" w:afterAutospacing="1" w:line="375" w:lineRule="atLeast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5D1779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Проведение химико-</w:t>
      </w:r>
      <w:proofErr w:type="spellStart"/>
      <w:r w:rsidRPr="005D1779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токсилогического</w:t>
      </w:r>
      <w:proofErr w:type="spellEnd"/>
      <w:r w:rsidRPr="005D1779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 исследования (анализ мочи - экспресс-тест проводится на месте) (только для граждан, имеющих постоянную регистрацию в г. Москва, для других регионов данный тест проводится в наркологическом диспансере)</w:t>
      </w:r>
    </w:p>
    <w:p w:rsidR="005D1779" w:rsidRPr="005D1779" w:rsidRDefault="005D1779" w:rsidP="005D1779">
      <w:pPr>
        <w:numPr>
          <w:ilvl w:val="0"/>
          <w:numId w:val="3"/>
        </w:numPr>
        <w:shd w:val="clear" w:color="auto" w:fill="FFFFFF"/>
        <w:spacing w:before="270" w:after="100" w:afterAutospacing="1" w:line="375" w:lineRule="atLeast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5D1779">
        <w:rPr>
          <w:rFonts w:ascii="Arial" w:eastAsia="Times New Roman" w:hAnsi="Arial" w:cs="Arial"/>
          <w:color w:val="1E1E1E"/>
          <w:sz w:val="24"/>
          <w:szCs w:val="24"/>
          <w:lang w:eastAsia="ru-RU"/>
        </w:rPr>
        <w:lastRenderedPageBreak/>
        <w:t>Заключение наркологического и психоневрологического диспансера (только для граждан, имеющих постоянную регистрацию в г. Москва)</w:t>
      </w:r>
    </w:p>
    <w:p w:rsidR="005D1779" w:rsidRPr="005D1779" w:rsidRDefault="005D1779" w:rsidP="005D1779">
      <w:pPr>
        <w:shd w:val="clear" w:color="auto" w:fill="F4F8FA"/>
        <w:spacing w:after="150" w:line="240" w:lineRule="auto"/>
        <w:jc w:val="both"/>
        <w:outlineLvl w:val="3"/>
        <w:rPr>
          <w:rFonts w:ascii="inherit" w:eastAsia="Times New Roman" w:hAnsi="inherit" w:cs="Arial"/>
          <w:b/>
          <w:bCs/>
          <w:color w:val="002764"/>
          <w:sz w:val="30"/>
          <w:szCs w:val="30"/>
          <w:lang w:eastAsia="ru-RU"/>
        </w:rPr>
      </w:pPr>
      <w:r w:rsidRPr="005D1779">
        <w:rPr>
          <w:rFonts w:ascii="inherit" w:eastAsia="Times New Roman" w:hAnsi="inherit" w:cs="Arial"/>
          <w:b/>
          <w:bCs/>
          <w:color w:val="002764"/>
          <w:sz w:val="30"/>
          <w:szCs w:val="30"/>
          <w:lang w:eastAsia="ru-RU"/>
        </w:rPr>
        <w:t>ВАЖНО!</w:t>
      </w:r>
    </w:p>
    <w:p w:rsidR="005D1779" w:rsidRPr="005D1779" w:rsidRDefault="005D1779" w:rsidP="005D1779">
      <w:pPr>
        <w:shd w:val="clear" w:color="auto" w:fill="F4F8FA"/>
        <w:spacing w:line="375" w:lineRule="atLeast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5D1779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Все процедуры Вы проходите комплексно, за одно посещение, в режиме «единого окна», за 90 минут!</w:t>
      </w:r>
    </w:p>
    <w:p w:rsidR="005D1779" w:rsidRPr="005D1779" w:rsidRDefault="005D1779" w:rsidP="005D1779">
      <w:pPr>
        <w:shd w:val="clear" w:color="auto" w:fill="FFFFFF"/>
        <w:spacing w:after="150" w:line="240" w:lineRule="auto"/>
        <w:jc w:val="center"/>
        <w:outlineLvl w:val="1"/>
        <w:rPr>
          <w:rFonts w:ascii="inherit" w:eastAsia="Times New Roman" w:hAnsi="inherit" w:cs="Arial"/>
          <w:b/>
          <w:bCs/>
          <w:color w:val="A7358B"/>
          <w:sz w:val="33"/>
          <w:szCs w:val="33"/>
          <w:lang w:eastAsia="ru-RU"/>
        </w:rPr>
      </w:pPr>
      <w:r w:rsidRPr="005D1779">
        <w:rPr>
          <w:rFonts w:ascii="inherit" w:eastAsia="Times New Roman" w:hAnsi="inherit" w:cs="Arial"/>
          <w:b/>
          <w:bCs/>
          <w:color w:val="A7358B"/>
          <w:sz w:val="33"/>
          <w:szCs w:val="33"/>
          <w:lang w:eastAsia="ru-RU"/>
        </w:rPr>
        <w:t>Порядок получения медицинской справки на оружие</w:t>
      </w:r>
    </w:p>
    <w:p w:rsidR="005D1779" w:rsidRPr="005D1779" w:rsidRDefault="005D1779" w:rsidP="005D1779">
      <w:pPr>
        <w:numPr>
          <w:ilvl w:val="0"/>
          <w:numId w:val="4"/>
        </w:numPr>
        <w:shd w:val="clear" w:color="auto" w:fill="FFFFFF"/>
        <w:spacing w:after="100" w:afterAutospacing="1" w:line="375" w:lineRule="atLeast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5D1779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Запись осуществляется через портал: </w:t>
      </w:r>
      <w:hyperlink r:id="rId5" w:tgtFrame="_blank" w:history="1">
        <w:r w:rsidRPr="005D1779">
          <w:rPr>
            <w:rFonts w:ascii="Arial" w:eastAsia="Times New Roman" w:hAnsi="Arial" w:cs="Arial"/>
            <w:color w:val="2D73A8"/>
            <w:sz w:val="24"/>
            <w:szCs w:val="24"/>
            <w:u w:val="single"/>
            <w:lang w:eastAsia="ru-RU"/>
          </w:rPr>
          <w:t>MOS.RU</w:t>
        </w:r>
      </w:hyperlink>
      <w:r w:rsidRPr="005D1779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 и по телефонам: +7(968) 704-46-46, +7(499) 638-33-46</w:t>
      </w:r>
    </w:p>
    <w:p w:rsidR="005D1779" w:rsidRPr="005D1779" w:rsidRDefault="005D1779" w:rsidP="005D1779">
      <w:pPr>
        <w:numPr>
          <w:ilvl w:val="0"/>
          <w:numId w:val="4"/>
        </w:numPr>
        <w:shd w:val="clear" w:color="auto" w:fill="FFFFFF"/>
        <w:spacing w:before="270" w:after="100" w:afterAutospacing="1" w:line="375" w:lineRule="atLeast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5D1779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Приехать за 10 минут до начала приема</w:t>
      </w:r>
    </w:p>
    <w:p w:rsidR="005D1779" w:rsidRPr="005D1779" w:rsidRDefault="005D1779" w:rsidP="005D1779">
      <w:pPr>
        <w:numPr>
          <w:ilvl w:val="0"/>
          <w:numId w:val="4"/>
        </w:numPr>
        <w:shd w:val="clear" w:color="auto" w:fill="FFFFFF"/>
        <w:spacing w:before="270" w:after="100" w:afterAutospacing="1" w:line="375" w:lineRule="atLeast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5D1779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Предъявить паспорт (фотографии для получения справки не нужны)</w:t>
      </w:r>
    </w:p>
    <w:p w:rsidR="005D1779" w:rsidRPr="005D1779" w:rsidRDefault="005D1779" w:rsidP="005D1779">
      <w:pPr>
        <w:numPr>
          <w:ilvl w:val="0"/>
          <w:numId w:val="4"/>
        </w:numPr>
        <w:shd w:val="clear" w:color="auto" w:fill="FFFFFF"/>
        <w:spacing w:before="270" w:after="100" w:afterAutospacing="1" w:line="375" w:lineRule="atLeast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5D1779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Оплатить услуги медкомиссии (через терминал: наличными или картой)</w:t>
      </w:r>
    </w:p>
    <w:p w:rsidR="005D1779" w:rsidRPr="005D1779" w:rsidRDefault="005D1779" w:rsidP="005D1779">
      <w:pPr>
        <w:numPr>
          <w:ilvl w:val="0"/>
          <w:numId w:val="4"/>
        </w:numPr>
        <w:shd w:val="clear" w:color="auto" w:fill="FFFFFF"/>
        <w:spacing w:before="270" w:after="100" w:afterAutospacing="1" w:line="375" w:lineRule="atLeast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5D1779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Пройти медицинскую комиссию</w:t>
      </w:r>
    </w:p>
    <w:p w:rsidR="005D1779" w:rsidRPr="005D1779" w:rsidRDefault="005D1779" w:rsidP="005D1779">
      <w:pPr>
        <w:numPr>
          <w:ilvl w:val="0"/>
          <w:numId w:val="4"/>
        </w:numPr>
        <w:shd w:val="clear" w:color="auto" w:fill="FFFFFF"/>
        <w:spacing w:before="270" w:after="100" w:afterAutospacing="1" w:line="375" w:lineRule="atLeast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5D1779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Получить медицинскую справку</w:t>
      </w:r>
    </w:p>
    <w:p w:rsidR="005D1779" w:rsidRPr="005D1779" w:rsidRDefault="005D1779" w:rsidP="005D1779">
      <w:pPr>
        <w:shd w:val="clear" w:color="auto" w:fill="FDF7F7"/>
        <w:spacing w:after="150" w:line="240" w:lineRule="auto"/>
        <w:outlineLvl w:val="3"/>
        <w:rPr>
          <w:rFonts w:ascii="inherit" w:eastAsia="Times New Roman" w:hAnsi="inherit" w:cs="Arial"/>
          <w:color w:val="E32213"/>
          <w:sz w:val="30"/>
          <w:szCs w:val="30"/>
          <w:lang w:eastAsia="ru-RU"/>
        </w:rPr>
      </w:pPr>
      <w:r w:rsidRPr="005D1779">
        <w:rPr>
          <w:rFonts w:ascii="inherit" w:eastAsia="Times New Roman" w:hAnsi="inherit" w:cs="Arial"/>
          <w:color w:val="E32213"/>
          <w:sz w:val="30"/>
          <w:szCs w:val="30"/>
          <w:lang w:eastAsia="ru-RU"/>
        </w:rPr>
        <w:t>Стоимость услуг:</w:t>
      </w:r>
    </w:p>
    <w:p w:rsidR="005D1779" w:rsidRPr="005D1779" w:rsidRDefault="005D1779" w:rsidP="005D1779">
      <w:pPr>
        <w:shd w:val="clear" w:color="auto" w:fill="FDF7F7"/>
        <w:spacing w:after="300" w:line="375" w:lineRule="atLeast"/>
        <w:rPr>
          <w:rFonts w:ascii="Arial" w:eastAsia="Times New Roman" w:hAnsi="Arial" w:cs="Arial"/>
          <w:color w:val="1E1E1E"/>
          <w:lang w:eastAsia="ru-RU"/>
        </w:rPr>
      </w:pPr>
      <w:r w:rsidRPr="005D1779">
        <w:rPr>
          <w:rFonts w:ascii="Arial" w:eastAsia="Times New Roman" w:hAnsi="Arial" w:cs="Arial"/>
          <w:color w:val="1E1E1E"/>
          <w:lang w:eastAsia="ru-RU"/>
        </w:rPr>
        <w:t>(Стоимость актуальна на 21/11/2019)</w:t>
      </w:r>
    </w:p>
    <w:p w:rsidR="005D1779" w:rsidRPr="005D1779" w:rsidRDefault="005D1779" w:rsidP="005D1779">
      <w:pPr>
        <w:shd w:val="clear" w:color="auto" w:fill="FDF7F7"/>
        <w:spacing w:after="150" w:line="375" w:lineRule="atLeast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5D1779">
        <w:rPr>
          <w:rFonts w:ascii="Arial" w:eastAsia="Times New Roman" w:hAnsi="Arial" w:cs="Arial"/>
          <w:b/>
          <w:bCs/>
          <w:color w:val="1E1E1E"/>
          <w:sz w:val="24"/>
          <w:szCs w:val="24"/>
          <w:lang w:eastAsia="ru-RU"/>
        </w:rPr>
        <w:t>Справка (B 02005) на право приобретения оружия - 2000 руб.</w:t>
      </w:r>
    </w:p>
    <w:p w:rsidR="005D1779" w:rsidRPr="005D1779" w:rsidRDefault="005D1779" w:rsidP="005D1779">
      <w:pPr>
        <w:shd w:val="clear" w:color="auto" w:fill="FDF7F7"/>
        <w:spacing w:line="375" w:lineRule="atLeast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5D1779">
        <w:rPr>
          <w:rFonts w:ascii="Arial" w:eastAsia="Times New Roman" w:hAnsi="Arial" w:cs="Arial"/>
          <w:b/>
          <w:bCs/>
          <w:color w:val="1E1E1E"/>
          <w:sz w:val="24"/>
          <w:szCs w:val="24"/>
          <w:lang w:eastAsia="ru-RU"/>
        </w:rPr>
        <w:t>Справка (B 02006) на право приобретения оружия</w:t>
      </w:r>
      <w:r w:rsidRPr="005D1779">
        <w:rPr>
          <w:rFonts w:ascii="Arial" w:eastAsia="Times New Roman" w:hAnsi="Arial" w:cs="Arial"/>
          <w:b/>
          <w:bCs/>
          <w:color w:val="1E1E1E"/>
          <w:sz w:val="24"/>
          <w:szCs w:val="24"/>
          <w:lang w:eastAsia="ru-RU"/>
        </w:rPr>
        <w:br/>
        <w:t>(комплексный с наркологом и психиатром) - 4300 руб.</w:t>
      </w:r>
    </w:p>
    <w:p w:rsidR="005D1779" w:rsidRPr="005D1779" w:rsidRDefault="005D1779" w:rsidP="005D1779">
      <w:pPr>
        <w:shd w:val="clear" w:color="auto" w:fill="FFFFFF"/>
        <w:spacing w:after="150" w:line="240" w:lineRule="auto"/>
        <w:jc w:val="center"/>
        <w:outlineLvl w:val="1"/>
        <w:rPr>
          <w:rFonts w:ascii="inherit" w:eastAsia="Times New Roman" w:hAnsi="inherit" w:cs="Arial"/>
          <w:b/>
          <w:bCs/>
          <w:color w:val="A7358B"/>
          <w:sz w:val="33"/>
          <w:szCs w:val="33"/>
          <w:lang w:eastAsia="ru-RU"/>
        </w:rPr>
      </w:pPr>
      <w:r w:rsidRPr="005D1779">
        <w:rPr>
          <w:rFonts w:ascii="inherit" w:eastAsia="Times New Roman" w:hAnsi="inherit" w:cs="Arial"/>
          <w:b/>
          <w:bCs/>
          <w:color w:val="A7358B"/>
          <w:sz w:val="33"/>
          <w:szCs w:val="33"/>
          <w:lang w:eastAsia="ru-RU"/>
        </w:rPr>
        <w:lastRenderedPageBreak/>
        <w:t>Образец справки на оружие нового образца</w:t>
      </w:r>
    </w:p>
    <w:p w:rsidR="005D1779" w:rsidRPr="005D1779" w:rsidRDefault="005D1779" w:rsidP="005D17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5D1779">
        <w:rPr>
          <w:rFonts w:ascii="Arial" w:eastAsia="Times New Roman" w:hAnsi="Arial" w:cs="Arial"/>
          <w:noProof/>
          <w:color w:val="1E1E1E"/>
          <w:sz w:val="21"/>
          <w:szCs w:val="21"/>
          <w:lang w:eastAsia="ru-RU"/>
        </w:rPr>
        <w:lastRenderedPageBreak/>
        <w:drawing>
          <wp:inline distT="0" distB="0" distL="0" distR="0">
            <wp:extent cx="9525000" cy="6753225"/>
            <wp:effectExtent l="0" t="0" r="0" b="9525"/>
            <wp:docPr id="1" name="Рисунок 1" descr="http://gp46.msk.ru/lechenie/platnye-uslugi/assets/demo-spr_weap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p46.msk.ru/lechenie/platnye-uslugi/assets/demo-spr_weapon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0" cy="675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779" w:rsidRPr="005D1779" w:rsidRDefault="005D1779" w:rsidP="005D1779">
      <w:pPr>
        <w:shd w:val="clear" w:color="auto" w:fill="FFFFFF"/>
        <w:spacing w:after="150" w:line="240" w:lineRule="auto"/>
        <w:jc w:val="center"/>
        <w:outlineLvl w:val="1"/>
        <w:rPr>
          <w:rFonts w:ascii="inherit" w:eastAsia="Times New Roman" w:hAnsi="inherit" w:cs="Arial"/>
          <w:b/>
          <w:bCs/>
          <w:color w:val="A7358B"/>
          <w:sz w:val="33"/>
          <w:szCs w:val="33"/>
          <w:lang w:eastAsia="ru-RU"/>
        </w:rPr>
      </w:pPr>
      <w:r w:rsidRPr="005D1779">
        <w:rPr>
          <w:rFonts w:ascii="inherit" w:eastAsia="Times New Roman" w:hAnsi="inherit" w:cs="Arial"/>
          <w:b/>
          <w:bCs/>
          <w:color w:val="A7358B"/>
          <w:sz w:val="33"/>
          <w:szCs w:val="33"/>
          <w:lang w:eastAsia="ru-RU"/>
        </w:rPr>
        <w:lastRenderedPageBreak/>
        <w:t>График работы медицинской комиссии</w:t>
      </w:r>
    </w:p>
    <w:tbl>
      <w:tblPr>
        <w:tblW w:w="184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61"/>
        <w:gridCol w:w="9989"/>
      </w:tblGrid>
      <w:tr w:rsidR="005D1779" w:rsidRPr="005D1779" w:rsidTr="005D1779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1779" w:rsidRPr="005D1779" w:rsidRDefault="005D1779" w:rsidP="005D177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1779" w:rsidRPr="005D1779" w:rsidRDefault="005D1779" w:rsidP="005D177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07-30 до 19-30</w:t>
            </w:r>
          </w:p>
        </w:tc>
      </w:tr>
      <w:tr w:rsidR="005D1779" w:rsidRPr="005D1779" w:rsidTr="005D1779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1779" w:rsidRPr="005D1779" w:rsidRDefault="005D1779" w:rsidP="005D177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1779" w:rsidRPr="005D1779" w:rsidRDefault="005D1779" w:rsidP="005D177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07-30 до 19-30</w:t>
            </w:r>
          </w:p>
        </w:tc>
      </w:tr>
      <w:tr w:rsidR="005D1779" w:rsidRPr="005D1779" w:rsidTr="005D1779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1779" w:rsidRPr="005D1779" w:rsidRDefault="005D1779" w:rsidP="005D177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1779" w:rsidRPr="005D1779" w:rsidRDefault="005D1779" w:rsidP="005D177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07-30 до 19-30</w:t>
            </w:r>
          </w:p>
        </w:tc>
      </w:tr>
      <w:tr w:rsidR="005D1779" w:rsidRPr="005D1779" w:rsidTr="005D1779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1779" w:rsidRPr="005D1779" w:rsidRDefault="005D1779" w:rsidP="005D177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1779" w:rsidRPr="005D1779" w:rsidRDefault="005D1779" w:rsidP="005D177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07-30 до 19-30</w:t>
            </w:r>
          </w:p>
        </w:tc>
      </w:tr>
      <w:tr w:rsidR="005D1779" w:rsidRPr="005D1779" w:rsidTr="005D1779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1779" w:rsidRPr="005D1779" w:rsidRDefault="005D1779" w:rsidP="005D177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1779" w:rsidRPr="005D1779" w:rsidRDefault="005D1779" w:rsidP="005D177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07-30 до 19-30</w:t>
            </w:r>
          </w:p>
        </w:tc>
      </w:tr>
      <w:tr w:rsidR="005D1779" w:rsidRPr="005D1779" w:rsidTr="005D1779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1779" w:rsidRPr="005D1779" w:rsidRDefault="005D1779" w:rsidP="005D177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1779" w:rsidRPr="005D1779" w:rsidRDefault="005D1779" w:rsidP="005D177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09-00 до 18-00</w:t>
            </w:r>
          </w:p>
        </w:tc>
      </w:tr>
      <w:tr w:rsidR="005D1779" w:rsidRPr="005D1779" w:rsidTr="005D1779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1779" w:rsidRPr="005D1779" w:rsidRDefault="005D1779" w:rsidP="005D177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Воскресение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1779" w:rsidRPr="005D1779" w:rsidRDefault="005D1779" w:rsidP="005D177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выходной</w:t>
            </w:r>
          </w:p>
        </w:tc>
      </w:tr>
    </w:tbl>
    <w:p w:rsidR="005D1779" w:rsidRPr="005D1779" w:rsidRDefault="005D1779" w:rsidP="005D17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</w:pPr>
      <w:r w:rsidRPr="005D1779">
        <w:rPr>
          <w:rFonts w:ascii="Arial" w:eastAsia="Times New Roman" w:hAnsi="Arial" w:cs="Arial"/>
          <w:color w:val="1E1E1E"/>
          <w:sz w:val="21"/>
          <w:szCs w:val="21"/>
          <w:lang w:eastAsia="ru-RU"/>
        </w:rPr>
        <w:fldChar w:fldCharType="begin"/>
      </w:r>
      <w:r w:rsidRPr="005D1779">
        <w:rPr>
          <w:rFonts w:ascii="Arial" w:eastAsia="Times New Roman" w:hAnsi="Arial" w:cs="Arial"/>
          <w:color w:val="1E1E1E"/>
          <w:sz w:val="21"/>
          <w:szCs w:val="21"/>
          <w:lang w:eastAsia="ru-RU"/>
        </w:rPr>
        <w:instrText xml:space="preserve"> HYPERLINK "https://www.mos.ru/pgu/ru/application/dzm/mkom/" \t "_blank" </w:instrText>
      </w:r>
      <w:r w:rsidRPr="005D1779">
        <w:rPr>
          <w:rFonts w:ascii="Arial" w:eastAsia="Times New Roman" w:hAnsi="Arial" w:cs="Arial"/>
          <w:color w:val="1E1E1E"/>
          <w:sz w:val="21"/>
          <w:szCs w:val="21"/>
          <w:lang w:eastAsia="ru-RU"/>
        </w:rPr>
        <w:fldChar w:fldCharType="separate"/>
      </w:r>
    </w:p>
    <w:p w:rsidR="005D1779" w:rsidRPr="005D1779" w:rsidRDefault="005D1779" w:rsidP="005D1779">
      <w:pPr>
        <w:shd w:val="clear" w:color="auto" w:fill="FFFFFF"/>
        <w:spacing w:after="150" w:line="37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79">
        <w:rPr>
          <w:rFonts w:ascii="Arial" w:eastAsia="Times New Roman" w:hAnsi="Arial" w:cs="Arial"/>
          <w:color w:val="FFFFFF"/>
          <w:sz w:val="24"/>
          <w:szCs w:val="24"/>
          <w:bdr w:val="single" w:sz="48" w:space="11" w:color="E6E6E6" w:frame="1"/>
          <w:shd w:val="clear" w:color="auto" w:fill="A7358B"/>
          <w:lang w:eastAsia="ru-RU"/>
        </w:rPr>
        <w:t>ЗАПИСЬ ОСУЩЕСТВЛЯЕТСЯ ЧЕРЕЗ ПОРТАЛ: </w:t>
      </w:r>
      <w:r w:rsidRPr="005D1779">
        <w:rPr>
          <w:rFonts w:ascii="Arial" w:eastAsia="Times New Roman" w:hAnsi="Arial" w:cs="Arial"/>
          <w:b/>
          <w:bCs/>
          <w:color w:val="FFFFFF"/>
          <w:sz w:val="24"/>
          <w:szCs w:val="24"/>
          <w:bdr w:val="single" w:sz="48" w:space="11" w:color="E6E6E6" w:frame="1"/>
          <w:shd w:val="clear" w:color="auto" w:fill="A7358B"/>
          <w:lang w:eastAsia="ru-RU"/>
        </w:rPr>
        <w:t>MOS.RU</w:t>
      </w:r>
    </w:p>
    <w:p w:rsidR="005D1779" w:rsidRPr="005D1779" w:rsidRDefault="005D1779" w:rsidP="005D17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5D1779">
        <w:rPr>
          <w:rFonts w:ascii="Arial" w:eastAsia="Times New Roman" w:hAnsi="Arial" w:cs="Arial"/>
          <w:color w:val="1E1E1E"/>
          <w:sz w:val="21"/>
          <w:szCs w:val="21"/>
          <w:lang w:eastAsia="ru-RU"/>
        </w:rPr>
        <w:fldChar w:fldCharType="end"/>
      </w:r>
    </w:p>
    <w:p w:rsidR="005D1779" w:rsidRPr="005D1779" w:rsidRDefault="005D1779" w:rsidP="005D1779">
      <w:pPr>
        <w:shd w:val="clear" w:color="auto" w:fill="FFFFFF"/>
        <w:spacing w:after="150" w:line="375" w:lineRule="atLeast"/>
        <w:jc w:val="center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5D1779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и по телефонам: +7(968) 704-46-46, +7(499) 638-33-46</w:t>
      </w:r>
    </w:p>
    <w:p w:rsidR="005D1779" w:rsidRPr="005D1779" w:rsidRDefault="005D1779" w:rsidP="005D1779">
      <w:pPr>
        <w:shd w:val="clear" w:color="auto" w:fill="FFFFFF"/>
        <w:spacing w:after="150" w:line="375" w:lineRule="atLeast"/>
        <w:jc w:val="center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5D1779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При записи необходим номер страхового полиса ОМС и контактный номер телефона для связи.</w:t>
      </w:r>
    </w:p>
    <w:p w:rsidR="005D1779" w:rsidRPr="005D1779" w:rsidRDefault="005D1779" w:rsidP="005D1779">
      <w:pPr>
        <w:shd w:val="clear" w:color="auto" w:fill="F4F8FA"/>
        <w:spacing w:after="150" w:line="240" w:lineRule="auto"/>
        <w:jc w:val="both"/>
        <w:outlineLvl w:val="3"/>
        <w:rPr>
          <w:rFonts w:ascii="inherit" w:eastAsia="Times New Roman" w:hAnsi="inherit" w:cs="Arial"/>
          <w:b/>
          <w:bCs/>
          <w:color w:val="002764"/>
          <w:sz w:val="30"/>
          <w:szCs w:val="30"/>
          <w:lang w:eastAsia="ru-RU"/>
        </w:rPr>
      </w:pPr>
      <w:r w:rsidRPr="005D1779">
        <w:rPr>
          <w:rFonts w:ascii="inherit" w:eastAsia="Times New Roman" w:hAnsi="inherit" w:cs="Arial"/>
          <w:b/>
          <w:bCs/>
          <w:color w:val="002764"/>
          <w:sz w:val="30"/>
          <w:szCs w:val="30"/>
          <w:lang w:eastAsia="ru-RU"/>
        </w:rPr>
        <w:lastRenderedPageBreak/>
        <w:t>ВАЖНО!</w:t>
      </w:r>
    </w:p>
    <w:p w:rsidR="005D1779" w:rsidRPr="005D1779" w:rsidRDefault="005D1779" w:rsidP="005D1779">
      <w:pPr>
        <w:shd w:val="clear" w:color="auto" w:fill="F4F8FA"/>
        <w:spacing w:line="375" w:lineRule="atLeast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5D1779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Медицинская комиссия располагается в «Отделение по оказанию платных медицинских услуг».</w:t>
      </w:r>
    </w:p>
    <w:p w:rsidR="00AA7EE6" w:rsidRDefault="00AA7EE6">
      <w:bookmarkStart w:id="0" w:name="_GoBack"/>
      <w:bookmarkEnd w:id="0"/>
    </w:p>
    <w:sectPr w:rsidR="00AA7EE6" w:rsidSect="005D177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273692"/>
    <w:multiLevelType w:val="multilevel"/>
    <w:tmpl w:val="572C9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A7780B"/>
    <w:multiLevelType w:val="multilevel"/>
    <w:tmpl w:val="3FAAD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515C8B"/>
    <w:multiLevelType w:val="multilevel"/>
    <w:tmpl w:val="303AA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CBB7803"/>
    <w:multiLevelType w:val="multilevel"/>
    <w:tmpl w:val="CF301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6E7"/>
    <w:rsid w:val="001C46E7"/>
    <w:rsid w:val="005D1779"/>
    <w:rsid w:val="00AA7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432BD2-D9E7-4429-9D74-3D320E589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D17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5D177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D177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D17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D1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D17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40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96726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27615">
          <w:marLeft w:val="-225"/>
          <w:marRight w:val="-225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9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80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18536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6344">
          <w:marLeft w:val="-225"/>
          <w:marRight w:val="-225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99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26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8683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467509">
              <w:marLeft w:val="0"/>
              <w:marRight w:val="0"/>
              <w:marTop w:val="600"/>
              <w:marBottom w:val="600"/>
              <w:divBdr>
                <w:top w:val="none" w:sz="0" w:space="15" w:color="002764"/>
                <w:left w:val="single" w:sz="18" w:space="15" w:color="002764"/>
                <w:bottom w:val="none" w:sz="0" w:space="15" w:color="002764"/>
                <w:right w:val="none" w:sz="0" w:space="15" w:color="002764"/>
              </w:divBdr>
            </w:div>
          </w:divsChild>
        </w:div>
        <w:div w:id="1881549264">
          <w:marLeft w:val="-225"/>
          <w:marRight w:val="-225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24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13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8996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459696">
              <w:marLeft w:val="0"/>
              <w:marRight w:val="0"/>
              <w:marTop w:val="600"/>
              <w:marBottom w:val="600"/>
              <w:divBdr>
                <w:top w:val="none" w:sz="0" w:space="15" w:color="E32213"/>
                <w:left w:val="single" w:sz="18" w:space="15" w:color="E32213"/>
                <w:bottom w:val="none" w:sz="0" w:space="15" w:color="E32213"/>
                <w:right w:val="none" w:sz="0" w:space="15" w:color="E32213"/>
              </w:divBdr>
            </w:div>
          </w:divsChild>
        </w:div>
        <w:div w:id="869729213">
          <w:marLeft w:val="-225"/>
          <w:marRight w:val="-225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77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98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22418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83831">
          <w:marLeft w:val="-225"/>
          <w:marRight w:val="-225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86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80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70307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9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2531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6423901">
              <w:marLeft w:val="0"/>
              <w:marRight w:val="0"/>
              <w:marTop w:val="600"/>
              <w:marBottom w:val="600"/>
              <w:divBdr>
                <w:top w:val="none" w:sz="0" w:space="15" w:color="002764"/>
                <w:left w:val="single" w:sz="18" w:space="15" w:color="002764"/>
                <w:bottom w:val="none" w:sz="0" w:space="15" w:color="002764"/>
                <w:right w:val="none" w:sz="0" w:space="15" w:color="002764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mos.ru/pgu/ru/application/dzm/mk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625</Words>
  <Characters>3563</Characters>
  <Application>Microsoft Office Word</Application>
  <DocSecurity>0</DocSecurity>
  <Lines>29</Lines>
  <Paragraphs>8</Paragraphs>
  <ScaleCrop>false</ScaleCrop>
  <Company/>
  <LinksUpToDate>false</LinksUpToDate>
  <CharactersWithSpaces>4180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2019-11-21T09:45:00Z</dcterms:created>
  <dcterms:modified xsi:type="dcterms:W3CDTF">2019-11-21T09:45:00Z</dcterms:modified>
</cp:coreProperties>
</file>