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1C" w:rsidRPr="00732B1C" w:rsidRDefault="00732B1C" w:rsidP="00732B1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Нижегородский филиал Федерального государственного бюджетного учреждения "Государственный научный центр </w:t>
      </w:r>
      <w:proofErr w:type="spellStart"/>
      <w:r w:rsidRPr="00732B1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дерматовенерологии</w:t>
      </w:r>
      <w:proofErr w:type="spellEnd"/>
      <w:r w:rsidRPr="00732B1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и косметологии» Минздрава России оказывает следующие виды медицинской помощи:</w:t>
      </w:r>
    </w:p>
    <w:p w:rsidR="00732B1C" w:rsidRPr="00732B1C" w:rsidRDefault="00732B1C" w:rsidP="00732B1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амбулаторных условиях: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рамках Территориальных программ государственных гарантий оказания гражданам Российской Федерации бесплатной медицинской помощи (ОМС - вид помощи: </w:t>
      </w:r>
      <w:proofErr w:type="gramStart"/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специализированная  медицинская</w:t>
      </w:r>
      <w:proofErr w:type="gramEnd"/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помощь)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платную медицинскую помощь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научно-консультативную помощь в рамках плана научной деятельности Института</w:t>
      </w:r>
    </w:p>
    <w:p w:rsidR="00732B1C" w:rsidRPr="00732B1C" w:rsidRDefault="00732B1C" w:rsidP="00732B1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стационарных условиях: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специализированную стационарную медицинскую помощь (включая обследование и лечение), в том числе: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рамках Территориальных программ государственных гарантий оказания гражданам Российской Федерации бесплатной медицинской помощи (ОМС - вид помощи: специализированная стационарная медицинская помощь)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рамках программы оказания высокотехнологической медицинской помощи (ОМС - вид помощи: высокотехнологичная стационарная медицинская помощь)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платную медицинскую помощь</w:t>
      </w:r>
    </w:p>
    <w:p w:rsidR="00732B1C" w:rsidRPr="00732B1C" w:rsidRDefault="00732B1C" w:rsidP="00732B1C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рамках выполнения государственных работ в сфере научной деятельности</w:t>
      </w:r>
    </w:p>
    <w:p w:rsidR="00732B1C" w:rsidRPr="00732B1C" w:rsidRDefault="00732B1C" w:rsidP="00732B1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Амбулаторный прием пациентов осуществляется по предварительной записи по телефону (831) 419-97-68 ежедневно с 8:30 до 20:00 часов.</w:t>
      </w:r>
    </w:p>
    <w:p w:rsidR="00732B1C" w:rsidRPr="00732B1C" w:rsidRDefault="00732B1C" w:rsidP="00732B1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Основанием для оказания платных медицинских услуг являются:</w:t>
      </w:r>
    </w:p>
    <w:p w:rsidR="00732B1C" w:rsidRPr="00732B1C" w:rsidRDefault="00732B1C" w:rsidP="00732B1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Добровольное желание пациента получить медицинскую услугу за плату, выраженное в устной или письменной форме</w:t>
      </w:r>
    </w:p>
    <w:p w:rsidR="00732B1C" w:rsidRPr="00732B1C" w:rsidRDefault="00732B1C" w:rsidP="00732B1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Обращение пациента за платной медицинской помощью на основании договора на предоставление платных медицинских услуг, заключенного Институтом с юридическим лицом</w:t>
      </w:r>
    </w:p>
    <w:p w:rsidR="00732B1C" w:rsidRPr="00732B1C" w:rsidRDefault="00732B1C" w:rsidP="00732B1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Обращение за помощью (услугами) граждан иностранных государств, лиц без гражданства</w:t>
      </w:r>
    </w:p>
    <w:p w:rsidR="00732B1C" w:rsidRPr="00732B1C" w:rsidRDefault="00732B1C" w:rsidP="00732B1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Платные медицинские услуги оказываются в соответствии с:</w:t>
      </w:r>
    </w:p>
    <w:p w:rsidR="00732B1C" w:rsidRPr="00732B1C" w:rsidRDefault="00732B1C" w:rsidP="00732B1C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Законом Российской Федерации от 07.02.1992 № 2300-1 «О защите прав потребителей»;</w:t>
      </w:r>
    </w:p>
    <w:p w:rsidR="00732B1C" w:rsidRPr="00732B1C" w:rsidRDefault="00732B1C" w:rsidP="00732B1C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Федеральным законом Российской Федерации от 21.11.2011 № 323 ФЗ «Об основах охраны здоровья граждан в Российской Федерации»;</w:t>
      </w:r>
    </w:p>
    <w:p w:rsidR="00732B1C" w:rsidRPr="00732B1C" w:rsidRDefault="00732B1C" w:rsidP="00732B1C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Правилами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№ 1006;</w:t>
      </w:r>
    </w:p>
    <w:p w:rsidR="00732B1C" w:rsidRPr="00732B1C" w:rsidRDefault="00732B1C" w:rsidP="00732B1C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Постановлением Правительства Российской Федерации от 01.09.2005 г. №546 «Об утверждении правил оказания медицинской помощи иностранным гражданам на территории Российской Федерации»;</w:t>
      </w:r>
    </w:p>
    <w:p w:rsidR="00A12592" w:rsidRDefault="00732B1C" w:rsidP="00732B1C">
      <w:r w:rsidRPr="00732B1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732B1C"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  <w:lang w:eastAsia="ru-RU"/>
        </w:rPr>
        <w:t>приказом Министерства здравоохранения Российской Федерации от 18.11.2013 года № 853 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здравоохранения и социального развития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задания». </w:t>
      </w:r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17A6"/>
    <w:multiLevelType w:val="multilevel"/>
    <w:tmpl w:val="FE9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F96EFE"/>
    <w:multiLevelType w:val="multilevel"/>
    <w:tmpl w:val="934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0D1C91"/>
    <w:multiLevelType w:val="multilevel"/>
    <w:tmpl w:val="2492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F"/>
    <w:rsid w:val="002D0D8F"/>
    <w:rsid w:val="00732B1C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FCC0-3D8F-44EA-B2FF-2F49E26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2019-10-07T06:58:00Z</dcterms:created>
  <dcterms:modified xsi:type="dcterms:W3CDTF">2019-10-07T06:59:00Z</dcterms:modified>
</cp:coreProperties>
</file>