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08F2" w14:textId="77777777" w:rsidR="00BF21DD" w:rsidRPr="00BF21DD" w:rsidRDefault="00BF21DD" w:rsidP="00BF21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BF21DD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ПОРЯДОК НАПРАВЛЕНИЯ В ДИАГНОСТИЧЕСКИЕ ЦЕНТРЫ И ОБЛАСТНЫЕ МЕДИЦИНСКИЕ ОРГАНИЗАЦИИ, В ФЕДЕРАЛЬНЫЕ МЕДИЦИНСКИЕ ЦЕНТРЫ ДЛЯ ПОЛУЧЕНИЯ ВЫСОКОТЕХНОЛОГИЧНОЙ МЕДИЦИНСКОЙ ПОМОЩИ. </w:t>
      </w: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   </w:t>
      </w: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/>
        <w:t> </w:t>
      </w:r>
    </w:p>
    <w:p w14:paraId="3C09ECE1" w14:textId="77777777" w:rsidR="00BF21DD" w:rsidRPr="00BF21DD" w:rsidRDefault="00BF21DD" w:rsidP="00BF21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          В соответствии с приказом Министерства здравоохранения Администрации Ростовской области № 238 от 10.06.2005 г. «О порядке направления в областные ЛПУ», согласно приложению № 2 «Порядок направления больных для консультации (госпитализации) в ГУЗ «РОКБ», ГУЗ «ОБ № 2», ГУЗ «ОДБ» и ГУЗ «ОКДЦ»: направление на плановую консультацию (госпитализацию) жителям Ростовской области выдают руководители (заместители) органов управления здравоохранения муниципальных образований, главные врачи (заместители) ЦГБ, ЦРБ, управление </w:t>
      </w:r>
      <w:proofErr w:type="spellStart"/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лечебно</w:t>
      </w:r>
      <w:proofErr w:type="spellEnd"/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– профилактической помощи министерства здравоохранения области. Больному, направленному на плановую консультацию (госпитализацию), необходимо иметь при себе: </w:t>
      </w: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/>
        <w:t>1. Паспорт или документ, удостоверяющий личность больного. </w:t>
      </w: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/>
        <w:t>2. Полис обязательного медицинского страхования (действующий). </w:t>
      </w: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/>
        <w:t>3. Направление (сроком давности не более 1 месяца). К направлению должна быть приложена выписка из истории болезни. </w:t>
      </w: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/>
        <w:t>4. Направление больного без предоставления выписки допускается в исключительных случаях (социальные показания, предварительное согласование со специалистами областного ЛПУ, повторная консультация (госпитализация) по вызову областного ЛПУ). При этом на руках у больного должны быть результаты необходимых лабораторных и других исследований, заключения специалистов направившего учреждения.      </w:t>
      </w:r>
      <w:r w:rsidRPr="00BF21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/>
        <w:t>        Пациенты, нуждающиеся в оказании высокотехнологичной медицинской помощи, направляются на консультацию к специалистам областных или федеральных лечебных учреждений лечащим врачом, оформляется подробная выписка из медицинской карты, выдается направление на консультацию с пометкой «Для направления в Федеральное медицинское учреждение». Решение о необходимости оказания высокотехнологичной медицинской помощи принимается комиссией по отбору больных на оказание высокотехнологичной медицинской помощи Министерства здравоохранения Ростовской области.</w:t>
      </w:r>
    </w:p>
    <w:p w14:paraId="0D2F687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B"/>
    <w:rsid w:val="007914E2"/>
    <w:rsid w:val="00BF21DD"/>
    <w:rsid w:val="00C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9744-5D12-4C18-9E3F-CC31828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2019-08-09T05:25:00Z</dcterms:created>
  <dcterms:modified xsi:type="dcterms:W3CDTF">2019-08-09T05:25:00Z</dcterms:modified>
</cp:coreProperties>
</file>