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F2D3F0" w14:textId="77777777" w:rsidR="007B3A7E" w:rsidRPr="0095029F" w:rsidRDefault="00835CEC" w:rsidP="00807F6E">
      <w:pPr>
        <w:pStyle w:val="af8"/>
      </w:pPr>
      <w:bookmarkStart w:id="0" w:name="h.ig6wbxoomw2j" w:colFirst="0" w:colLast="0"/>
      <w:bookmarkEnd w:id="0"/>
      <w:r w:rsidRPr="00893B9B">
        <w:rPr>
          <w:rStyle w:val="afc"/>
        </w:rPr>
        <w:t>У</w:t>
      </w:r>
      <w:r w:rsidR="00364B5D" w:rsidRPr="00893B9B">
        <w:rPr>
          <w:rStyle w:val="afc"/>
        </w:rPr>
        <w:t>тверждаю</w:t>
      </w:r>
    </w:p>
    <w:p w14:paraId="31B97122" w14:textId="77777777" w:rsidR="007B3A7E" w:rsidRPr="00EA3030" w:rsidRDefault="00A52AC2" w:rsidP="00EA3030">
      <w:pPr>
        <w:pStyle w:val="af8"/>
      </w:pPr>
      <w:proofErr w:type="spellStart"/>
      <w:proofErr w:type="gramStart"/>
      <w:r w:rsidR="00EA3030" w:rsidRPr="00EA3030">
        <w:rPr/>
        <w:t>Главный врач ГАУЗ АО «ГП № 1»</w:t>
      </w:r>
      <w:proofErr w:type="spellEnd"/>
      <w:proofErr w:type="gramEnd"/>
    </w:p>
    <w:p w14:paraId="3236021D" w14:textId="77777777" w:rsidR="007B3A7E" w:rsidRPr="0095029F" w:rsidRDefault="00B030F4" w:rsidP="00807F6E">
      <w:pPr>
        <w:pStyle w:val="af8"/>
      </w:pPr>
      <w:r w:rsidRPr="00807F6E">
        <w:t>____________</w:t>
      </w:r>
      <w:proofErr w:type="spellStart"/>
      <w:proofErr w:type="gramStart"/>
      <w:r w:rsidR="00602F24" w:rsidRPr="00EC608C">
        <w:rPr/>
        <w:t>А.Ю. Субботин</w:t>
      </w:r>
      <w:proofErr w:type="spellEnd"/>
      <w:proofErr w:type="gramEnd"/>
    </w:p>
    <w:p w14:paraId="5CFBE76D" w14:textId="77777777" w:rsidR="00835CEC" w:rsidRPr="0095029F" w:rsidRDefault="00B030F4" w:rsidP="00807F6E">
      <w:pPr>
        <w:pStyle w:val="af8"/>
      </w:pPr>
      <w:r>
        <w:t>«___»__________</w:t>
      </w:r>
      <w:r w:rsidR="00835CEC" w:rsidRPr="0095029F">
        <w:t xml:space="preserve"> 20__ г.</w:t>
      </w:r>
    </w:p>
    <w:p w14:paraId="46EA3915" w14:textId="77777777" w:rsidR="00835CEC" w:rsidRPr="000E6272" w:rsidRDefault="00835CEC" w:rsidP="00FD5665"/>
    <w:p w14:paraId="229CB778" w14:textId="77777777" w:rsidR="00835CEC" w:rsidRPr="007E26C2" w:rsidRDefault="00A03211" w:rsidP="00FD5665">
      <w:pPr>
        <w:pStyle w:val="afd"/>
        <w:jc w:val="center"/>
      </w:pPr>
      <w:r w:rsidRPr="007E26C2">
        <w:t>П</w:t>
      </w:r>
      <w:r w:rsidR="00835CEC" w:rsidRPr="007E26C2">
        <w:t>ОЛИТИКА</w:t>
      </w:r>
    </w:p>
    <w:p w14:paraId="71372C17" w14:textId="77777777" w:rsidR="006D2201" w:rsidRPr="007E26C2" w:rsidRDefault="00A03211" w:rsidP="00FD5665">
      <w:pPr>
        <w:pStyle w:val="afd"/>
        <w:jc w:val="center"/>
      </w:pPr>
      <w:proofErr w:type="gramStart"/>
      <w:r w:rsidRPr="007E26C2">
        <w:t>в</w:t>
      </w:r>
      <w:proofErr w:type="gramEnd"/>
      <w:r w:rsidRPr="007E26C2">
        <w:t xml:space="preserve"> отношении обработки персональных данных в </w:t>
      </w:r>
      <w:proofErr w:type="spellStart"/>
      <w:r w:rsidR="003D52B7" w:rsidRPr="007E26C2">
        <w:rPr/>
        <w:t>ГАУЗ АО «ГП № 1»</w:t>
      </w:r>
      <w:proofErr w:type="spellEnd"/>
    </w:p>
    <w:p w14:paraId="6CA362B7" w14:textId="77777777" w:rsidR="006D2201" w:rsidRPr="00AD6C13" w:rsidRDefault="00054555" w:rsidP="00947285">
      <w:pPr>
        <w:pStyle w:val="10"/>
      </w:pPr>
      <w:bookmarkStart w:id="1" w:name="h.84pr4j6vjrr2" w:colFirst="0" w:colLast="0"/>
      <w:bookmarkEnd w:id="1"/>
      <w:r w:rsidRPr="00AD6C13">
        <w:t>Основные положения</w:t>
      </w:r>
    </w:p>
    <w:p w14:paraId="530F0A21" w14:textId="77777777" w:rsidR="006D2201" w:rsidRPr="0095029F" w:rsidRDefault="00A03211" w:rsidP="00947285">
      <w:pPr>
        <w:pStyle w:val="2"/>
      </w:pPr>
      <w:r w:rsidRPr="0095029F">
        <w:t xml:space="preserve">Настоящая Политика </w:t>
      </w:r>
      <w:r w:rsidR="00263D74" w:rsidRPr="00263D74">
        <w:t xml:space="preserve">в отношении обработки персональных данных в </w:t>
      </w:r>
      <w:proofErr w:type="spellStart"/>
      <w:r w:rsidR="00263D74" w:rsidRPr="00EC608C">
        <w:rPr>
          <w:rFonts w:eastAsia="Times New Roman"/>
          <w:lang w:eastAsia="ru-RU"/>
        </w:rPr>
        <w:t>ГАУЗ АО «ГП № 1»</w:t>
      </w:r>
      <w:proofErr w:type="spellEnd"/>
      <w:r w:rsidR="00263D74" w:rsidRPr="00263D74">
        <w:rPr>
          <w:rFonts w:eastAsia="Times New Roman"/>
          <w:color w:val="0000FF"/>
          <w:lang w:eastAsia="ru-RU"/>
        </w:rPr>
        <w:t xml:space="preserve">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2006</w:t>
      </w:r>
      <w:r w:rsidR="00873215" w:rsidRPr="0095029F">
        <w:t> </w:t>
      </w:r>
      <w:r w:rsidRPr="0095029F">
        <w:t xml:space="preserve">г. </w:t>
      </w:r>
      <w:r w:rsidR="0028702E" w:rsidRPr="0095029F">
        <w:t>№ </w:t>
      </w:r>
      <w:r w:rsidRPr="0095029F">
        <w:t>152-ФЗ «О персональных данных»</w:t>
      </w:r>
      <w:r w:rsidRPr="0095029F">
        <w:t>.</w:t>
      </w:r>
    </w:p>
    <w:p w14:paraId="03047360" w14:textId="77777777" w:rsidR="006D2201" w:rsidRPr="0095029F" w:rsidRDefault="00A03211" w:rsidP="00947285">
      <w:pPr>
        <w:pStyle w:val="2"/>
      </w:pPr>
      <w:r w:rsidRPr="0095029F">
        <w:t xml:space="preserve">Политика вступает в силу с момента ее утверждения </w:t>
      </w:r>
      <w:r w:rsidR="008B5CDB">
        <w:t>руководителем</w:t>
      </w:r>
      <w:r w:rsidRPr="00567E62">
        <w:t xml:space="preserve"> </w:t>
      </w:r>
      <w:proofErr w:type="spellStart"/>
      <w:proofErr w:type="gramStart"/>
      <w:r w:rsidR="008A4793" w:rsidRPr="00EC608C">
        <w:rPr/>
        <w:t>ГАУЗ АО «ГП № 1»</w:t>
      </w:r>
      <w:proofErr w:type="spellEnd"/>
      <w:proofErr w:type="gramEnd"/>
      <w:r w:rsidR="00C81A88" w:rsidRPr="00567E62">
        <w:t xml:space="preserve"> </w:t>
      </w:r>
      <w:r w:rsidR="00C81A88" w:rsidRPr="0095029F">
        <w:t>(далее</w:t>
      </w:r>
      <w:r w:rsidR="00F60E18">
        <w:t xml:space="preserve"> – </w:t>
      </w:r>
      <w:proofErr w:type="spellStart"/>
      <w:r w:rsidR="00C81A88" w:rsidRPr="00EC608C">
        <w:rPr/>
        <w:t>Учреждение</w:t>
      </w:r>
      <w:proofErr w:type="spellEnd"/>
      <w:r w:rsidR="00C81A88" w:rsidRPr="0095029F">
        <w:t>, Оператор)</w:t>
      </w:r>
      <w:r w:rsidRPr="0095029F">
        <w:t>.</w:t>
      </w:r>
    </w:p>
    <w:p w14:paraId="5CCAE61E" w14:textId="77777777" w:rsidR="006D2201" w:rsidRPr="0095029F" w:rsidRDefault="00A03211" w:rsidP="00947285">
      <w:pPr>
        <w:pStyle w:val="2"/>
      </w:pPr>
      <w:r w:rsidRPr="0095029F">
        <w:t xml:space="preserve">Политика подлежит пересмотру в ходе периодического анализа со стороны руководства </w:t>
      </w:r>
      <w:proofErr w:type="spellStart"/>
      <w:proofErr w:type="gramStart"/>
      <w:r w:rsidR="000E1CAC" w:rsidRPr="00EC608C">
        <w:rPr/>
        <w:t>Учреждения</w:t>
      </w:r>
      <w:proofErr w:type="spellEnd"/>
      <w:proofErr w:type="gramEnd"/>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8736A0" w:rsidP="004A7F99">
      <w:pPr>
        <w:pStyle w:val="2"/>
      </w:pPr>
      <w:proofErr w:type="spellStart"/>
      <w:proofErr w:type="spellEnd"/>
      <w:proofErr w:type="gramStart"/>
      <w:r w:rsidR="00A03211" w:rsidRPr="0095029F">
        <w:t>Политика</w:t>
      </w:r>
      <w:proofErr w:type="gramEnd"/>
      <w:r w:rsidR="00A03211" w:rsidRPr="0095029F">
        <w:t xml:space="preserve"> подлежит опубликованию на официальном сайте </w:t>
      </w:r>
      <w:proofErr w:type="spellStart"/>
      <w:r w:rsidR="000E1CAC" w:rsidRPr="00EC608C">
        <w:rPr/>
        <w:t>Учреждения</w:t>
      </w:r>
      <w:proofErr w:type="spellEnd"/>
      <w:r w:rsidR="00A03211" w:rsidRPr="0087299A">
        <w:t>.</w:t>
      </w:r>
    </w:p>
    <w:p w14:paraId="44DC46C0" w14:textId="77777777" w:rsidR="006D2201" w:rsidRPr="0095029F" w:rsidRDefault="00054555" w:rsidP="00947285">
      <w:pPr>
        <w:pStyle w:val="10"/>
      </w:pPr>
      <w:bookmarkStart w:id="2" w:name="h.k4y7z09qw3c1" w:colFirst="0" w:colLast="0"/>
      <w:bookmarkEnd w:id="2"/>
      <w:r w:rsidRPr="0095029F">
        <w:t>Цели</w:t>
      </w:r>
    </w:p>
    <w:p w14:paraId="5192FE74" w14:textId="77777777" w:rsidR="006D2201" w:rsidRPr="0095029F" w:rsidRDefault="00A03211" w:rsidP="00947285">
      <w:pPr>
        <w:pStyle w:val="2"/>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proofErr w:type="spellStart"/>
      <w:proofErr w:type="gramStart"/>
      <w:r w:rsidR="000E1CAC" w:rsidRPr="00EC608C">
        <w:rPr/>
        <w:t>Учреждением</w:t>
      </w:r>
      <w:proofErr w:type="spellEnd"/>
      <w:proofErr w:type="gramEnd"/>
      <w:r w:rsidRPr="0095029F">
        <w:t>.</w:t>
      </w:r>
    </w:p>
    <w:p w14:paraId="0F3885A8" w14:textId="77777777" w:rsidR="006D2201" w:rsidRPr="0095029F" w:rsidRDefault="00054555" w:rsidP="00947285">
      <w:pPr>
        <w:pStyle w:val="10"/>
      </w:pPr>
      <w:bookmarkStart w:id="3" w:name="h.xoscyd2upp6r" w:colFirst="0" w:colLast="0"/>
      <w:bookmarkEnd w:id="3"/>
      <w:r w:rsidRPr="0095029F">
        <w:t>Основные понятия</w:t>
      </w:r>
    </w:p>
    <w:p w14:paraId="066C2586" w14:textId="77777777" w:rsidR="006D2201" w:rsidRPr="0095029F" w:rsidRDefault="00A03211" w:rsidP="00947285">
      <w:pPr>
        <w:pStyle w:val="2"/>
      </w:pPr>
      <w:r w:rsidRPr="0095029F">
        <w:t>Для целей Политики используются следующие понятия:</w:t>
      </w:r>
    </w:p>
    <w:p w14:paraId="7DE82E96" w14:textId="77777777" w:rsidR="006D2201" w:rsidRPr="0095029F" w:rsidRDefault="00A03211" w:rsidP="007B3A7E">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4F503770" w14:textId="77777777" w:rsidR="006D2201" w:rsidRPr="0095029F" w:rsidRDefault="00A03211" w:rsidP="00056B90">
      <w:r w:rsidRPr="0095029F">
        <w:rPr>
          <w:b/>
        </w:rPr>
        <w:t>оператор</w:t>
      </w:r>
      <w:r w:rsidR="00F60E18">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95029F">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7B3A7E">
      <w:proofErr w:type="gramStart"/>
      <w:r w:rsidRPr="0095029F">
        <w:rPr>
          <w:b/>
        </w:rPr>
        <w:t>обработка</w:t>
      </w:r>
      <w:proofErr w:type="gramEnd"/>
      <w:r w:rsidRPr="0095029F">
        <w:rPr>
          <w:b/>
        </w:rPr>
        <w:t xml:space="preserve">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3504CA9" w14:textId="77777777" w:rsidR="006D2201" w:rsidRPr="0095029F" w:rsidRDefault="00A03211" w:rsidP="007B3A7E">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7B3A7E">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7B3A7E">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7B3A7E">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7B3A7E">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7B3A7E">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7B3A7E">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7B3A7E">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7B3A7E">
      <w:pPr>
        <w:rPr>
          <w:highlight w:val="white"/>
        </w:rPr>
      </w:pPr>
      <w:r w:rsidRPr="0095029F">
        <w:rPr>
          <w:b/>
          <w:highlight w:val="white"/>
        </w:rPr>
        <w:lastRenderedPageBreak/>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7B3A7E">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947285">
      <w:pPr>
        <w:pStyle w:val="10"/>
      </w:pPr>
      <w:bookmarkStart w:id="4" w:name="h.rcc0nh98eanv" w:colFirst="0" w:colLast="0"/>
      <w:bookmarkEnd w:id="4"/>
      <w:r w:rsidRPr="0095029F">
        <w:t>Область действия</w:t>
      </w:r>
    </w:p>
    <w:p w14:paraId="5D218484" w14:textId="77777777" w:rsidR="006D2201" w:rsidRDefault="00A03211" w:rsidP="00905F6B">
      <w:pPr>
        <w:pStyle w:val="2"/>
      </w:pPr>
      <w:r w:rsidRPr="0095029F">
        <w:t>Положения Политики распространяются на все отношения, связанные с обработкой персо</w:t>
      </w:r>
      <w:r w:rsidR="00BA24E2">
        <w:t>нальных данных, осуществляемой</w:t>
      </w:r>
      <w:r w:rsidRPr="0095029F">
        <w:t xml:space="preserve"> </w:t>
      </w:r>
      <w:proofErr w:type="spellStart"/>
      <w:proofErr w:type="gramStart"/>
      <w:r w:rsidR="000E1CAC" w:rsidRPr="00EC608C">
        <w:rPr/>
        <w:t>Учреждением</w:t>
      </w:r>
      <w:proofErr w:type="spellEnd"/>
      <w:proofErr w:type="gramEnd"/>
      <w:r w:rsidRPr="0095029F">
        <w:t>:</w:t>
      </w:r>
    </w:p>
    <w:p w14:paraId="69E5AAD8" w14:textId="77777777" w:rsidR="006D2201" w:rsidRPr="0095029F" w:rsidRDefault="00A03211" w:rsidP="007B3A7E">
      <w:pPr>
        <w:pStyle w:val="af"/>
        <w:numPr>
          <w:ilvl w:val="0"/>
          <w:numId w:val="2"/>
        </w:numPr>
        <w:ind w:left="0" w:firstLine="720"/>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7B3A7E">
      <w:pPr>
        <w:pStyle w:val="af"/>
        <w:numPr>
          <w:ilvl w:val="0"/>
          <w:numId w:val="2"/>
        </w:numPr>
        <w:ind w:left="0" w:firstLine="709"/>
      </w:pPr>
      <w:r w:rsidRPr="0095029F">
        <w:t>без использования средств автоматизации</w:t>
      </w:r>
      <w:r w:rsidR="00B068FB">
        <w:t>.</w:t>
      </w:r>
    </w:p>
    <w:p w14:paraId="0B657264" w14:textId="77777777" w:rsidR="006D2201" w:rsidRPr="0095029F" w:rsidRDefault="00A03211" w:rsidP="00947285">
      <w:pPr>
        <w:pStyle w:val="2"/>
      </w:pPr>
      <w:r w:rsidRPr="0095029F">
        <w:t xml:space="preserve">Политика применяется ко всем сотрудникам </w:t>
      </w:r>
      <w:proofErr w:type="spellStart"/>
      <w:proofErr w:type="gramStart"/>
      <w:r w:rsidR="000E1CAC" w:rsidRPr="00EC608C">
        <w:rPr/>
        <w:t>Учреждения</w:t>
      </w:r>
      <w:proofErr w:type="spellEnd"/>
      <w:proofErr w:type="gramEnd"/>
      <w:r w:rsidRPr="0095029F">
        <w:t>.</w:t>
      </w:r>
    </w:p>
    <w:p w14:paraId="4DE21ED3" w14:textId="77777777" w:rsidR="005725F8" w:rsidRPr="00856B08" w:rsidRDefault="005725F8" w:rsidP="005725F8">
      <w:pPr>
        <w:pStyle w:val="10"/>
      </w:pPr>
      <w:r w:rsidRPr="00856B08">
        <w:t>Цели обработки персональных данных</w:t>
      </w:r>
    </w:p>
    <w:p w14:paraId="76C55CD7" w14:textId="77777777" w:rsidR="005725F8" w:rsidRPr="00856B08" w:rsidRDefault="005725F8" w:rsidP="005725F8">
      <w:pPr>
        <w:pStyle w:val="2"/>
      </w:pPr>
      <w:r w:rsidRPr="00856B08">
        <w:t xml:space="preserve">Обработка персональных данных осуществляется </w:t>
      </w:r>
      <w:proofErr w:type="spellStart"/>
      <w:proofErr w:type="gramStart"/>
      <w:r w:rsidR="00E32E0B" w:rsidRPr="00856B08">
        <w:rPr/>
        <w:t>Учреждением</w:t>
      </w:r>
      <w:proofErr w:type="spellEnd"/>
      <w:proofErr w:type="gramEnd"/>
      <w:r w:rsidR="00E32E0B" w:rsidRPr="00E32E0B">
        <w:t xml:space="preserve"> </w:t>
      </w:r>
      <w:r w:rsidRPr="00856B08">
        <w:t>в следующих целях:</w:t>
      </w:r>
    </w:p>
    <w:p w14:paraId="4983AA35" w14:textId="77777777" w:rsidR="00AE4CDF" w:rsidRPr="00BC5322" w:rsidRDefault="00AE4CDF" w:rsidP="00BC5322">
      <w:pPr>
        <w:pStyle w:val="af"/>
        <w:numPr>
          <w:ilvl w:val="0"/>
          <w:numId w:val="2"/>
        </w:numPr>
        <w:ind w:left="0" w:firstLine="709"/>
      </w:pPr>
      <w:proofErr w:type="spellStart"/>
      <w:proofErr w:type="gramStart"/>
      <w:r w:rsidR="001B5371" w:rsidRPr="00BC5322">
        <w:rPr/>
        <w:t>выполнение требований трудового законодательства Российской Федерации в части ведения бухгалтерского учета, исполнение условий договоров гражданско-правового характера</w:t>
      </w:r>
      <w:proofErr w:type="spellEnd"/>
      <w:proofErr w:type="gramEnd"/>
      <w:proofErr w:type="spellStart"/>
      <w:r w:rsidRPr="00BC5322">
        <w:rPr/>
        <w:t>;</w:t>
      </w:r>
      <w:proofErr w:type="spellEnd"/>
    </w:p>
    <w:p w14:paraId="4983AA35" w14:textId="77777777" w:rsidR="00AE4CDF" w:rsidRPr="00BC5322" w:rsidRDefault="00AE4CDF" w:rsidP="00BC5322">
      <w:pPr>
        <w:pStyle w:val="af"/>
        <w:numPr>
          <w:ilvl w:val="0"/>
          <w:numId w:val="2"/>
        </w:numPr>
        <w:ind w:left="0" w:firstLine="709"/>
      </w:pPr>
      <w:proofErr w:type="spellStart"/>
      <w:proofErr w:type="gramStart"/>
      <w:r w:rsidR="001B5371" w:rsidRPr="00BC5322">
        <w:rPr/>
        <w:t>выполнение требований трудового законодательства Российской Федерации в части ведения кадрового и воинского учета</w:t>
      </w:r>
      <w:proofErr w:type="spellEnd"/>
      <w:proofErr w:type="gramEnd"/>
      <w:proofErr w:type="spellStart"/>
      <w:r w:rsidRPr="00BC5322">
        <w:rPr/>
        <w:t>;</w:t>
      </w:r>
      <w:proofErr w:type="spellEnd"/>
    </w:p>
    <w:p w14:paraId="4983AA35" w14:textId="77777777" w:rsidR="00AE4CDF" w:rsidRPr="00BC5322" w:rsidRDefault="00AE4CDF" w:rsidP="00BC5322">
      <w:pPr>
        <w:pStyle w:val="af"/>
        <w:numPr>
          <w:ilvl w:val="0"/>
          <w:numId w:val="2"/>
        </w:numPr>
        <w:ind w:left="0" w:firstLine="709"/>
      </w:pPr>
      <w:proofErr w:type="spellStart"/>
      <w:proofErr w:type="gramStart"/>
      <w:r w:rsidR="001B5371" w:rsidRPr="00BC5322">
        <w:rPr/>
        <w:t>выполнение требований законодательства Российской Федерации в сфере здравоохранения, в сфере обязательного медицинского страхования, оказание медицинской помощи населению</w:t>
      </w:r>
      <w:proofErr w:type="spellEnd"/>
      <w:proofErr w:type="gramEnd"/>
      <w:proofErr w:type="spellStart"/>
      <w:r w:rsidRPr="00BC5322">
        <w:rPr/>
        <w:t>;</w:t>
      </w:r>
      <w:proofErr w:type="spellEnd"/>
    </w:p>
    <w:p w14:paraId="4983AA35" w14:textId="77777777" w:rsidR="00AE4CDF" w:rsidRPr="00BC5322" w:rsidRDefault="00AE4CDF" w:rsidP="00BC5322">
      <w:pPr>
        <w:pStyle w:val="af"/>
        <w:numPr>
          <w:ilvl w:val="0"/>
          <w:numId w:val="2"/>
        </w:numPr>
        <w:ind w:left="0" w:firstLine="709"/>
      </w:pPr>
      <w:proofErr w:type="spellStart"/>
      <w:proofErr w:type="gramStart"/>
      <w:r w:rsidR="001B5371" w:rsidRPr="00BC5322">
        <w:rPr/>
        <w:t>рассмотрение обращений граждан</w:t>
      </w:r>
      <w:proofErr w:type="spellEnd"/>
      <w:proofErr w:type="gramEnd"/>
      <w:proofErr w:type="spellStart"/>
      <w:r w:rsidRPr="00BC5322">
        <w:rPr/>
        <w:t>.</w:t>
      </w:r>
      <w:proofErr w:type="spellEnd"/>
    </w:p>
    <w:p w14:paraId="4D68A372" w14:textId="77777777" w:rsidR="005564FD" w:rsidRPr="00856B08" w:rsidRDefault="005564FD" w:rsidP="005564FD">
      <w:pPr>
        <w:pStyle w:val="10"/>
        <w:ind w:left="709" w:firstLine="0"/>
      </w:pPr>
      <w:r w:rsidRPr="00856B08">
        <w:t>Категории субъектов, персональные данные которых обрабатываются</w:t>
      </w:r>
    </w:p>
    <w:p w14:paraId="425337B6" w14:textId="77777777" w:rsidR="005564FD" w:rsidRPr="00856B08" w:rsidRDefault="005564FD"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п.5 настоящей Политики, </w:t>
      </w:r>
      <w:proofErr w:type="spellStart"/>
      <w:proofErr w:type="gramStart"/>
      <w:r w:rsidR="00471E58">
        <w:rPr/>
        <w:t>Учреждением</w:t>
      </w:r>
      <w:proofErr w:type="spellEnd"/>
      <w:proofErr w:type="gramEnd"/>
      <w:r w:rsidRPr="00856B08">
        <w:rPr>
          <w:color w:val="0000FF"/>
        </w:rPr>
        <w:t xml:space="preserve"> </w:t>
      </w:r>
      <w:r w:rsidRPr="00856B08">
        <w:t>осуществляется обработка следующих категорий субъектов персональных данных:</w:t>
      </w:r>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работники</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граждане, состоящие с Учреждением в гражданско-правовых отношениях</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граждане, обратившиеся за медицинской помощью</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близкие родственники граждан, обратившихся за медицинской помощью</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доверенные лица граждан, обратившихся за медицинской помощью (опекуны и т.д)</w:t>
      </w:r>
      <w:proofErr w:type="spellEnd"/>
      <w:proofErr w:type="gramEnd"/>
      <w:proofErr w:type="spellStart"/>
      <w:r w:rsidRPr="00856B08">
        <w:rPr/>
        <w:t>;</w:t>
      </w:r>
      <w:proofErr w:type="spellEnd"/>
    </w:p>
    <w:p w14:paraId="79F0F36E" w14:textId="77777777" w:rsidR="00183C1D" w:rsidRPr="00856B08" w:rsidRDefault="00183C1D" w:rsidP="00BC5322">
      <w:pPr>
        <w:pStyle w:val="af"/>
        <w:numPr>
          <w:ilvl w:val="0"/>
          <w:numId w:val="2"/>
        </w:numPr>
        <w:ind w:left="0" w:firstLine="709"/>
      </w:pPr>
      <w:proofErr w:type="spellStart"/>
      <w:proofErr w:type="gramStart"/>
      <w:r w:rsidR="00C96088" w:rsidRPr="00856B08">
        <w:rPr/>
        <w:t>заявители</w:t>
      </w:r>
      <w:proofErr w:type="spellEnd"/>
      <w:proofErr w:type="gramEnd"/>
      <w:proofErr w:type="spellStart"/>
      <w:r w:rsidRPr="00856B08">
        <w:rPr/>
        <w:t>.</w:t>
      </w:r>
      <w:proofErr w:type="spellEnd"/>
    </w:p>
    <w:p w14:paraId="439EB5D1" w14:textId="77777777" w:rsidR="005564FD" w:rsidRDefault="005564FD" w:rsidP="005564FD">
      <w:pPr>
        <w:pStyle w:val="2"/>
        <w:numPr>
          <w:ilvl w:val="1"/>
          <w:numId w:val="21"/>
        </w:numPr>
        <w:tabs>
          <w:tab w:val="num" w:pos="1276"/>
        </w:tabs>
        <w:ind w:left="0" w:firstLine="709"/>
      </w:pPr>
      <w:r w:rsidRPr="00856B08">
        <w:t xml:space="preserve">Перечень обрабатываемых персональных данных утвержден нормативным актом </w:t>
      </w:r>
      <w:proofErr w:type="spellStart"/>
      <w:proofErr w:type="gramStart"/>
      <w:r w:rsidRPr="00856B08">
        <w:rPr/>
        <w:t>Учреждения</w:t>
      </w:r>
      <w:proofErr w:type="spellEnd"/>
      <w:proofErr w:type="gramEnd"/>
      <w:r w:rsidRPr="00856B08">
        <w:t>.</w:t>
      </w:r>
    </w:p>
    <w:p w14:paraId="54F4E279" w14:textId="77777777" w:rsidR="006D2201" w:rsidRPr="0095029F" w:rsidRDefault="00054555" w:rsidP="00947285">
      <w:pPr>
        <w:pStyle w:val="10"/>
      </w:pPr>
      <w:bookmarkStart w:id="5" w:name="h.e0fbisjyeewx" w:colFirst="0" w:colLast="0"/>
      <w:bookmarkEnd w:id="5"/>
      <w:r w:rsidRPr="0095029F">
        <w:t>Автоматизированная обработка персональных данных</w:t>
      </w:r>
    </w:p>
    <w:p w14:paraId="51A11306" w14:textId="77777777" w:rsidR="006D2201" w:rsidRPr="00947285" w:rsidRDefault="00A03211" w:rsidP="00066096">
      <w:pPr>
        <w:pStyle w:val="21"/>
      </w:pPr>
      <w:bookmarkStart w:id="6" w:name="h.6o0ov0spcopj" w:colFirst="0" w:colLast="0"/>
      <w:bookmarkEnd w:id="6"/>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proofErr w:type="spellStart"/>
      <w:proofErr w:type="gramStart"/>
      <w:r w:rsidR="00FB0B6C" w:rsidRPr="00EC608C">
        <w:rPr/>
        <w:t>Учреждением</w:t>
      </w:r>
      <w:proofErr w:type="spellEnd"/>
      <w:proofErr w:type="gramEnd"/>
      <w:r w:rsidR="00FB0B6C" w:rsidRPr="00FB0B6C">
        <w:t xml:space="preserve"> </w:t>
      </w:r>
      <w:r w:rsidR="00A03211" w:rsidRPr="0095029F">
        <w:t>в соответствии со следующими принципами:</w:t>
      </w:r>
    </w:p>
    <w:p w14:paraId="296CF818" w14:textId="77777777" w:rsidR="006D2201" w:rsidRPr="0095029F" w:rsidRDefault="00A03211" w:rsidP="007B3A7E">
      <w:pPr>
        <w:pStyle w:val="af"/>
        <w:numPr>
          <w:ilvl w:val="0"/>
          <w:numId w:val="2"/>
        </w:numPr>
        <w:ind w:left="0" w:firstLine="720"/>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7B3A7E">
      <w:pPr>
        <w:pStyle w:val="af"/>
        <w:numPr>
          <w:ilvl w:val="0"/>
          <w:numId w:val="2"/>
        </w:numPr>
        <w:ind w:left="0" w:firstLine="720"/>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7B3A7E">
      <w:pPr>
        <w:pStyle w:val="af"/>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7B3A7E">
      <w:pPr>
        <w:pStyle w:val="af"/>
        <w:numPr>
          <w:ilvl w:val="0"/>
          <w:numId w:val="2"/>
        </w:numPr>
        <w:ind w:left="0" w:firstLine="720"/>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7B3A7E">
      <w:pPr>
        <w:pStyle w:val="af"/>
        <w:numPr>
          <w:ilvl w:val="0"/>
          <w:numId w:val="2"/>
        </w:numPr>
        <w:ind w:left="0" w:firstLine="720"/>
      </w:pPr>
      <w:r w:rsidRPr="0095029F">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7B3A7E">
      <w:pPr>
        <w:pStyle w:val="af"/>
        <w:numPr>
          <w:ilvl w:val="0"/>
          <w:numId w:val="2"/>
        </w:numPr>
        <w:ind w:left="0" w:firstLine="720"/>
      </w:pPr>
      <w:proofErr w:type="gramStart"/>
      <w:r w:rsidRPr="0095029F">
        <w:t>при</w:t>
      </w:r>
      <w:proofErr w:type="gramEnd"/>
      <w:r w:rsidRPr="0095029F">
        <w:t xml:space="preserve">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roofErr w:type="spellStart"/>
      <w:r w:rsidR="000E1CAC" w:rsidRPr="00EC608C">
        <w:rPr/>
        <w:t>Учреждение</w:t>
      </w:r>
      <w:proofErr w:type="spellEnd"/>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7B3A7E">
      <w:pPr>
        <w:pStyle w:val="af"/>
        <w:numPr>
          <w:ilvl w:val="0"/>
          <w:numId w:val="2"/>
        </w:numPr>
        <w:ind w:left="0" w:firstLine="720"/>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066096">
      <w:pPr>
        <w:pStyle w:val="21"/>
      </w:pPr>
      <w:bookmarkStart w:id="7" w:name="h.ih5rp56m6uft" w:colFirst="0" w:colLast="0"/>
      <w:bookmarkEnd w:id="7"/>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727AB0">
      <w:pPr>
        <w:pStyle w:val="3"/>
        <w:spacing w:before="120"/>
        <w:rPr>
          <w:b/>
          <w:i/>
        </w:rPr>
      </w:pPr>
      <w:bookmarkStart w:id="8" w:name="h.23b2hmom1fyk" w:colFirst="0" w:colLast="0"/>
      <w:bookmarkEnd w:id="8"/>
      <w:r w:rsidRPr="00727AB0">
        <w:rPr>
          <w:b/>
          <w:i/>
        </w:rPr>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proofErr w:type="spellStart"/>
      <w:proofErr w:type="gramStart"/>
      <w:r w:rsidRPr="00EC608C">
        <w:rPr/>
        <w:t>Учреждением</w:t>
      </w:r>
      <w:proofErr w:type="spellEnd"/>
      <w:proofErr w:type="gramEnd"/>
      <w:r w:rsidRPr="00BA24E2">
        <w:t xml:space="preserve"> </w:t>
      </w:r>
      <w:r w:rsidRPr="0095029F">
        <w:t>с соблюдением следующих условий:</w:t>
      </w:r>
    </w:p>
    <w:p w14:paraId="778E4FAA" w14:textId="77777777" w:rsidR="00EA3C06" w:rsidRPr="0095029F" w:rsidRDefault="00EA3C06" w:rsidP="00186BEF">
      <w:pPr>
        <w:pStyle w:val="af"/>
        <w:numPr>
          <w:ilvl w:val="0"/>
          <w:numId w:val="2"/>
        </w:numPr>
        <w:ind w:left="0" w:firstLine="720"/>
      </w:pPr>
      <w:proofErr w:type="spellStart"/>
      <w:proofErr w:type="gramStart"/>
      <w:r w:rsidRPr="009358A3">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roofErr w:type="spellEnd"/>
      <w:proofErr w:type="spellStart"/>
      <w:proofErr w:type="gramEnd"/>
      <w:r w:rsidR="00186BEF" w:rsidRPr="0097551B">
        <w:rPr/>
        <w:t>;</w:t>
      </w:r>
      <w:proofErr w:type="spellEnd"/>
    </w:p>
    <w:p w14:paraId="778E4FAA" w14:textId="77777777" w:rsidR="00EA3C06" w:rsidRPr="0095029F" w:rsidRDefault="00EA3C06" w:rsidP="00186BEF">
      <w:pPr>
        <w:pStyle w:val="af"/>
        <w:numPr>
          <w:ilvl w:val="0"/>
          <w:numId w:val="2"/>
        </w:numPr>
        <w:ind w:left="0" w:firstLine="720"/>
      </w:pPr>
      <w:proofErr w:type="spellStart"/>
      <w:proofErr w:type="gramStart"/>
      <w:r w:rsidRPr="009358A3">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roofErr w:type="spellEnd"/>
      <w:proofErr w:type="spellStart"/>
      <w:proofErr w:type="gramEnd"/>
      <w:r w:rsidR="00186BEF" w:rsidRPr="0097551B">
        <w:rPr/>
        <w:t>;</w:t>
      </w:r>
      <w:proofErr w:type="spellEnd"/>
    </w:p>
    <w:p w14:paraId="778E4FAA" w14:textId="77777777" w:rsidR="00EA3C06" w:rsidRPr="0095029F" w:rsidRDefault="00EA3C06" w:rsidP="00186BEF">
      <w:pPr>
        <w:pStyle w:val="af"/>
        <w:numPr>
          <w:ilvl w:val="0"/>
          <w:numId w:val="2"/>
        </w:numPr>
        <w:ind w:left="0" w:firstLine="720"/>
      </w:pPr>
      <w:proofErr w:type="spellStart"/>
      <w:proofErr w:type="gramStart"/>
      <w:r w:rsidRPr="009358A3">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roofErr w:type="spellEnd"/>
      <w:proofErr w:type="spellStart"/>
      <w:proofErr w:type="gramEnd"/>
      <w:r w:rsidR="00186BEF" w:rsidRPr="0097551B">
        <w:rPr/>
        <w:t>;</w:t>
      </w:r>
      <w:proofErr w:type="spellEnd"/>
    </w:p>
    <w:p w14:paraId="778E4FAA" w14:textId="77777777" w:rsidR="00EA3C06" w:rsidRPr="0095029F" w:rsidRDefault="00EA3C06" w:rsidP="00186BEF">
      <w:pPr>
        <w:pStyle w:val="af"/>
        <w:numPr>
          <w:ilvl w:val="0"/>
          <w:numId w:val="2"/>
        </w:numPr>
        <w:ind w:left="0" w:firstLine="720"/>
      </w:pPr>
      <w:proofErr w:type="spellStart"/>
      <w:proofErr w:type="gramStart"/>
      <w:r w:rsidRPr="009358A3">
        <w:rPr/>
        <w:t>субъект персональных данных дал согласие в письменной форме на обработку своих персональных данных</w:t>
      </w:r>
      <w:proofErr w:type="spellEnd"/>
      <w:proofErr w:type="spellStart"/>
      <w:proofErr w:type="gramEnd"/>
      <w:r w:rsidR="00186BEF" w:rsidRPr="0097551B">
        <w:rPr/>
        <w:t>.</w:t>
      </w:r>
      <w:proofErr w:type="spellEnd"/>
    </w:p>
    <w:p w14:paraId="4EBBD853" w14:textId="77777777" w:rsidR="006D2201" w:rsidRPr="00D457FD" w:rsidRDefault="00A03211" w:rsidP="00D457FD">
      <w:pPr>
        <w:pStyle w:val="3"/>
        <w:spacing w:before="120"/>
        <w:rPr>
          <w:b/>
          <w:bCs/>
          <w:i/>
          <w:iCs/>
        </w:rPr>
      </w:pPr>
      <w:r w:rsidRPr="00D457FD">
        <w:rPr>
          <w:b/>
          <w:bCs/>
          <w:i/>
          <w:iCs/>
        </w:rPr>
        <w:t>Условия обработки биометрических персональных данных</w:t>
      </w:r>
    </w:p>
    <w:p w14:paraId="10BDDEAF" w14:textId="77777777"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proofErr w:type="spellStart"/>
      <w:proofErr w:type="gramStart"/>
      <w:r w:rsidR="000E1CAC" w:rsidRPr="00EC608C">
        <w:rPr/>
        <w:t>Учреждением</w:t>
      </w:r>
      <w:proofErr w:type="spellEnd"/>
      <w:proofErr w:type="gramEnd"/>
      <w:r w:rsidRPr="0095029F">
        <w:t xml:space="preserve"> для установления личности субъекта персональных данных </w:t>
      </w:r>
      <w:proofErr w:type="spellStart"/>
      <w:r w:rsidR="00833425" w:rsidRPr="00EC608C">
        <w:rPr/>
        <w:t>Учреждением</w:t>
      </w:r>
      <w:proofErr w:type="spellEnd"/>
      <w:r w:rsidRPr="0095029F">
        <w:t xml:space="preserve"> не обрабатываются.</w:t>
      </w:r>
    </w:p>
    <w:p w14:paraId="36510941" w14:textId="77777777" w:rsidR="006D2201" w:rsidRPr="00727AB0" w:rsidRDefault="00A03211" w:rsidP="00727AB0">
      <w:pPr>
        <w:pStyle w:val="3"/>
        <w:spacing w:before="120"/>
        <w:rPr>
          <w:b/>
          <w:i/>
        </w:rPr>
      </w:pPr>
      <w:bookmarkStart w:id="9" w:name="h.u9wpeu9y8dqq" w:colFirst="0" w:colLast="0"/>
      <w:bookmarkEnd w:id="9"/>
      <w:r w:rsidRPr="00727AB0">
        <w:rPr>
          <w:b/>
          <w:i/>
        </w:rPr>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proofErr w:type="spellStart"/>
      <w:proofErr w:type="gramStart"/>
      <w:r w:rsidR="00BA24E2" w:rsidRPr="00EC608C">
        <w:rPr/>
        <w:t>Учреждением</w:t>
      </w:r>
      <w:proofErr w:type="spellEnd"/>
      <w:proofErr w:type="gramEnd"/>
      <w:r w:rsidR="00BA24E2" w:rsidRPr="00BA24E2">
        <w:t xml:space="preserve"> </w:t>
      </w:r>
      <w:r w:rsidRPr="0095029F">
        <w:t>с соблюдением следующих условий:</w:t>
      </w:r>
    </w:p>
    <w:p w14:paraId="68B0A36A" w14:textId="77777777" w:rsidR="00EA3C06" w:rsidRPr="0095029F" w:rsidRDefault="00EA3C06" w:rsidP="007B3A7E">
      <w:pPr>
        <w:pStyle w:val="af"/>
        <w:numPr>
          <w:ilvl w:val="0"/>
          <w:numId w:val="2"/>
        </w:numPr>
        <w:ind w:left="0" w:firstLine="720"/>
      </w:pPr>
      <w:proofErr w:type="spellStart"/>
      <w:proofErr w:type="gramStart"/>
      <w:r w:rsidRPr="00EC608C">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ГАУЗ АО «ГП № 1» функций, полномочий и обязанностей</w:t>
      </w:r>
      <w:proofErr w:type="spellEnd"/>
      <w:proofErr w:type="spellStart"/>
      <w:proofErr w:type="gramEnd"/>
      <w:r w:rsidR="002518E4" w:rsidRPr="0097551B">
        <w:rPr/>
        <w:t>;</w:t>
      </w:r>
      <w:proofErr w:type="spellEnd"/>
    </w:p>
    <w:p w14:paraId="68B0A36A" w14:textId="77777777" w:rsidR="00EA3C06" w:rsidRPr="0095029F" w:rsidRDefault="00EA3C06" w:rsidP="007B3A7E">
      <w:pPr>
        <w:pStyle w:val="af"/>
        <w:numPr>
          <w:ilvl w:val="0"/>
          <w:numId w:val="2"/>
        </w:numPr>
        <w:ind w:left="0" w:firstLine="720"/>
      </w:pPr>
      <w:proofErr w:type="spellStart"/>
      <w:proofErr w:type="gramStart"/>
      <w:r w:rsidRPr="00EC608C">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spellEnd"/>
      <w:proofErr w:type="spellStart"/>
      <w:proofErr w:type="gramEnd"/>
      <w:r w:rsidR="002518E4" w:rsidRPr="0097551B">
        <w:rPr/>
        <w:t>;</w:t>
      </w:r>
      <w:proofErr w:type="spellEnd"/>
    </w:p>
    <w:p w14:paraId="68B0A36A" w14:textId="77777777" w:rsidR="00EA3C06" w:rsidRPr="0095029F" w:rsidRDefault="00EA3C06" w:rsidP="007B3A7E">
      <w:pPr>
        <w:pStyle w:val="af"/>
        <w:numPr>
          <w:ilvl w:val="0"/>
          <w:numId w:val="2"/>
        </w:numPr>
        <w:ind w:left="0" w:firstLine="720"/>
      </w:pPr>
      <w:proofErr w:type="spellStart"/>
      <w:proofErr w:type="gramStart"/>
      <w:r w:rsidRPr="00EC608C">
        <w:rPr/>
        <w:t>обработка персональных данных осуществляется с согласия субъекта персональных данных на обработку его персональных данных</w:t>
      </w:r>
      <w:proofErr w:type="spellEnd"/>
      <w:proofErr w:type="spellStart"/>
      <w:proofErr w:type="gramEnd"/>
      <w:r w:rsidR="002518E4" w:rsidRPr="0097551B">
        <w:rPr/>
        <w:t>.</w:t>
      </w:r>
      <w:proofErr w:type="spellEnd"/>
    </w:p>
    <w:p w14:paraId="3A5EB5F0" w14:textId="77777777" w:rsidR="00A81856" w:rsidRPr="00073D49" w:rsidRDefault="00A81856" w:rsidP="00A81856">
      <w:pPr>
        <w:pStyle w:val="3"/>
        <w:spacing w:before="120"/>
        <w:rPr>
          <w:b/>
          <w:bCs/>
          <w:i/>
          <w:iCs/>
        </w:rPr>
      </w:pPr>
      <w:r w:rsidRPr="00073D49">
        <w:rPr>
          <w:b/>
          <w:bCs/>
          <w:i/>
          <w:iCs/>
        </w:rPr>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64CBC941" w14:textId="77777777" w:rsidR="006D2201" w:rsidRPr="00727AB0" w:rsidRDefault="00A03211" w:rsidP="00727AB0">
      <w:pPr>
        <w:pStyle w:val="3"/>
        <w:spacing w:before="120"/>
        <w:rPr>
          <w:b/>
          <w:i/>
        </w:rPr>
      </w:pPr>
      <w:bookmarkStart w:id="10" w:name="h.dmbr2yy24f6e" w:colFirst="0" w:colLast="0"/>
      <w:bookmarkEnd w:id="10"/>
      <w:r w:rsidRPr="00727AB0">
        <w:rPr>
          <w:b/>
          <w:i/>
        </w:rPr>
        <w:t>Поручение обработки персональных данных</w:t>
      </w:r>
    </w:p>
    <w:p w14:paraId="5EA69755" w14:textId="77777777" w:rsidR="006D2201" w:rsidRPr="00511FBD" w:rsidRDefault="00833425" w:rsidP="00511FBD">
      <w:pPr>
        <w:pStyle w:val="4"/>
      </w:pPr>
      <w:proofErr w:type="spellStart"/>
      <w:r w:rsidRPr="00EC608C">
        <w:rPr/>
        <w:t>Учреждение</w:t>
      </w:r>
      <w:proofErr w:type="spellEnd"/>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77777777" w:rsidR="006D2201" w:rsidRPr="0095029F" w:rsidRDefault="00833425" w:rsidP="00511FBD">
      <w:pPr>
        <w:pStyle w:val="4"/>
      </w:pPr>
      <w:proofErr w:type="spellStart"/>
      <w:r w:rsidRPr="00EC608C">
        <w:rPr/>
        <w:t>Учреждение</w:t>
      </w:r>
      <w:proofErr w:type="spellEnd"/>
      <w:r w:rsidR="00A03211" w:rsidRPr="0095029F">
        <w:t xml:space="preserve"> поручает обработку следующих персональных данных:</w:t>
      </w:r>
    </w:p>
    <w:p w14:paraId="7C6871C9" w14:textId="77777777" w:rsidR="006D2201" w:rsidRPr="004E14F5" w:rsidRDefault="00000CA0" w:rsidP="007B3A7E">
      <w:pPr>
        <w:pStyle w:val="af"/>
        <w:numPr>
          <w:ilvl w:val="0"/>
          <w:numId w:val="2"/>
        </w:numPr>
        <w:ind w:left="0" w:firstLine="720"/>
      </w:pPr>
      <w:proofErr w:type="spellStart"/>
      <w:r w:rsidRPr="008868EF">
        <w:rPr/>
        <w:t>ФИО; должность; структурное подразделение; контактная информация</w:t>
      </w:r>
      <w:proofErr w:type="spellEnd"/>
      <w:r w:rsidR="0072759D">
        <w:t xml:space="preserve">: </w:t>
      </w:r>
      <w:proofErr w:type="spellStart"/>
      <w:r w:rsidR="001D2A2A" w:rsidRPr="00EC608C">
        <w:rPr/>
        <w:t>Общество с ограниченной ответственностью «Научно – производственный центр «Кейсистемс – Безопасность»</w:t>
      </w:r>
      <w:proofErr w:type="spellEnd"/>
      <w:proofErr w:type="spellStart"/>
      <w:r w:rsidR="008E2C10" w:rsidRPr="008868EF">
        <w:rPr/>
        <w:t>;</w:t>
      </w:r>
      <w:proofErr w:type="spellEnd"/>
    </w:p>
    <w:p w14:paraId="7C6871C9" w14:textId="77777777" w:rsidR="006D2201" w:rsidRPr="004E14F5" w:rsidRDefault="00000CA0" w:rsidP="007B3A7E">
      <w:pPr>
        <w:pStyle w:val="af"/>
        <w:numPr>
          <w:ilvl w:val="0"/>
          <w:numId w:val="2"/>
        </w:numPr>
        <w:ind w:left="0" w:firstLine="720"/>
      </w:pPr>
      <w:proofErr w:type="spellStart"/>
      <w:r w:rsidRPr="008868EF">
        <w:rPr/>
        <w:t>ФИО; дата рождения; место рождения; адрес регистрации;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должность; место работы; гражданство; номер счета; сумма к зачислению</w:t>
      </w:r>
      <w:proofErr w:type="spellEnd"/>
      <w:r w:rsidR="0072759D">
        <w:t xml:space="preserve">: </w:t>
      </w:r>
      <w:proofErr w:type="spellStart"/>
      <w:r w:rsidR="001D2A2A" w:rsidRPr="00EC608C">
        <w:rPr/>
        <w:t>Публичное акционерное общество «Сбербанк России»</w:t>
      </w:r>
      <w:proofErr w:type="spellEnd"/>
      <w:proofErr w:type="spellStart"/>
      <w:r w:rsidR="008E2C10" w:rsidRPr="008868EF">
        <w:rPr/>
        <w:t>;</w:t>
      </w:r>
      <w:proofErr w:type="spellEnd"/>
    </w:p>
    <w:p w14:paraId="7C6871C9" w14:textId="77777777" w:rsidR="006D2201" w:rsidRPr="004E14F5" w:rsidRDefault="00000CA0" w:rsidP="007B3A7E">
      <w:pPr>
        <w:pStyle w:val="af"/>
        <w:numPr>
          <w:ilvl w:val="0"/>
          <w:numId w:val="2"/>
        </w:numPr>
        <w:ind w:left="0" w:firstLine="720"/>
      </w:pPr>
      <w:proofErr w:type="spellStart"/>
      <w:r w:rsidRPr="008868EF">
        <w:rPr/>
        <w:t>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номер счета; сумма к зачислению</w:t>
      </w:r>
      <w:proofErr w:type="spellEnd"/>
      <w:r w:rsidR="0072759D">
        <w:t xml:space="preserve">: </w:t>
      </w:r>
      <w:proofErr w:type="spellStart"/>
      <w:r w:rsidR="001D2A2A" w:rsidRPr="00EC608C">
        <w:rPr/>
        <w:t>Публичное акционерное общество «Азиатско-Тихоокеанский Банк»</w:t>
      </w:r>
      <w:proofErr w:type="spellEnd"/>
      <w:proofErr w:type="spellStart"/>
      <w:r w:rsidR="008E2C10" w:rsidRPr="008868EF">
        <w:rPr/>
        <w:t>;</w:t>
      </w:r>
      <w:proofErr w:type="spellEnd"/>
    </w:p>
    <w:p w14:paraId="7C6871C9" w14:textId="77777777" w:rsidR="006D2201" w:rsidRPr="004E14F5" w:rsidRDefault="00000CA0" w:rsidP="007B3A7E">
      <w:pPr>
        <w:pStyle w:val="af"/>
        <w:numPr>
          <w:ilvl w:val="0"/>
          <w:numId w:val="2"/>
        </w:numPr>
        <w:ind w:left="0" w:firstLine="720"/>
      </w:pPr>
      <w:proofErr w:type="spellStart"/>
      <w:r w:rsidRPr="008868EF">
        <w:rPr/>
        <w:t>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номер счета; сумма к зачислению</w:t>
      </w:r>
      <w:proofErr w:type="spellEnd"/>
      <w:r w:rsidR="0072759D">
        <w:t xml:space="preserve">: </w:t>
      </w:r>
      <w:proofErr w:type="spellStart"/>
      <w:r w:rsidR="001D2A2A" w:rsidRPr="00EC608C">
        <w:rPr/>
        <w:t>Публичное акционерное общество «РОСБАНК»</w:t>
      </w:r>
      <w:proofErr w:type="spellEnd"/>
      <w:proofErr w:type="spellStart"/>
      <w:r w:rsidR="008E2C10" w:rsidRPr="008868EF">
        <w:rPr/>
        <w:t>.</w:t>
      </w:r>
      <w:proofErr w:type="spellEnd"/>
    </w:p>
    <w:p w14:paraId="76185749" w14:textId="77777777" w:rsidR="006D2201" w:rsidRPr="0095029F" w:rsidRDefault="00A03211" w:rsidP="00511FBD">
      <w:pPr>
        <w:pStyle w:val="4"/>
      </w:pPr>
      <w:r w:rsidRPr="0095029F">
        <w:t xml:space="preserve">Лицо, осуществляющее обработку персональных данных по поручению </w:t>
      </w:r>
      <w:proofErr w:type="spellStart"/>
      <w:proofErr w:type="gramStart"/>
      <w:r w:rsidR="00833425" w:rsidRPr="00EC608C">
        <w:rPr/>
        <w:t>Учреждения</w:t>
      </w:r>
      <w:proofErr w:type="spellEnd"/>
      <w:proofErr w:type="gramEnd"/>
      <w:r w:rsidRPr="0095029F">
        <w:t xml:space="preserve">, соблюдает принципы и правила обработки персональных данных, предусмотренные настоящей Политикой. В поручении </w:t>
      </w:r>
      <w:proofErr w:type="spellStart"/>
      <w:proofErr w:type="gramStart"/>
      <w:r w:rsidR="00833425" w:rsidRPr="00EC608C">
        <w:rPr/>
        <w:t>Учреждения</w:t>
      </w:r>
      <w:proofErr w:type="spellEnd"/>
      <w:proofErr w:type="gramEnd"/>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511FBD">
      <w:pPr>
        <w:pStyle w:val="4"/>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proofErr w:type="spellStart"/>
      <w:r w:rsidR="00833425" w:rsidRPr="00EC608C">
        <w:rPr/>
        <w:t>Учреждение</w:t>
      </w:r>
      <w:proofErr w:type="spellEnd"/>
      <w:r w:rsidRPr="0095029F">
        <w:t xml:space="preserve">. Лицо, осуществляющее обработку персональных данных по поручению </w:t>
      </w:r>
      <w:proofErr w:type="spellStart"/>
      <w:proofErr w:type="gramStart"/>
      <w:r w:rsidR="00833425" w:rsidRPr="00EC608C">
        <w:rPr/>
        <w:t>Учреждения</w:t>
      </w:r>
      <w:proofErr w:type="spellEnd"/>
      <w:proofErr w:type="gramEnd"/>
      <w:r w:rsidRPr="0095029F">
        <w:t xml:space="preserve">, несет ответственность перед </w:t>
      </w:r>
      <w:proofErr w:type="spellStart"/>
      <w:r w:rsidR="00833425" w:rsidRPr="00EC608C">
        <w:rPr/>
        <w:t>Учреждением</w:t>
      </w:r>
      <w:proofErr w:type="spellEnd"/>
      <w:r w:rsidRPr="0095029F">
        <w:t>.</w:t>
      </w:r>
    </w:p>
    <w:p w14:paraId="0EADE54F" w14:textId="77777777" w:rsidR="006D2201" w:rsidRPr="00511FBD" w:rsidRDefault="00A03211" w:rsidP="00066096">
      <w:pPr>
        <w:pStyle w:val="21"/>
      </w:pPr>
      <w:bookmarkStart w:id="11" w:name="h.fxe4gs86mi16" w:colFirst="0" w:colLast="0"/>
      <w:bookmarkEnd w:id="11"/>
      <w:r w:rsidRPr="00511FBD">
        <w:t>Конфиденциальность персональных данных</w:t>
      </w:r>
    </w:p>
    <w:p w14:paraId="4042AEAA" w14:textId="77777777" w:rsidR="006D2201" w:rsidRPr="0095029F" w:rsidRDefault="00A03211" w:rsidP="00511FBD">
      <w:pPr>
        <w:pStyle w:val="3"/>
      </w:pPr>
      <w:r w:rsidRPr="0095029F">
        <w:t xml:space="preserve">Сотрудники </w:t>
      </w:r>
      <w:proofErr w:type="spellStart"/>
      <w:proofErr w:type="gramStart"/>
      <w:r w:rsidR="00833425" w:rsidRPr="00EC608C">
        <w:rPr/>
        <w:t>Учреждения</w:t>
      </w:r>
      <w:proofErr w:type="spellEnd"/>
      <w:proofErr w:type="gramEnd"/>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066096">
      <w:pPr>
        <w:pStyle w:val="21"/>
      </w:pPr>
      <w:bookmarkStart w:id="12" w:name="h.jb54pbe81f5w" w:colFirst="0" w:colLast="0"/>
      <w:bookmarkEnd w:id="12"/>
      <w:r w:rsidRPr="00F36F06">
        <w:t>Общедоступные источники персональных данных</w:t>
      </w:r>
    </w:p>
    <w:p w14:paraId="7953811F" w14:textId="2434E961" w:rsidR="005334D4" w:rsidRPr="00F36F06" w:rsidRDefault="0092638A" w:rsidP="00511FBD">
      <w:pPr>
        <w:pStyle w:val="3"/>
      </w:pPr>
      <w:r w:rsidRPr="00846269">
        <w:lastRenderedPageBreak/>
        <w:t xml:space="preserve">В целях информационного обеспечения </w:t>
      </w:r>
      <w:proofErr w:type="spellStart"/>
      <w:r w:rsidRPr="00846269">
        <w:rPr/>
        <w:t>Учреждение</w:t>
      </w:r>
      <w:proofErr w:type="spellEnd"/>
      <w:r w:rsidRPr="00846269">
        <w:t xml:space="preserve">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511FBD">
      <w:pPr>
        <w:pStyle w:val="3"/>
      </w:pPr>
      <w:r w:rsidRPr="00F36F06">
        <w:t>В общедоступные источники персональных данных включены следующие сведения:</w:t>
      </w:r>
    </w:p>
    <w:p w14:paraId="07FF1F2B" w14:textId="5F5E57E5" w:rsidR="005725F8" w:rsidRPr="00F36F06" w:rsidRDefault="00460C18" w:rsidP="0092638A">
      <w:pPr>
        <w:pStyle w:val="4"/>
      </w:pPr>
      <w:proofErr w:type="spellStart"/>
      <w:proofErr w:type="gramStart"/>
      <w:r w:rsidR="0092638A" w:rsidRPr="0092638A">
        <w:rPr/>
        <w:t>Работники</w:t>
      </w:r>
      <w:proofErr w:type="spellEnd"/>
      <w:proofErr w:type="gramEnd"/>
      <w:r w:rsidR="005725F8" w:rsidRPr="00F36F06">
        <w:t>:</w:t>
      </w:r>
    </w:p>
    <w:p w14:paraId="091D2B1F" w14:textId="77777777" w:rsidR="005725F8" w:rsidRPr="00F36F06" w:rsidRDefault="00460C18" w:rsidP="005725F8">
      <w:pPr>
        <w:pStyle w:val="af"/>
        <w:numPr>
          <w:ilvl w:val="0"/>
          <w:numId w:val="2"/>
        </w:numPr>
        <w:ind w:left="0" w:firstLine="720"/>
      </w:pPr>
      <w:proofErr w:type="spellStart"/>
      <w:r w:rsidR="00843F11" w:rsidRPr="00843F11">
        <w:rPr>
          <w:lang w:val="en-US"/>
        </w:rPr>
        <w:t>ФИО</w:t>
      </w:r>
      <w:proofErr w:type="spellEnd"/>
      <w:proofErr w:type="spellStart"/>
      <w:r w:rsidRPr="00F36F06">
        <w:rPr>
          <w:lang w:val="en-US"/>
        </w:rPr>
        <w:t>;</w:t>
      </w:r>
      <w:proofErr w:type="spellEnd"/>
    </w:p>
    <w:p w14:paraId="091D2B1F" w14:textId="77777777" w:rsidR="005725F8" w:rsidRPr="00F36F06" w:rsidRDefault="00460C18" w:rsidP="005725F8">
      <w:pPr>
        <w:pStyle w:val="af"/>
        <w:numPr>
          <w:ilvl w:val="0"/>
          <w:numId w:val="2"/>
        </w:numPr>
        <w:ind w:left="0" w:firstLine="720"/>
      </w:pPr>
      <w:proofErr w:type="spellStart"/>
      <w:r w:rsidR="00843F11" w:rsidRPr="00843F11">
        <w:rPr>
          <w:lang w:val="en-US"/>
        </w:rPr>
        <w:t>должность</w:t>
      </w:r>
      <w:proofErr w:type="spellEnd"/>
      <w:proofErr w:type="spellStart"/>
      <w:r w:rsidRPr="00F36F06">
        <w:rPr>
          <w:lang w:val="en-US"/>
        </w:rPr>
        <w:t>;</w:t>
      </w:r>
      <w:proofErr w:type="spellEnd"/>
    </w:p>
    <w:p w14:paraId="091D2B1F" w14:textId="77777777" w:rsidR="005725F8" w:rsidRPr="00F36F06" w:rsidRDefault="00460C18" w:rsidP="005725F8">
      <w:pPr>
        <w:pStyle w:val="af"/>
        <w:numPr>
          <w:ilvl w:val="0"/>
          <w:numId w:val="2"/>
        </w:numPr>
        <w:ind w:left="0" w:firstLine="720"/>
      </w:pPr>
      <w:proofErr w:type="spellStart"/>
      <w:r w:rsidR="00843F11" w:rsidRPr="00843F11">
        <w:rPr>
          <w:lang w:val="en-US"/>
        </w:rPr>
        <w:t>квалификация по документу об образовании</w:t>
      </w:r>
      <w:proofErr w:type="spellEnd"/>
      <w:proofErr w:type="spellStart"/>
      <w:r w:rsidRPr="00F36F06">
        <w:rPr>
          <w:lang w:val="en-US"/>
        </w:rPr>
        <w:t>.</w:t>
      </w:r>
      <w:proofErr w:type="spellEnd"/>
    </w:p>
    <w:p w14:paraId="3E548BE5" w14:textId="77777777" w:rsidR="006D2201" w:rsidRPr="00511FBD" w:rsidRDefault="00A03211" w:rsidP="00066096">
      <w:pPr>
        <w:pStyle w:val="21"/>
      </w:pPr>
      <w:bookmarkStart w:id="13" w:name="h.wsovkk2g2ao7" w:colFirst="0" w:colLast="0"/>
      <w:bookmarkEnd w:id="13"/>
      <w:r w:rsidRPr="00511FBD">
        <w:t>Согласие субъекта персональных данных на обработку его персональных данных</w:t>
      </w:r>
    </w:p>
    <w:p w14:paraId="4C87A310" w14:textId="77777777" w:rsidR="006D2201" w:rsidRPr="0095029F" w:rsidRDefault="00A03211" w:rsidP="00511FBD">
      <w:pPr>
        <w:pStyle w:val="3"/>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proofErr w:type="spellStart"/>
      <w:proofErr w:type="gramStart"/>
      <w:r w:rsidR="00833425" w:rsidRPr="00EC608C">
        <w:rPr/>
        <w:t>Учреждением</w:t>
      </w:r>
      <w:proofErr w:type="spellEnd"/>
      <w:proofErr w:type="gramEnd"/>
      <w:r w:rsidRPr="0095029F">
        <w:t>.</w:t>
      </w:r>
    </w:p>
    <w:p w14:paraId="09447D54" w14:textId="77777777" w:rsidR="006D2201" w:rsidRPr="0095029F" w:rsidRDefault="00A03211"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proofErr w:type="spellStart"/>
      <w:r w:rsidR="00833425" w:rsidRPr="00EC608C">
        <w:rPr/>
        <w:t>Учреждение</w:t>
      </w:r>
      <w:proofErr w:type="spellEnd"/>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Pr="0095029F">
        <w:lastRenderedPageBreak/>
        <w:t xml:space="preserve">выполнения альтернативных условий обработки персональных данных возлагается на </w:t>
      </w:r>
      <w:proofErr w:type="spellStart"/>
      <w:proofErr w:type="gramStart"/>
      <w:r w:rsidR="00833425" w:rsidRPr="00EC608C">
        <w:rPr/>
        <w:t>Учреждение</w:t>
      </w:r>
      <w:proofErr w:type="spellEnd"/>
      <w:proofErr w:type="gramEnd"/>
      <w:r w:rsidRPr="0095029F">
        <w:t>.</w:t>
      </w:r>
    </w:p>
    <w:p w14:paraId="4D1119E9" w14:textId="77777777" w:rsidR="006D2201" w:rsidRPr="0095029F" w:rsidRDefault="00A03211"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7777777"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77777777"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14:paraId="5326B400" w14:textId="77777777"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511FBD">
      <w:pPr>
        <w:pStyle w:val="3"/>
      </w:pPr>
      <w:r w:rsidRPr="0095029F">
        <w:t xml:space="preserve">В случае недееспособности субъекта персональных данных согласие на </w:t>
      </w:r>
      <w:r w:rsidRPr="0095029F">
        <w:lastRenderedPageBreak/>
        <w:t>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511FBD">
      <w:pPr>
        <w:pStyle w:val="3"/>
      </w:pPr>
      <w:r w:rsidRPr="0095029F">
        <w:t xml:space="preserve">Персональные данные могут быть получены </w:t>
      </w:r>
      <w:proofErr w:type="spellStart"/>
      <w:proofErr w:type="gramStart"/>
      <w:r w:rsidR="00833425" w:rsidRPr="00EC608C">
        <w:rPr/>
        <w:t>Учреждением</w:t>
      </w:r>
      <w:proofErr w:type="spellEnd"/>
      <w:proofErr w:type="gramEnd"/>
      <w:r w:rsidRPr="0095029F">
        <w:t xml:space="preserve"> от лица, не являющегося субъектом персональных данных, при условии предоставления </w:t>
      </w:r>
      <w:proofErr w:type="spellStart"/>
      <w:r w:rsidR="00833425" w:rsidRPr="00EC608C">
        <w:rPr/>
        <w:t>Учреждению</w:t>
      </w:r>
      <w:proofErr w:type="spellEnd"/>
      <w:r w:rsidRPr="0095029F">
        <w:t xml:space="preserve"> подтверждения наличия альтернативных условий обработки информации.</w:t>
      </w:r>
    </w:p>
    <w:p w14:paraId="2F175431" w14:textId="77777777" w:rsidR="006D2201" w:rsidRPr="00511FBD" w:rsidRDefault="00A03211" w:rsidP="00066096">
      <w:pPr>
        <w:pStyle w:val="21"/>
      </w:pPr>
      <w:bookmarkStart w:id="18" w:name="h.vv8xy3qi4xg5" w:colFirst="0" w:colLast="0"/>
      <w:bookmarkEnd w:id="18"/>
      <w:r w:rsidRPr="00511FBD">
        <w:t>Трансграничная передача персональных данных</w:t>
      </w:r>
    </w:p>
    <w:p w14:paraId="74925C5F" w14:textId="301B71C9" w:rsidR="00AA1C26" w:rsidRPr="00846269" w:rsidRDefault="00AA1C26" w:rsidP="001A58C0">
      <w:pPr>
        <w:pStyle w:val="3"/>
        <w:rPr>
          <w:i/>
        </w:rPr>
      </w:pPr>
      <w:r w:rsidRPr="00846269">
        <w:t xml:space="preserve">Трансграничная передача персональных данных </w:t>
      </w:r>
      <w:proofErr w:type="spellStart"/>
      <w:proofErr w:type="gramStart"/>
      <w:r w:rsidRPr="00846269">
        <w:rPr/>
        <w:t>Учреждением</w:t>
      </w:r>
      <w:proofErr w:type="spellEnd"/>
      <w:proofErr w:type="gramEnd"/>
      <w:r w:rsidRPr="00846269">
        <w:t xml:space="preserve"> не осуществляется.</w:t>
      </w:r>
    </w:p>
    <w:p w14:paraId="454AA142" w14:textId="77777777" w:rsidR="006D2201" w:rsidRPr="00A21B4A" w:rsidRDefault="00A03211" w:rsidP="00066096">
      <w:pPr>
        <w:pStyle w:val="21"/>
      </w:pPr>
      <w:bookmarkStart w:id="30" w:name="h.iageceb8f89c" w:colFirst="0" w:colLast="0"/>
      <w:bookmarkEnd w:id="30"/>
      <w:r w:rsidRPr="00A21B4A">
        <w:t>Права субъектов персональных данных</w:t>
      </w:r>
    </w:p>
    <w:p w14:paraId="5B1947ED" w14:textId="77777777" w:rsidR="006D2201" w:rsidRPr="00A21B4A" w:rsidRDefault="00A03211" w:rsidP="00A21B4A">
      <w:pPr>
        <w:pStyle w:val="3"/>
        <w:spacing w:before="120"/>
        <w:rPr>
          <w:b/>
          <w:bCs/>
          <w:i/>
          <w:iCs/>
        </w:rPr>
      </w:pPr>
      <w:bookmarkStart w:id="31" w:name="h.lwnbin76eyt0" w:colFirst="0" w:colLast="0"/>
      <w:bookmarkEnd w:id="31"/>
      <w:r w:rsidRPr="00A21B4A">
        <w:rPr>
          <w:b/>
          <w:bCs/>
          <w:i/>
          <w:iCs/>
        </w:rPr>
        <w:t>Право субъекта персональных данных на доступ к его персональным данным</w:t>
      </w:r>
    </w:p>
    <w:p w14:paraId="73E93EF6" w14:textId="77777777" w:rsidR="006D2201" w:rsidRPr="0095029F" w:rsidRDefault="00A03211" w:rsidP="00CB29A2">
      <w:pPr>
        <w:pStyle w:val="4"/>
      </w:pPr>
      <w:r w:rsidRPr="0095029F">
        <w:t>Субъект персональных данных имеет право на получение информации (далее</w:t>
      </w:r>
      <w:r w:rsidR="00F60E18">
        <w:t xml:space="preserve"> –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proofErr w:type="spellStart"/>
      <w:proofErr w:type="gramStart"/>
      <w:r w:rsidR="00833425" w:rsidRPr="00EC608C">
        <w:rPr/>
        <w:t>Учреждением</w:t>
      </w:r>
      <w:proofErr w:type="spellEnd"/>
      <w:proofErr w:type="gramEnd"/>
      <w:r w:rsidRPr="0095029F">
        <w:t>;</w:t>
      </w:r>
    </w:p>
    <w:p w14:paraId="5B0C7D2A" w14:textId="77777777" w:rsidR="006D2201" w:rsidRPr="0095029F" w:rsidRDefault="00A03211" w:rsidP="00856B08">
      <w:pPr>
        <w:pStyle w:val="1250"/>
      </w:pPr>
      <w:r w:rsidRPr="0095029F">
        <w:lastRenderedPageBreak/>
        <w:t>2) правовые основания и цели обработки персональных данных;</w:t>
      </w:r>
    </w:p>
    <w:p w14:paraId="092AA3E8" w14:textId="77777777" w:rsidR="006D2201" w:rsidRPr="0095029F" w:rsidRDefault="00A03211" w:rsidP="00856B08">
      <w:pPr>
        <w:pStyle w:val="1250"/>
      </w:pPr>
      <w:r w:rsidRPr="0095029F">
        <w:t>3) цели и применяемые</w:t>
      </w:r>
      <w:r w:rsidR="00D603A6" w:rsidRPr="0095029F">
        <w:t xml:space="preserve"> </w:t>
      </w:r>
      <w:proofErr w:type="spellStart"/>
      <w:proofErr w:type="gramStart"/>
      <w:r w:rsidR="006443DD" w:rsidRPr="00EC608C">
        <w:rPr/>
        <w:t>Учреждением</w:t>
      </w:r>
      <w:proofErr w:type="spellEnd"/>
      <w:proofErr w:type="gramEnd"/>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proofErr w:type="spellStart"/>
      <w:proofErr w:type="gramStart"/>
      <w:r w:rsidR="006443DD" w:rsidRPr="00EC608C">
        <w:rPr/>
        <w:t>Учреждения</w:t>
      </w:r>
      <w:proofErr w:type="spellEnd"/>
      <w:proofErr w:type="gramEnd"/>
      <w:r w:rsidRPr="0095029F">
        <w:t xml:space="preserve">, сведения о лицах (за исключением работников </w:t>
      </w:r>
      <w:proofErr w:type="spellStart"/>
      <w:r w:rsidR="006443DD" w:rsidRPr="00EC608C">
        <w:rPr/>
        <w:t>Учреждения</w:t>
      </w:r>
      <w:proofErr w:type="spellEnd"/>
      <w:r w:rsidRPr="0095029F">
        <w:t xml:space="preserve">), которые имеют доступ к персональным данным или которым могут быть раскрыты персональные данные на основании договора с </w:t>
      </w:r>
      <w:proofErr w:type="spellStart"/>
      <w:r w:rsidR="006443DD" w:rsidRPr="00EC608C">
        <w:rPr/>
        <w:t>Учреждением</w:t>
      </w:r>
      <w:proofErr w:type="spellEnd"/>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proofErr w:type="spellStart"/>
      <w:proofErr w:type="gramStart"/>
      <w:r w:rsidR="006443DD" w:rsidRPr="00EC608C">
        <w:rPr/>
        <w:t>Учреждения</w:t>
      </w:r>
      <w:proofErr w:type="spellEnd"/>
      <w:proofErr w:type="gramEnd"/>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531978">
      <w:pPr>
        <w:pStyle w:val="4"/>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7B3A7E">
      <w:pPr>
        <w:pStyle w:val="af"/>
        <w:numPr>
          <w:ilvl w:val="0"/>
          <w:numId w:val="2"/>
        </w:numPr>
        <w:ind w:left="0" w:firstLine="720"/>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7B3A7E">
      <w:pPr>
        <w:pStyle w:val="af"/>
        <w:numPr>
          <w:ilvl w:val="0"/>
          <w:numId w:val="2"/>
        </w:numPr>
        <w:ind w:left="0" w:firstLine="720"/>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DF01A45" w14:textId="77777777" w:rsidR="006D2201" w:rsidRPr="0095029F" w:rsidRDefault="00A03211" w:rsidP="007B3A7E">
      <w:pPr>
        <w:pStyle w:val="af"/>
        <w:numPr>
          <w:ilvl w:val="0"/>
          <w:numId w:val="2"/>
        </w:numPr>
        <w:ind w:left="0" w:firstLine="720"/>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7B3A7E">
      <w:pPr>
        <w:pStyle w:val="af"/>
        <w:numPr>
          <w:ilvl w:val="0"/>
          <w:numId w:val="2"/>
        </w:numPr>
        <w:ind w:left="0" w:firstLine="720"/>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7B3A7E">
      <w:pPr>
        <w:pStyle w:val="af"/>
        <w:numPr>
          <w:ilvl w:val="0"/>
          <w:numId w:val="2"/>
        </w:numPr>
        <w:ind w:left="0" w:firstLine="720"/>
      </w:pPr>
      <w:r w:rsidRPr="0095029F">
        <w:lastRenderedPageBreak/>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531978">
      <w:pPr>
        <w:pStyle w:val="4"/>
      </w:pPr>
      <w:r w:rsidRPr="0095029F">
        <w:t xml:space="preserve">Субъект персональных данных вправе требовать от </w:t>
      </w:r>
      <w:proofErr w:type="spellStart"/>
      <w:proofErr w:type="gramStart"/>
      <w:r w:rsidR="006443DD" w:rsidRPr="00EC608C">
        <w:rPr/>
        <w:t>Учреждения</w:t>
      </w:r>
      <w:proofErr w:type="spellEnd"/>
      <w:proofErr w:type="gramEnd"/>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C50E62">
      <w:pPr>
        <w:pStyle w:val="4"/>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proofErr w:type="spellStart"/>
      <w:proofErr w:type="gramStart"/>
      <w:r w:rsidR="006443DD" w:rsidRPr="00EC608C">
        <w:rPr/>
        <w:t>Учреждением</w:t>
      </w:r>
      <w:proofErr w:type="spellEnd"/>
      <w:proofErr w:type="gramEnd"/>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531978">
      <w:pPr>
        <w:pStyle w:val="4"/>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proofErr w:type="spellStart"/>
      <w:proofErr w:type="gramStart"/>
      <w:r w:rsidR="006443DD" w:rsidRPr="00EC608C">
        <w:rPr/>
        <w:t>Учреждением</w:t>
      </w:r>
      <w:proofErr w:type="spellEnd"/>
      <w:proofErr w:type="gramEnd"/>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proofErr w:type="spellStart"/>
      <w:r w:rsidR="006443DD" w:rsidRPr="00EC608C">
        <w:rPr/>
        <w:t>Учреждением</w:t>
      </w:r>
      <w:proofErr w:type="spellEnd"/>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proofErr w:type="spellStart"/>
      <w:r w:rsidR="006443DD" w:rsidRPr="00EC608C">
        <w:rPr/>
        <w:t>Учреждением</w:t>
      </w:r>
      <w:proofErr w:type="spellEnd"/>
      <w:r w:rsidRPr="0095029F">
        <w:t>, 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в</w:t>
      </w:r>
      <w:r w:rsidRPr="0095029F">
        <w:t xml:space="preserve"> </w:t>
      </w:r>
      <w:proofErr w:type="spellStart"/>
      <w:r w:rsidR="006443DD" w:rsidRPr="00EC608C">
        <w:rPr/>
        <w:t>Учреждение</w:t>
      </w:r>
      <w:proofErr w:type="spellEnd"/>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 xml:space="preserve">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w:t>
      </w:r>
      <w:r w:rsidRPr="0095029F">
        <w:lastRenderedPageBreak/>
        <w:t>которому является субъект персональных данных.</w:t>
      </w:r>
    </w:p>
    <w:p w14:paraId="4E8F42F9" w14:textId="77777777" w:rsidR="006D2201" w:rsidRPr="0095029F" w:rsidRDefault="00A03211" w:rsidP="00531978">
      <w:pPr>
        <w:pStyle w:val="4"/>
      </w:pPr>
      <w:r w:rsidRPr="0095029F">
        <w:t xml:space="preserve">Субъект персональных данных вправе обратиться повторно </w:t>
      </w:r>
      <w:r w:rsidR="005563C7" w:rsidRPr="0095029F">
        <w:t>в</w:t>
      </w:r>
      <w:r w:rsidRPr="0095029F">
        <w:t xml:space="preserve"> </w:t>
      </w:r>
      <w:proofErr w:type="spellStart"/>
      <w:proofErr w:type="gramStart"/>
      <w:r w:rsidR="006443DD" w:rsidRPr="00EC608C">
        <w:rPr/>
        <w:t>Учреждение</w:t>
      </w:r>
      <w:proofErr w:type="spellEnd"/>
      <w:proofErr w:type="gramEnd"/>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77777777" w:rsidR="006D2201" w:rsidRPr="0095029F" w:rsidRDefault="006443DD" w:rsidP="00531978">
      <w:pPr>
        <w:pStyle w:val="4"/>
      </w:pPr>
      <w:proofErr w:type="spellStart"/>
      <w:r w:rsidRPr="00EC608C">
        <w:rPr/>
        <w:t>Учреждение</w:t>
      </w:r>
      <w:proofErr w:type="spellEnd"/>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proofErr w:type="spellStart"/>
      <w:proofErr w:type="gramStart"/>
      <w:r w:rsidRPr="00EC608C">
        <w:rPr/>
        <w:t>Учреждении</w:t>
      </w:r>
      <w:proofErr w:type="spellEnd"/>
      <w:proofErr w:type="gramEnd"/>
      <w:r w:rsidR="00A03211" w:rsidRPr="0095029F">
        <w:t>.</w:t>
      </w:r>
    </w:p>
    <w:p w14:paraId="1FADFEAE" w14:textId="77777777" w:rsidR="006D2201" w:rsidRPr="00531978" w:rsidRDefault="00A03211" w:rsidP="00531978">
      <w:pPr>
        <w:pStyle w:val="3"/>
        <w:spacing w:before="120"/>
        <w:rPr>
          <w:b/>
          <w:bCs/>
          <w:i/>
          <w:iCs/>
        </w:rPr>
      </w:pPr>
      <w:bookmarkStart w:id="32" w:name="h.epq8lkm56hic" w:colFirst="0" w:colLast="0"/>
      <w:bookmarkEnd w:id="32"/>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w:t>
      </w:r>
      <w:r w:rsidRPr="0095029F">
        <w:t xml:space="preserve"> </w:t>
      </w:r>
      <w:proofErr w:type="spellStart"/>
      <w:proofErr w:type="gramStart"/>
      <w:r w:rsidR="00DE3C91" w:rsidRPr="00EC608C">
        <w:rPr/>
        <w:t>Учреждением</w:t>
      </w:r>
      <w:proofErr w:type="spellEnd"/>
      <w:proofErr w:type="gramEnd"/>
      <w:r w:rsidRPr="0095029F">
        <w:t xml:space="preserve"> не осуществляется.</w:t>
      </w:r>
    </w:p>
    <w:p w14:paraId="2D875F8F" w14:textId="77777777" w:rsidR="006D2201" w:rsidRPr="00531978" w:rsidRDefault="00A03211" w:rsidP="00531978">
      <w:pPr>
        <w:pStyle w:val="3"/>
        <w:spacing w:before="120"/>
        <w:rPr>
          <w:b/>
          <w:bCs/>
          <w:i/>
          <w:iCs/>
        </w:rPr>
      </w:pPr>
      <w:bookmarkStart w:id="33" w:name="h.nlnqdtqnfwvz" w:colFirst="0" w:colLast="0"/>
      <w:bookmarkEnd w:id="33"/>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roofErr w:type="spellStart"/>
      <w:proofErr w:type="gramStart"/>
      <w:r w:rsidR="006443DD" w:rsidRPr="00EC608C">
        <w:rPr/>
        <w:t>Учреждением</w:t>
      </w:r>
      <w:proofErr w:type="spellEnd"/>
      <w:proofErr w:type="gramEnd"/>
      <w:r w:rsidRPr="0095029F">
        <w:t xml:space="preserve"> не осуществляется.</w:t>
      </w:r>
    </w:p>
    <w:p w14:paraId="74ECB92D" w14:textId="77777777" w:rsidR="006D2201" w:rsidRPr="00531978" w:rsidRDefault="00A03211" w:rsidP="00531978">
      <w:pPr>
        <w:pStyle w:val="3"/>
        <w:spacing w:before="120"/>
        <w:rPr>
          <w:b/>
          <w:bCs/>
          <w:i/>
          <w:iCs/>
        </w:rPr>
      </w:pPr>
      <w:bookmarkStart w:id="36" w:name="h.mi2hrakx8bgh" w:colFirst="0" w:colLast="0"/>
      <w:bookmarkEnd w:id="36"/>
      <w:r w:rsidRPr="00531978">
        <w:rPr>
          <w:b/>
          <w:bCs/>
          <w:i/>
          <w:iCs/>
        </w:rPr>
        <w:t>Право на обжало</w:t>
      </w:r>
      <w:r w:rsidR="00AC14E8" w:rsidRPr="00531978">
        <w:rPr>
          <w:b/>
          <w:bCs/>
          <w:i/>
          <w:iCs/>
        </w:rPr>
        <w:t>вание действий или бездействия О</w:t>
      </w:r>
      <w:r w:rsidRPr="00531978">
        <w:rPr>
          <w:b/>
          <w:bCs/>
          <w:i/>
          <w:iCs/>
        </w:rPr>
        <w:t>ператора</w:t>
      </w:r>
    </w:p>
    <w:p w14:paraId="3888EE4E" w14:textId="77777777" w:rsidR="006D2201" w:rsidRPr="0095029F" w:rsidRDefault="00A03211" w:rsidP="00531978">
      <w:pPr>
        <w:pStyle w:val="4"/>
      </w:pPr>
      <w:r w:rsidRPr="0095029F">
        <w:t xml:space="preserve">Если субъект персональных данных считает, что </w:t>
      </w:r>
      <w:proofErr w:type="spellStart"/>
      <w:r w:rsidR="006443DD" w:rsidRPr="00EC608C">
        <w:rPr/>
        <w:t>Учреждение</w:t>
      </w:r>
      <w:proofErr w:type="spellEnd"/>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proofErr w:type="spellStart"/>
      <w:proofErr w:type="gramStart"/>
      <w:r w:rsidR="006443DD" w:rsidRPr="00EC608C">
        <w:rPr/>
        <w:t>Учреждения</w:t>
      </w:r>
      <w:proofErr w:type="spellEnd"/>
      <w:proofErr w:type="gramEnd"/>
      <w:r w:rsidRPr="0095029F">
        <w:t xml:space="preserve"> в уполномоченный орган по защите прав субъектов персональных данных или в судебном порядке.</w:t>
      </w:r>
    </w:p>
    <w:p w14:paraId="782B0305" w14:textId="77777777" w:rsidR="006D2201" w:rsidRPr="0095029F" w:rsidRDefault="00A03211"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7777777" w:rsidR="006D2201" w:rsidRPr="00531978" w:rsidRDefault="00AC14E8" w:rsidP="00066096">
      <w:pPr>
        <w:pStyle w:val="21"/>
      </w:pPr>
      <w:bookmarkStart w:id="37" w:name="h.gui9t4etpf7v" w:colFirst="0" w:colLast="0"/>
      <w:bookmarkEnd w:id="37"/>
      <w:r w:rsidRPr="00531978">
        <w:lastRenderedPageBreak/>
        <w:t>Обязанности О</w:t>
      </w:r>
      <w:r w:rsidR="00A03211" w:rsidRPr="00531978">
        <w:t>ператора</w:t>
      </w:r>
    </w:p>
    <w:p w14:paraId="4FBFA10D" w14:textId="77777777" w:rsidR="006D2201" w:rsidRPr="00531978" w:rsidRDefault="00AC14E8" w:rsidP="00531978">
      <w:pPr>
        <w:pStyle w:val="3"/>
        <w:spacing w:before="120"/>
        <w:rPr>
          <w:b/>
          <w:bCs/>
          <w:i/>
          <w:iCs/>
        </w:rPr>
      </w:pPr>
      <w:bookmarkStart w:id="38" w:name="h.wu6y1svvdh38" w:colFirst="0" w:colLast="0"/>
      <w:bookmarkEnd w:id="38"/>
      <w:r w:rsidRPr="00531978">
        <w:rPr>
          <w:b/>
          <w:bCs/>
          <w:i/>
          <w:iCs/>
        </w:rPr>
        <w:t>Обязанности О</w:t>
      </w:r>
      <w:r w:rsidR="00A03211" w:rsidRPr="00531978">
        <w:rPr>
          <w:b/>
          <w:bCs/>
          <w:i/>
          <w:iCs/>
        </w:rPr>
        <w:t>ператора при сборе персональных данных</w:t>
      </w:r>
    </w:p>
    <w:p w14:paraId="05924C30" w14:textId="77777777" w:rsidR="006D2201" w:rsidRPr="0095029F" w:rsidRDefault="00A03211" w:rsidP="00531978">
      <w:pPr>
        <w:pStyle w:val="4"/>
      </w:pPr>
      <w:r w:rsidRPr="0095029F">
        <w:rPr>
          <w:highlight w:val="white"/>
        </w:rPr>
        <w:t xml:space="preserve">При сборе персональных данных </w:t>
      </w:r>
      <w:proofErr w:type="spellStart"/>
      <w:r w:rsidR="006443DD" w:rsidRPr="00EC608C">
        <w:rPr/>
        <w:t>Учреждение</w:t>
      </w:r>
      <w:proofErr w:type="spellEnd"/>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proofErr w:type="spellStart"/>
      <w:r w:rsidR="006443DD" w:rsidRPr="00EC608C">
        <w:rPr/>
        <w:t>Учреждение</w:t>
      </w:r>
      <w:proofErr w:type="spellEnd"/>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531978">
      <w:pPr>
        <w:pStyle w:val="4"/>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proofErr w:type="spellStart"/>
      <w:r w:rsidR="006443DD" w:rsidRPr="00EC608C">
        <w:rPr/>
        <w:t>Учреждение</w:t>
      </w:r>
      <w:proofErr w:type="spellEnd"/>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77777777"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77777777" w:rsidR="002E3551" w:rsidRPr="0095029F" w:rsidRDefault="006443DD" w:rsidP="00531978">
      <w:pPr>
        <w:pStyle w:val="4"/>
        <w:rPr>
          <w:highlight w:val="white"/>
        </w:rPr>
      </w:pPr>
      <w:proofErr w:type="spellStart"/>
      <w:r w:rsidRPr="00EC608C">
        <w:rPr/>
        <w:t>Учреждение</w:t>
      </w:r>
      <w:proofErr w:type="spellEnd"/>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proofErr w:type="spellStart"/>
      <w:proofErr w:type="gramStart"/>
      <w:r w:rsidR="006443DD" w:rsidRPr="00EC608C">
        <w:rPr/>
        <w:t>Учреждением</w:t>
      </w:r>
      <w:proofErr w:type="spellEnd"/>
      <w:proofErr w:type="gramEnd"/>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proofErr w:type="spellStart"/>
      <w:proofErr w:type="gramStart"/>
      <w:r w:rsidR="006443DD" w:rsidRPr="00EC608C">
        <w:rPr/>
        <w:t>Учреждением</w:t>
      </w:r>
      <w:proofErr w:type="spellEnd"/>
      <w:proofErr w:type="gramEnd"/>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77777777" w:rsidR="006D2201" w:rsidRPr="0095029F" w:rsidRDefault="00A03211" w:rsidP="00856B08">
      <w:pPr>
        <w:pStyle w:val="1250"/>
      </w:pPr>
      <w:r w:rsidRPr="0095029F">
        <w:rPr>
          <w:highlight w:val="white"/>
        </w:rPr>
        <w:t xml:space="preserve">4) </w:t>
      </w:r>
      <w:proofErr w:type="spellStart"/>
      <w:r w:rsidR="006443DD" w:rsidRPr="00EC608C">
        <w:rPr/>
        <w:t>Учреждение</w:t>
      </w:r>
      <w:proofErr w:type="spellEnd"/>
      <w:r w:rsidR="002E3551" w:rsidRPr="0095029F">
        <w:rPr>
          <w:highlight w:val="white"/>
        </w:rPr>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lastRenderedPageBreak/>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77777777" w:rsidR="00A842C2" w:rsidRPr="00846269" w:rsidRDefault="00A842C2" w:rsidP="00A842C2">
      <w:pPr>
        <w:pStyle w:val="4"/>
      </w:pPr>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Pr="00846269">
        <w:t xml:space="preserve"> </w:t>
      </w:r>
    </w:p>
    <w:p w14:paraId="5B25F8C0" w14:textId="4393A4C8" w:rsidR="00A842C2" w:rsidRPr="00C06B6F" w:rsidRDefault="00E4274D" w:rsidP="00C06B6F">
      <w:pPr>
        <w:pStyle w:val="50"/>
        <w:numPr>
          <w:ilvl w:val="4"/>
          <w:numId w:val="35"/>
        </w:numPr>
        <w:ind w:left="0" w:firstLine="709"/>
        <w:rPr>
          <w:i w:val="0"/>
        </w:rPr>
      </w:pPr>
      <w:r w:rsidRPr="00E4274D">
        <w:rPr>
          <w:i w:val="0"/>
        </w:rPr>
        <w:t>Информационная система персональных данных</w:t>
      </w:r>
      <w:r w:rsidR="00A842C2" w:rsidRPr="00E4274D">
        <w:rPr>
          <w:i w:val="0"/>
        </w:rPr>
        <w:t> </w:t>
      </w:r>
      <w:r w:rsidR="00A842C2" w:rsidRPr="00C06B6F">
        <w:rPr>
          <w:i w:val="0"/>
        </w:rPr>
        <w:t>«</w:t>
      </w:r>
      <w:proofErr w:type="spellStart"/>
      <w:proofErr w:type="gramStart"/>
      <w:r w:rsidR="00A842C2" w:rsidRPr="00E4274D">
        <w:rPr>
          <w:i w:val="0"/>
        </w:rPr>
        <w:t>Бухгалтерский учет</w:t>
      </w:r>
      <w:proofErr w:type="gramEnd"/>
      <w:proofErr w:type="spellEnd"/>
      <w:r w:rsidR="00A842C2" w:rsidRPr="00C06B6F">
        <w:rPr>
          <w:i w:val="0"/>
        </w:rPr>
        <w:t xml:space="preserve">» с использованием баз данных, находящихся на территории </w:t>
      </w:r>
      <w:bookmarkStart w:id="39" w:name="OLE_LINK57"/>
      <w:bookmarkStart w:id="40" w:name="OLE_LINK58"/>
      <w:proofErr w:type="spellStart"/>
      <w:r w:rsidR="00A842C2" w:rsidRPr="00E4274D">
        <w:rPr>
          <w:i w:val="0"/>
        </w:rPr>
        <w:t>России</w:t>
      </w:r>
      <w:bookmarkEnd w:id="39"/>
      <w:bookmarkEnd w:id="40"/>
      <w:proofErr w:type="spellEnd"/>
      <w:r w:rsidR="00A842C2" w:rsidRPr="00C06B6F">
        <w:rPr>
          <w:i w:val="0"/>
        </w:rPr>
        <w:t>.</w:t>
      </w:r>
    </w:p>
    <w:p w14:paraId="5AC4C4A0" w14:textId="23AAF0E3" w:rsidR="00A842C2" w:rsidRPr="00E4274D" w:rsidRDefault="00A842C2" w:rsidP="00A842C2">
      <w:pPr>
        <w:pStyle w:val="50"/>
        <w:numPr>
          <w:ilvl w:val="0"/>
          <w:numId w:val="0"/>
        </w:numPr>
        <w:rPr>
          <w:i w:val="0"/>
        </w:rPr>
      </w:pPr>
      <w:r w:rsidRPr="00C06B6F">
        <w:rPr>
          <w:i w:val="0"/>
        </w:rPr>
        <w:t xml:space="preserve">Адрес </w:t>
      </w:r>
      <w:r w:rsidR="00E00FBD">
        <w:rPr>
          <w:i w:val="0"/>
        </w:rPr>
        <w:t>центра обработки данных</w:t>
      </w:r>
      <w:r w:rsidRPr="00E4274D">
        <w:rPr>
          <w:i w:val="0"/>
        </w:rPr>
        <w:t xml:space="preserve">: </w:t>
      </w:r>
      <w:proofErr w:type="spellStart"/>
      <w:r w:rsidRPr="00E4274D">
        <w:rPr>
          <w:i w:val="0"/>
        </w:rPr>
        <w:t>Амурская область, г. Благовещенск, ул. Калинина, д. 82</w:t>
      </w:r>
      <w:proofErr w:type="spellEnd"/>
      <w:r w:rsidRPr="00E4274D">
        <w:rPr>
          <w:i w:val="0"/>
        </w:rPr>
        <w:t>.</w:t>
      </w:r>
      <w:r w:rsidRPr="00E4274D">
        <w:rPr>
          <w:rStyle w:val="af1"/>
          <w:rFonts w:eastAsia="Times New Roman" w:cs="Times New Roman"/>
          <w:i w:val="0"/>
          <w:lang w:eastAsia="ru-RU"/>
        </w:rPr>
      </w:r>
    </w:p>
    <w:p w14:paraId="5B25F8C0" w14:textId="4393A4C8" w:rsidR="00A842C2" w:rsidRPr="00C06B6F" w:rsidRDefault="00E4274D" w:rsidP="00C06B6F">
      <w:pPr>
        <w:pStyle w:val="50"/>
        <w:numPr>
          <w:ilvl w:val="4"/>
          <w:numId w:val="35"/>
        </w:numPr>
        <w:ind w:left="0" w:firstLine="709"/>
        <w:rPr>
          <w:i w:val="0"/>
        </w:rPr>
      </w:pPr>
      <w:r w:rsidRPr="00E4274D">
        <w:rPr>
          <w:i w:val="0"/>
        </w:rPr>
        <w:t>Информационная система персональных данных</w:t>
      </w:r>
      <w:r w:rsidR="00A842C2" w:rsidRPr="00E4274D">
        <w:rPr>
          <w:i w:val="0"/>
        </w:rPr>
        <w:t> </w:t>
      </w:r>
      <w:r w:rsidR="00A842C2" w:rsidRPr="00C06B6F">
        <w:rPr>
          <w:i w:val="0"/>
        </w:rPr>
        <w:t>«</w:t>
      </w:r>
      <w:proofErr w:type="spellStart"/>
      <w:proofErr w:type="gramStart"/>
      <w:r w:rsidR="00A842C2" w:rsidRPr="00E4274D">
        <w:rPr>
          <w:i w:val="0"/>
        </w:rPr>
        <w:t>Кадровый учет</w:t>
      </w:r>
      <w:proofErr w:type="gramEnd"/>
      <w:proofErr w:type="spellEnd"/>
      <w:r w:rsidR="00A842C2" w:rsidRPr="00C06B6F">
        <w:rPr>
          <w:i w:val="0"/>
        </w:rPr>
        <w:t xml:space="preserve">» с использованием баз данных, находящихся на территории </w:t>
      </w:r>
      <w:bookmarkStart w:id="39" w:name="OLE_LINK57"/>
      <w:bookmarkStart w:id="40" w:name="OLE_LINK58"/>
      <w:proofErr w:type="spellStart"/>
      <w:r w:rsidR="00A842C2" w:rsidRPr="00E4274D">
        <w:rPr>
          <w:i w:val="0"/>
        </w:rPr>
        <w:t>России</w:t>
      </w:r>
      <w:bookmarkEnd w:id="39"/>
      <w:bookmarkEnd w:id="40"/>
      <w:proofErr w:type="spellEnd"/>
      <w:r w:rsidR="00A842C2" w:rsidRPr="00C06B6F">
        <w:rPr>
          <w:i w:val="0"/>
        </w:rPr>
        <w:t>.</w:t>
      </w:r>
    </w:p>
    <w:p w14:paraId="5AC4C4A0" w14:textId="23AAF0E3" w:rsidR="00A842C2" w:rsidRPr="00E4274D" w:rsidRDefault="00A842C2" w:rsidP="00A842C2">
      <w:pPr>
        <w:pStyle w:val="50"/>
        <w:numPr>
          <w:ilvl w:val="0"/>
          <w:numId w:val="0"/>
        </w:numPr>
        <w:rPr>
          <w:i w:val="0"/>
        </w:rPr>
      </w:pPr>
      <w:r w:rsidRPr="00C06B6F">
        <w:rPr>
          <w:i w:val="0"/>
        </w:rPr>
        <w:t xml:space="preserve">Адрес </w:t>
      </w:r>
      <w:r w:rsidR="00E00FBD">
        <w:rPr>
          <w:i w:val="0"/>
        </w:rPr>
        <w:t>центра обработки данных</w:t>
      </w:r>
      <w:r w:rsidRPr="00E4274D">
        <w:rPr>
          <w:i w:val="0"/>
        </w:rPr>
        <w:t xml:space="preserve">: </w:t>
      </w:r>
      <w:proofErr w:type="spellStart"/>
      <w:r w:rsidRPr="00E4274D">
        <w:rPr>
          <w:i w:val="0"/>
        </w:rPr>
        <w:t>Амурская область, г. Благовещенск, ул. Калинина, д. 82</w:t>
      </w:r>
      <w:proofErr w:type="spellEnd"/>
      <w:r w:rsidRPr="00E4274D">
        <w:rPr>
          <w:i w:val="0"/>
        </w:rPr>
        <w:t>.</w:t>
      </w:r>
      <w:r w:rsidRPr="00E4274D">
        <w:rPr>
          <w:rStyle w:val="af1"/>
          <w:rFonts w:eastAsia="Times New Roman" w:cs="Times New Roman"/>
          <w:i w:val="0"/>
          <w:lang w:eastAsia="ru-RU"/>
        </w:rPr>
      </w:r>
    </w:p>
    <w:p w14:paraId="5B25F8C0" w14:textId="4393A4C8" w:rsidR="00A842C2" w:rsidRPr="00C06B6F" w:rsidRDefault="00E4274D" w:rsidP="00C06B6F">
      <w:pPr>
        <w:pStyle w:val="50"/>
        <w:numPr>
          <w:ilvl w:val="4"/>
          <w:numId w:val="35"/>
        </w:numPr>
        <w:ind w:left="0" w:firstLine="709"/>
        <w:rPr>
          <w:i w:val="0"/>
        </w:rPr>
      </w:pPr>
      <w:r w:rsidRPr="00E4274D">
        <w:rPr>
          <w:i w:val="0"/>
        </w:rPr>
        <w:t>Информационная система персональных данных</w:t>
      </w:r>
      <w:r w:rsidR="00A842C2" w:rsidRPr="00E4274D">
        <w:rPr>
          <w:i w:val="0"/>
        </w:rPr>
        <w:t> </w:t>
      </w:r>
      <w:r w:rsidR="00A842C2" w:rsidRPr="00C06B6F">
        <w:rPr>
          <w:i w:val="0"/>
        </w:rPr>
        <w:t>«</w:t>
      </w:r>
      <w:proofErr w:type="spellStart"/>
      <w:proofErr w:type="gramStart"/>
      <w:r w:rsidR="00A842C2" w:rsidRPr="00E4274D">
        <w:rPr>
          <w:i w:val="0"/>
        </w:rPr>
        <w:t>Медицина</w:t>
      </w:r>
      <w:proofErr w:type="gramEnd"/>
      <w:proofErr w:type="spellEnd"/>
      <w:r w:rsidR="00A842C2" w:rsidRPr="00C06B6F">
        <w:rPr>
          <w:i w:val="0"/>
        </w:rPr>
        <w:t xml:space="preserve">» с использованием баз данных, находящихся на территории </w:t>
      </w:r>
      <w:bookmarkStart w:id="39" w:name="OLE_LINK57"/>
      <w:bookmarkStart w:id="40" w:name="OLE_LINK58"/>
      <w:proofErr w:type="spellStart"/>
      <w:r w:rsidR="00A842C2" w:rsidRPr="00E4274D">
        <w:rPr>
          <w:i w:val="0"/>
        </w:rPr>
        <w:t>России</w:t>
      </w:r>
      <w:bookmarkEnd w:id="39"/>
      <w:bookmarkEnd w:id="40"/>
      <w:proofErr w:type="spellEnd"/>
      <w:r w:rsidR="00A842C2" w:rsidRPr="00C06B6F">
        <w:rPr>
          <w:i w:val="0"/>
        </w:rPr>
        <w:t>.</w:t>
      </w:r>
    </w:p>
    <w:p w14:paraId="5AC4C4A0" w14:textId="23AAF0E3" w:rsidR="00A842C2" w:rsidRPr="00E4274D" w:rsidRDefault="00A842C2" w:rsidP="00A842C2">
      <w:pPr>
        <w:pStyle w:val="50"/>
        <w:numPr>
          <w:ilvl w:val="0"/>
          <w:numId w:val="0"/>
        </w:numPr>
        <w:rPr>
          <w:i w:val="0"/>
        </w:rPr>
      </w:pPr>
      <w:r w:rsidRPr="00C06B6F">
        <w:rPr>
          <w:i w:val="0"/>
        </w:rPr>
        <w:t xml:space="preserve">Адрес </w:t>
      </w:r>
      <w:r w:rsidR="00E00FBD">
        <w:rPr>
          <w:i w:val="0"/>
        </w:rPr>
        <w:t>центра обработки данных</w:t>
      </w:r>
      <w:r w:rsidRPr="00E4274D">
        <w:rPr>
          <w:i w:val="0"/>
        </w:rPr>
        <w:t xml:space="preserve">: </w:t>
      </w:r>
      <w:proofErr w:type="spellStart"/>
      <w:r w:rsidRPr="00E4274D">
        <w:rPr>
          <w:i w:val="0"/>
        </w:rPr>
        <w:t>Амурская область, г. Благовещенск, ул. Калинина, д. 82</w:t>
      </w:r>
      <w:proofErr w:type="spellEnd"/>
      <w:r w:rsidRPr="00E4274D">
        <w:rPr>
          <w:i w:val="0"/>
        </w:rPr>
        <w:t>.</w:t>
      </w:r>
      <w:r w:rsidRPr="00E4274D">
        <w:rPr>
          <w:rStyle w:val="af1"/>
          <w:rFonts w:eastAsia="Times New Roman" w:cs="Times New Roman"/>
          <w:i w:val="0"/>
          <w:lang w:eastAsia="ru-RU"/>
        </w:rPr>
      </w:r>
    </w:p>
    <w:p w14:paraId="5B25F8C0" w14:textId="4393A4C8" w:rsidR="00A842C2" w:rsidRPr="00C06B6F" w:rsidRDefault="00E4274D" w:rsidP="00C06B6F">
      <w:pPr>
        <w:pStyle w:val="50"/>
        <w:numPr>
          <w:ilvl w:val="4"/>
          <w:numId w:val="35"/>
        </w:numPr>
        <w:ind w:left="0" w:firstLine="709"/>
        <w:rPr>
          <w:i w:val="0"/>
        </w:rPr>
      </w:pPr>
      <w:r w:rsidRPr="00E4274D">
        <w:rPr>
          <w:i w:val="0"/>
        </w:rPr>
        <w:t>Информационная система персональных данных</w:t>
      </w:r>
      <w:r w:rsidR="00A842C2" w:rsidRPr="00E4274D">
        <w:rPr>
          <w:i w:val="0"/>
        </w:rPr>
        <w:t> </w:t>
      </w:r>
      <w:r w:rsidR="00A842C2" w:rsidRPr="00C06B6F">
        <w:rPr>
          <w:i w:val="0"/>
        </w:rPr>
        <w:t>«</w:t>
      </w:r>
      <w:proofErr w:type="spellStart"/>
      <w:proofErr w:type="gramStart"/>
      <w:r w:rsidR="00A842C2" w:rsidRPr="00E4274D">
        <w:rPr>
          <w:i w:val="0"/>
        </w:rPr>
        <w:t>Система обращений граждан</w:t>
      </w:r>
      <w:proofErr w:type="gramEnd"/>
      <w:proofErr w:type="spellEnd"/>
      <w:r w:rsidR="00A842C2" w:rsidRPr="00C06B6F">
        <w:rPr>
          <w:i w:val="0"/>
        </w:rPr>
        <w:t xml:space="preserve">» с использованием баз данных, находящихся на территории </w:t>
      </w:r>
      <w:bookmarkStart w:id="39" w:name="OLE_LINK57"/>
      <w:bookmarkStart w:id="40" w:name="OLE_LINK58"/>
      <w:proofErr w:type="spellStart"/>
      <w:r w:rsidR="00A842C2" w:rsidRPr="00E4274D">
        <w:rPr>
          <w:i w:val="0"/>
        </w:rPr>
        <w:t>России</w:t>
      </w:r>
      <w:bookmarkEnd w:id="39"/>
      <w:bookmarkEnd w:id="40"/>
      <w:proofErr w:type="spellEnd"/>
      <w:r w:rsidR="00A842C2" w:rsidRPr="00C06B6F">
        <w:rPr>
          <w:i w:val="0"/>
        </w:rPr>
        <w:t>.</w:t>
      </w:r>
    </w:p>
    <w:p w14:paraId="5AC4C4A0" w14:textId="23AAF0E3" w:rsidR="00A842C2" w:rsidRPr="00E4274D" w:rsidRDefault="00A842C2" w:rsidP="00A842C2">
      <w:pPr>
        <w:pStyle w:val="50"/>
        <w:numPr>
          <w:ilvl w:val="0"/>
          <w:numId w:val="0"/>
        </w:numPr>
        <w:rPr>
          <w:i w:val="0"/>
        </w:rPr>
      </w:pPr>
      <w:r w:rsidRPr="00C06B6F">
        <w:rPr>
          <w:i w:val="0"/>
        </w:rPr>
        <w:t xml:space="preserve">Адрес </w:t>
      </w:r>
      <w:r w:rsidR="00E00FBD">
        <w:rPr>
          <w:i w:val="0"/>
        </w:rPr>
        <w:t>центра обработки данных</w:t>
      </w:r>
      <w:r w:rsidRPr="00E4274D">
        <w:rPr>
          <w:i w:val="0"/>
        </w:rPr>
        <w:t xml:space="preserve">: </w:t>
      </w:r>
      <w:proofErr w:type="spellStart"/>
      <w:r w:rsidRPr="00E4274D">
        <w:rPr>
          <w:i w:val="0"/>
        </w:rPr>
        <w:t>Амурская область, г. Благовещенск, ул. Калинина, д. 82</w:t>
      </w:r>
      <w:proofErr w:type="spellEnd"/>
      <w:r w:rsidRPr="00E4274D">
        <w:rPr>
          <w:i w:val="0"/>
        </w:rPr>
        <w:t>.</w:t>
      </w:r>
      <w:r w:rsidRPr="00E4274D">
        <w:rPr>
          <w:rStyle w:val="af1"/>
          <w:rFonts w:eastAsia="Times New Roman" w:cs="Times New Roman"/>
          <w:i w:val="0"/>
          <w:lang w:eastAsia="ru-RU"/>
        </w:rPr>
      </w:r>
    </w:p>
    <w:p w14:paraId="1D221141" w14:textId="77777777" w:rsidR="006D2201" w:rsidRPr="00531978" w:rsidRDefault="00A03211" w:rsidP="00531978">
      <w:pPr>
        <w:pStyle w:val="3"/>
        <w:spacing w:before="120"/>
        <w:rPr>
          <w:b/>
          <w:bCs/>
          <w:i/>
          <w:iCs/>
        </w:rPr>
      </w:pPr>
      <w:r w:rsidRPr="00531978">
        <w:rPr>
          <w:b/>
          <w:bCs/>
          <w:i/>
          <w:iCs/>
          <w:highlight w:val="white"/>
        </w:rPr>
        <w:t xml:space="preserve">Меры, направленные на обеспечение выполнения </w:t>
      </w:r>
      <w:r w:rsidR="00AC14E8" w:rsidRPr="00531978">
        <w:rPr>
          <w:b/>
          <w:bCs/>
          <w:i/>
          <w:iCs/>
          <w:highlight w:val="white"/>
        </w:rPr>
        <w:t>О</w:t>
      </w:r>
      <w:r w:rsidRPr="00531978">
        <w:rPr>
          <w:b/>
          <w:bCs/>
          <w:i/>
          <w:iCs/>
          <w:highlight w:val="white"/>
        </w:rPr>
        <w:t xml:space="preserve">ператором </w:t>
      </w:r>
      <w:r w:rsidR="00A63046" w:rsidRPr="00531978">
        <w:rPr>
          <w:b/>
          <w:bCs/>
          <w:i/>
          <w:iCs/>
          <w:highlight w:val="white"/>
        </w:rPr>
        <w:t xml:space="preserve">своих </w:t>
      </w:r>
      <w:r w:rsidRPr="00531978">
        <w:rPr>
          <w:b/>
          <w:bCs/>
          <w:i/>
          <w:iCs/>
          <w:highlight w:val="white"/>
        </w:rPr>
        <w:t>обязанностей</w:t>
      </w:r>
    </w:p>
    <w:p w14:paraId="3EFCA369" w14:textId="77777777" w:rsidR="006D2201" w:rsidRPr="0095029F" w:rsidRDefault="006443DD" w:rsidP="00531978">
      <w:pPr>
        <w:pStyle w:val="4"/>
      </w:pPr>
      <w:proofErr w:type="spellStart"/>
      <w:r w:rsidRPr="00EC608C">
        <w:rPr/>
        <w:t>Учреждение</w:t>
      </w:r>
      <w:proofErr w:type="spellEnd"/>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proofErr w:type="spellStart"/>
      <w:r w:rsidRPr="00EC608C">
        <w:rPr/>
        <w:t>Учреждение</w:t>
      </w:r>
      <w:proofErr w:type="spellEnd"/>
      <w:r w:rsidR="00A63046" w:rsidRPr="0095029F">
        <w:rPr>
          <w:highlight w:val="white"/>
        </w:rPr>
        <w:t xml:space="preserve">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77777777"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14:paraId="1051C2A8" w14:textId="77777777"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lastRenderedPageBreak/>
        <w:t xml:space="preserve">6) ознакомление </w:t>
      </w:r>
      <w:r w:rsidR="00870090">
        <w:rPr>
          <w:highlight w:val="white"/>
        </w:rPr>
        <w:t>сотрудников</w:t>
      </w:r>
      <w:r w:rsidRPr="0095029F">
        <w:rPr>
          <w:highlight w:val="white"/>
        </w:rPr>
        <w:t xml:space="preserve"> </w:t>
      </w:r>
      <w:proofErr w:type="spellStart"/>
      <w:proofErr w:type="gramStart"/>
      <w:r w:rsidR="006443DD" w:rsidRPr="00EC608C">
        <w:rPr/>
        <w:t>Учреждения</w:t>
      </w:r>
      <w:proofErr w:type="spellEnd"/>
      <w:proofErr w:type="gramEnd"/>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14:paraId="1F56BE6E" w14:textId="77777777" w:rsidR="006D2201" w:rsidRPr="0095029F" w:rsidRDefault="005C2BC8" w:rsidP="00531978">
      <w:pPr>
        <w:pStyle w:val="4"/>
      </w:pPr>
      <w:proofErr w:type="spellStart"/>
      <w:r w:rsidRPr="00EC608C">
        <w:rPr/>
        <w:t>Учреждение</w:t>
      </w:r>
      <w:proofErr w:type="spellEnd"/>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531978">
      <w:pPr>
        <w:pStyle w:val="4"/>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77777777" w:rsidR="006D2201" w:rsidRPr="00531978" w:rsidRDefault="00A03211" w:rsidP="00531978">
      <w:pPr>
        <w:pStyle w:val="3"/>
        <w:spacing w:before="120"/>
        <w:rPr>
          <w:b/>
          <w:bCs/>
          <w:i/>
          <w:iCs/>
        </w:rPr>
      </w:pPr>
      <w:r w:rsidRPr="00531978">
        <w:rPr>
          <w:b/>
          <w:bCs/>
          <w:i/>
          <w:iCs/>
          <w:highlight w:val="white"/>
        </w:rPr>
        <w:t xml:space="preserve">Обязанности </w:t>
      </w:r>
      <w:r w:rsidR="00AC14E8" w:rsidRPr="00531978">
        <w:rPr>
          <w:b/>
          <w:bCs/>
          <w:i/>
          <w:iCs/>
          <w:highlight w:val="white"/>
        </w:rPr>
        <w:t>О</w:t>
      </w:r>
      <w:r w:rsidRPr="00531978">
        <w:rPr>
          <w:b/>
          <w:bCs/>
          <w:i/>
          <w:iCs/>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77777777" w:rsidR="006D2201" w:rsidRPr="0095029F" w:rsidRDefault="005C2BC8" w:rsidP="00531978">
      <w:pPr>
        <w:pStyle w:val="4"/>
      </w:pPr>
      <w:proofErr w:type="spellStart"/>
      <w:r w:rsidRPr="00EC608C">
        <w:rPr/>
        <w:t>Учреждение</w:t>
      </w:r>
      <w:proofErr w:type="spellEnd"/>
      <w:r w:rsidR="00A03211" w:rsidRPr="0095029F">
        <w:rPr>
          <w:highlight w:val="white"/>
        </w:rPr>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CA037D3" w14:textId="77777777" w:rsidR="006D2201" w:rsidRPr="0095029F" w:rsidRDefault="00A03211"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proofErr w:type="spellStart"/>
      <w:r w:rsidR="005C2BC8" w:rsidRPr="00EC608C">
        <w:rPr/>
        <w:t>Учреждение</w:t>
      </w:r>
      <w:proofErr w:type="spellEnd"/>
      <w:r w:rsidR="00BC1E33" w:rsidRPr="0095029F">
        <w:rPr>
          <w:highlight w:val="white"/>
        </w:rPr>
        <w:t xml:space="preserve">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98A7D03" w14:textId="77777777" w:rsidR="006D2201" w:rsidRPr="0095029F" w:rsidRDefault="005C2BC8" w:rsidP="00531978">
      <w:pPr>
        <w:pStyle w:val="4"/>
      </w:pPr>
      <w:proofErr w:type="spellStart"/>
      <w:r w:rsidRPr="00EC608C">
        <w:rPr/>
        <w:t>Учреждение</w:t>
      </w:r>
      <w:proofErr w:type="spellEnd"/>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proofErr w:type="spellStart"/>
      <w:r w:rsidRPr="00EC608C">
        <w:rPr/>
        <w:t>Учреждение</w:t>
      </w:r>
      <w:proofErr w:type="spellEnd"/>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proofErr w:type="spellStart"/>
      <w:r w:rsidRPr="00EC608C">
        <w:rPr/>
        <w:t>Учреждение</w:t>
      </w:r>
      <w:proofErr w:type="spellEnd"/>
      <w:r w:rsidR="00BC1E33" w:rsidRPr="0095029F">
        <w:rPr>
          <w:highlight w:val="white"/>
        </w:rPr>
        <w:t xml:space="preserve"> уничтожает</w:t>
      </w:r>
      <w:r w:rsidR="00A03211" w:rsidRPr="0095029F">
        <w:rPr>
          <w:highlight w:val="white"/>
        </w:rPr>
        <w:t xml:space="preserve"> такие персональные данные. </w:t>
      </w:r>
      <w:proofErr w:type="spellStart"/>
      <w:r w:rsidR="00C50E62" w:rsidRPr="00EC608C">
        <w:rPr/>
        <w:t>Учреждение</w:t>
      </w:r>
      <w:proofErr w:type="spellEnd"/>
      <w:r w:rsidR="00BC1E33" w:rsidRPr="0095029F">
        <w:rPr>
          <w:highlight w:val="white"/>
        </w:rPr>
        <w:t xml:space="preserve"> </w:t>
      </w:r>
      <w:r w:rsidR="00BC1E33" w:rsidRPr="0095029F">
        <w:rPr>
          <w:highlight w:val="white"/>
        </w:rPr>
        <w:lastRenderedPageBreak/>
        <w:t>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77777777" w:rsidR="006D2201" w:rsidRPr="0095029F" w:rsidRDefault="005C2BC8" w:rsidP="00531978">
      <w:pPr>
        <w:pStyle w:val="4"/>
      </w:pPr>
      <w:proofErr w:type="spellStart"/>
      <w:r w:rsidRPr="00EC608C">
        <w:rPr/>
        <w:t>Учреждение</w:t>
      </w:r>
      <w:proofErr w:type="spellEnd"/>
      <w:r w:rsidR="00BC1E33" w:rsidRPr="0095029F">
        <w:rPr>
          <w:highlight w:val="white"/>
        </w:rPr>
        <w:t xml:space="preserve"> сообщае</w:t>
      </w:r>
      <w:r w:rsidR="00A03211" w:rsidRPr="0095029F">
        <w:rPr>
          <w:highlight w:val="white"/>
        </w:rPr>
        <w:t xml:space="preserve">т в уполномоченный </w:t>
      </w:r>
      <w:r w:rsidR="00BC1E33" w:rsidRPr="0095029F">
        <w:t xml:space="preserve">орган </w:t>
      </w:r>
      <w:r w:rsidR="00A03211" w:rsidRPr="0095029F">
        <w:rPr>
          <w:highlight w:val="white"/>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0BDC8EB" w14:textId="77777777" w:rsidR="006D2201" w:rsidRPr="00531978" w:rsidRDefault="00AC14E8" w:rsidP="00531978">
      <w:pPr>
        <w:pStyle w:val="3"/>
        <w:spacing w:before="120"/>
        <w:rPr>
          <w:b/>
          <w:bCs/>
          <w:i/>
          <w:iCs/>
        </w:rPr>
      </w:pPr>
      <w:r w:rsidRPr="00531978">
        <w:rPr>
          <w:b/>
          <w:bCs/>
          <w:i/>
          <w:iCs/>
          <w:highlight w:val="white"/>
        </w:rPr>
        <w:t>Обязанности О</w:t>
      </w:r>
      <w:r w:rsidR="00A03211" w:rsidRPr="00531978">
        <w:rPr>
          <w:b/>
          <w:bCs/>
          <w:i/>
          <w:iCs/>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proofErr w:type="spellStart"/>
      <w:r w:rsidR="005C2BC8" w:rsidRPr="00EC608C">
        <w:rPr/>
        <w:t>Учреждение</w:t>
      </w:r>
      <w:proofErr w:type="spellEnd"/>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proofErr w:type="spellStart"/>
      <w:r w:rsidR="005C2BC8" w:rsidRPr="00EC608C">
        <w:rPr/>
        <w:t>Учреждения</w:t>
      </w:r>
      <w:proofErr w:type="spellEnd"/>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proofErr w:type="spellStart"/>
      <w:r w:rsidR="005E0FCA" w:rsidRPr="00EC608C">
        <w:rPr/>
        <w:t>Учреждение</w:t>
      </w:r>
      <w:proofErr w:type="spellEnd"/>
      <w:r w:rsidR="00E63536" w:rsidRPr="0095029F">
        <w:rPr>
          <w:highlight w:val="white"/>
        </w:rPr>
        <w:t xml:space="preserve">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proofErr w:type="spellStart"/>
      <w:r w:rsidR="005E0FCA" w:rsidRPr="00EC608C">
        <w:rPr/>
        <w:t>Учреждения</w:t>
      </w:r>
      <w:proofErr w:type="spellEnd"/>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531978">
      <w:pPr>
        <w:pStyle w:val="4"/>
      </w:pPr>
      <w:r w:rsidRPr="0095029F">
        <w:rPr>
          <w:highlight w:val="white"/>
        </w:rPr>
        <w:t xml:space="preserve">В случае подтверждения факта неточности персональных данных </w:t>
      </w:r>
      <w:proofErr w:type="spellStart"/>
      <w:r w:rsidR="008506F7" w:rsidRPr="00EC608C">
        <w:rPr/>
        <w:t>Учреждение</w:t>
      </w:r>
      <w:proofErr w:type="spellEnd"/>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proofErr w:type="spellStart"/>
      <w:r w:rsidR="008506F7" w:rsidRPr="00EC608C">
        <w:rPr/>
        <w:t>Учреждения</w:t>
      </w:r>
      <w:proofErr w:type="spellEnd"/>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77777777" w:rsidR="006D2201" w:rsidRPr="0095029F" w:rsidRDefault="00A03211" w:rsidP="00531978">
      <w:pPr>
        <w:pStyle w:val="4"/>
      </w:pPr>
      <w:r w:rsidRPr="0095029F">
        <w:rPr>
          <w:highlight w:val="white"/>
        </w:rPr>
        <w:t xml:space="preserve">В случае выявления неправомерной обработки персональных данных, осуществляемой </w:t>
      </w:r>
      <w:proofErr w:type="spellStart"/>
      <w:proofErr w:type="gramStart"/>
      <w:r w:rsidR="008506F7" w:rsidRPr="00EC608C">
        <w:rPr/>
        <w:t>Учреждением</w:t>
      </w:r>
      <w:proofErr w:type="spellEnd"/>
      <w:proofErr w:type="gramEnd"/>
      <w:r w:rsidRPr="0095029F">
        <w:rPr>
          <w:highlight w:val="white"/>
        </w:rPr>
        <w:t xml:space="preserve"> или лицом, действующим по поручению </w:t>
      </w:r>
      <w:proofErr w:type="spellStart"/>
      <w:r w:rsidR="008506F7" w:rsidRPr="00EC608C">
        <w:rPr/>
        <w:t>Учреждения</w:t>
      </w:r>
      <w:proofErr w:type="spellEnd"/>
      <w:r w:rsidRPr="0095029F">
        <w:rPr>
          <w:highlight w:val="white"/>
        </w:rPr>
        <w:t xml:space="preserve">, </w:t>
      </w:r>
      <w:proofErr w:type="spellStart"/>
      <w:r w:rsidR="008506F7" w:rsidRPr="00EC608C">
        <w:rPr/>
        <w:t>Учреждение</w:t>
      </w:r>
      <w:proofErr w:type="spellEnd"/>
      <w:r w:rsidRPr="0095029F">
        <w:rPr>
          <w:highlight w:val="white"/>
        </w:rPr>
        <w:t xml:space="preserve"> в срок, не превышающий трех рабочих дней с </w:t>
      </w:r>
      <w:r w:rsidRPr="0095029F">
        <w:rPr>
          <w:highlight w:val="white"/>
        </w:rPr>
        <w:lastRenderedPageBreak/>
        <w:t>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proofErr w:type="spellStart"/>
      <w:r w:rsidR="008506F7" w:rsidRPr="00EC608C">
        <w:rPr/>
        <w:t>Учреждения</w:t>
      </w:r>
      <w:proofErr w:type="spellEnd"/>
      <w:r w:rsidRPr="0095029F">
        <w:rPr>
          <w:highlight w:val="white"/>
        </w:rPr>
        <w:t xml:space="preserve">. В случае если обеспечить правомерность обработки персональных данных невозможно, </w:t>
      </w:r>
      <w:proofErr w:type="spellStart"/>
      <w:r w:rsidR="007B0CA0" w:rsidRPr="00EC608C">
        <w:rPr/>
        <w:t>Учреждение</w:t>
      </w:r>
      <w:proofErr w:type="spellEnd"/>
      <w:r w:rsidR="00DF0810" w:rsidRPr="0095029F">
        <w:rPr>
          <w:highlight w:val="white"/>
        </w:rPr>
        <w:t xml:space="preserve">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proofErr w:type="spellStart"/>
      <w:r w:rsidR="007B0CA0" w:rsidRPr="00EC608C">
        <w:rPr/>
        <w:t>Учреждение</w:t>
      </w:r>
      <w:proofErr w:type="spellEnd"/>
      <w:r w:rsidR="00DF0810" w:rsidRPr="0095029F">
        <w:rPr>
          <w:highlight w:val="white"/>
        </w:rPr>
        <w:t xml:space="preserve">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FF5C2E9" w14:textId="77777777" w:rsidR="006D2201" w:rsidRPr="0095029F" w:rsidRDefault="00A03211" w:rsidP="00531978">
      <w:pPr>
        <w:pStyle w:val="4"/>
      </w:pPr>
      <w:r w:rsidRPr="0095029F">
        <w:rPr>
          <w:highlight w:val="white"/>
        </w:rPr>
        <w:t xml:space="preserve">В случае достижения цели обработки персональных данных </w:t>
      </w:r>
      <w:proofErr w:type="spellStart"/>
      <w:r w:rsidR="007B0CA0" w:rsidRPr="00EC608C">
        <w:rPr/>
        <w:t>Учреждение</w:t>
      </w:r>
      <w:proofErr w:type="spellEnd"/>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proofErr w:type="spellStart"/>
      <w:r w:rsidR="007B0CA0" w:rsidRPr="00EC608C">
        <w:rPr/>
        <w:t>Учреждения</w:t>
      </w:r>
      <w:proofErr w:type="spellEnd"/>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proofErr w:type="spellStart"/>
      <w:r w:rsidR="007B0CA0" w:rsidRPr="00EC608C">
        <w:rPr/>
        <w:t>Учреждения</w:t>
      </w:r>
      <w:proofErr w:type="spellEnd"/>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proofErr w:type="spellStart"/>
      <w:r w:rsidR="007B0CA0" w:rsidRPr="00EC608C">
        <w:rPr/>
        <w:t>Учреждением</w:t>
      </w:r>
      <w:proofErr w:type="spellEnd"/>
      <w:r w:rsidRPr="0095029F">
        <w:rPr>
          <w:highlight w:val="white"/>
        </w:rPr>
        <w:t xml:space="preserve"> и субъектом персональных данных либо если </w:t>
      </w:r>
      <w:proofErr w:type="spellStart"/>
      <w:r w:rsidR="007B0CA0" w:rsidRPr="00EC608C">
        <w:rPr/>
        <w:t>Учреждение</w:t>
      </w:r>
      <w:proofErr w:type="spellEnd"/>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proofErr w:type="spellStart"/>
      <w:r w:rsidR="007B0CA0" w:rsidRPr="00EC608C">
        <w:rPr/>
        <w:t>Учреждение</w:t>
      </w:r>
      <w:proofErr w:type="spellEnd"/>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proofErr w:type="spellStart"/>
      <w:r w:rsidR="007B0CA0" w:rsidRPr="00EC608C">
        <w:rPr/>
        <w:t>Учреждения</w:t>
      </w:r>
      <w:proofErr w:type="spellEnd"/>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proofErr w:type="spellStart"/>
      <w:r w:rsidR="007B0CA0" w:rsidRPr="00EC608C">
        <w:rPr/>
        <w:t>Учреждения</w:t>
      </w:r>
      <w:proofErr w:type="spellEnd"/>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proofErr w:type="spellStart"/>
      <w:r w:rsidR="007B0CA0" w:rsidRPr="00EC608C">
        <w:rPr/>
        <w:t>Учреждением</w:t>
      </w:r>
      <w:proofErr w:type="spellEnd"/>
      <w:r w:rsidR="00DF0810" w:rsidRPr="0095029F">
        <w:rPr>
          <w:highlight w:val="white"/>
        </w:rPr>
        <w:t xml:space="preserve"> </w:t>
      </w:r>
      <w:r w:rsidRPr="0095029F">
        <w:rPr>
          <w:highlight w:val="white"/>
        </w:rPr>
        <w:t xml:space="preserve">и субъектом персональных данных либо если </w:t>
      </w:r>
      <w:proofErr w:type="spellStart"/>
      <w:r w:rsidR="007B0CA0" w:rsidRPr="00EC608C">
        <w:rPr/>
        <w:t>Учреждение</w:t>
      </w:r>
      <w:proofErr w:type="spellEnd"/>
      <w:r w:rsidRPr="0095029F">
        <w:rPr>
          <w:highlight w:val="white"/>
        </w:rPr>
        <w:t xml:space="preserve"> не вправе осуществлять обработку персональных данных без </w:t>
      </w:r>
      <w:r w:rsidRPr="0095029F">
        <w:rPr>
          <w:highlight w:val="white"/>
        </w:rPr>
        <w:lastRenderedPageBreak/>
        <w:t xml:space="preserve">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531978">
      <w:pPr>
        <w:pStyle w:val="4"/>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proofErr w:type="spellStart"/>
      <w:r w:rsidR="007B0CA0" w:rsidRPr="00EC608C">
        <w:rPr/>
        <w:t>Учреждение</w:t>
      </w:r>
      <w:proofErr w:type="spellEnd"/>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proofErr w:type="spellStart"/>
      <w:proofErr w:type="gramStart"/>
      <w:r w:rsidR="007B0CA0" w:rsidRPr="00EC608C">
        <w:rPr/>
        <w:t>Учреждения</w:t>
      </w:r>
      <w:proofErr w:type="spellEnd"/>
      <w:proofErr w:type="gramEnd"/>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531978">
      <w:pPr>
        <w:pStyle w:val="3"/>
        <w:spacing w:before="120"/>
        <w:rPr>
          <w:b/>
          <w:bCs/>
          <w:i/>
          <w:iCs/>
        </w:rPr>
      </w:pPr>
      <w:r w:rsidRPr="00531978">
        <w:rPr>
          <w:b/>
          <w:bCs/>
          <w:i/>
          <w:iCs/>
          <w:highlight w:val="white"/>
        </w:rPr>
        <w:t>Уведомление об обработке персональных данных</w:t>
      </w:r>
    </w:p>
    <w:p w14:paraId="5A22F11C" w14:textId="77777777" w:rsidR="006D2201" w:rsidRPr="0095029F" w:rsidRDefault="007B0CA0" w:rsidP="00531978">
      <w:pPr>
        <w:pStyle w:val="4"/>
      </w:pPr>
      <w:proofErr w:type="spellStart"/>
      <w:r w:rsidRPr="00EC608C">
        <w:rPr/>
        <w:t>Учреждение</w:t>
      </w:r>
      <w:proofErr w:type="spellEnd"/>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w:t>
      </w:r>
      <w:r w:rsidR="00865152" w:rsidRPr="0095029F">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531978">
      <w:pPr>
        <w:pStyle w:val="4"/>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77777777"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14:paraId="04D52F63" w14:textId="77777777" w:rsidR="006D2201" w:rsidRPr="0095029F" w:rsidRDefault="00A03211" w:rsidP="00856B08">
      <w:pPr>
        <w:pStyle w:val="1250"/>
      </w:pPr>
      <w:r w:rsidRPr="0095029F">
        <w:rPr>
          <w:highlight w:val="white"/>
        </w:rPr>
        <w:t>2) цель обработки персональных данных;</w:t>
      </w:r>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7777777"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14:paraId="2340C8CA" w14:textId="77777777"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12)</w:t>
      </w:r>
      <w:r w:rsidRPr="00E52684">
        <w:t xml:space="preserve">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531978">
      <w:pPr>
        <w:pStyle w:val="4"/>
      </w:pPr>
      <w:r w:rsidRPr="0095029F">
        <w:rPr>
          <w:highlight w:val="white"/>
        </w:rPr>
        <w:lastRenderedPageBreak/>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proofErr w:type="spellStart"/>
      <w:r w:rsidR="007B0CA0" w:rsidRPr="00EC608C">
        <w:rPr/>
        <w:t>Учреждение</w:t>
      </w:r>
      <w:proofErr w:type="spellEnd"/>
      <w:r w:rsidR="00865152" w:rsidRPr="0095029F">
        <w:rPr>
          <w:highlight w:val="white"/>
        </w:rPr>
        <w:t xml:space="preserve">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31A5F3B" w14:textId="77777777" w:rsidR="00A00712" w:rsidRPr="0095029F" w:rsidRDefault="00054555" w:rsidP="00531978">
      <w:pPr>
        <w:pStyle w:val="1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066096">
      <w:pPr>
        <w:pStyle w:val="21"/>
      </w:pPr>
      <w:r w:rsidRPr="00531978">
        <w:t>Общие положения</w:t>
      </w:r>
    </w:p>
    <w:p w14:paraId="30E5AC52" w14:textId="77777777" w:rsidR="00A00712" w:rsidRPr="0095029F" w:rsidRDefault="00495429"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066096">
      <w:pPr>
        <w:pStyle w:val="21"/>
      </w:pPr>
      <w:r w:rsidRPr="00D80EE7">
        <w:t>Особенности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D80EE7">
      <w:pPr>
        <w:pStyle w:val="3"/>
      </w:pPr>
      <w:r w:rsidRPr="00D80EE7">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77777777" w:rsidR="00495429" w:rsidRPr="00D80EE7" w:rsidRDefault="00495429" w:rsidP="00D80EE7">
      <w:pPr>
        <w:pStyle w:val="3"/>
      </w:pPr>
      <w:bookmarkStart w:id="80" w:name="sub_1006"/>
      <w:r w:rsidRPr="00D80EE7">
        <w:t xml:space="preserve">Лица, осуществляющие обработку персональных данных без использования средств автоматизации (в том числе сотрудники </w:t>
      </w:r>
      <w:proofErr w:type="spellStart"/>
      <w:r w:rsidR="007B0CA0" w:rsidRPr="00EC608C">
        <w:rPr/>
        <w:t>Учреждения</w:t>
      </w:r>
      <w:proofErr w:type="spellEnd"/>
      <w:r w:rsidRPr="00D80EE7">
        <w:t xml:space="preserve"> или лица, осуществляющие такую обработку по договору с </w:t>
      </w:r>
      <w:proofErr w:type="spellStart"/>
      <w:r w:rsidR="007B0CA0" w:rsidRPr="00EC608C">
        <w:rPr/>
        <w:t>Учреждением</w:t>
      </w:r>
      <w:proofErr w:type="spellEnd"/>
      <w:r w:rsidRPr="00D80EE7">
        <w:t>), проинформированы о факте обработки ими персональных данных, обработка которых осуще</w:t>
      </w:r>
      <w:r w:rsidR="00AC14E8" w:rsidRPr="00D80EE7">
        <w:t>ствляется О</w:t>
      </w:r>
      <w:r w:rsidRPr="00D80EE7">
        <w:t xml:space="preserve">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w:t>
      </w:r>
      <w:r w:rsidRPr="00D80EE7">
        <w:lastRenderedPageBreak/>
        <w:t xml:space="preserve">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proofErr w:type="spellStart"/>
      <w:r w:rsidR="007B0CA0" w:rsidRPr="00EC608C">
        <w:rPr/>
        <w:t>Учреждения</w:t>
      </w:r>
      <w:proofErr w:type="spellEnd"/>
      <w:r w:rsidRPr="00D80EE7">
        <w:t>.</w:t>
      </w:r>
    </w:p>
    <w:p w14:paraId="244DEEBA" w14:textId="77777777" w:rsidR="00495429" w:rsidRPr="0095029F" w:rsidRDefault="00495429" w:rsidP="00D80EE7">
      <w:pPr>
        <w:pStyle w:val="3"/>
      </w:pPr>
      <w:bookmarkStart w:id="81" w:name="sub_1007"/>
      <w:bookmarkEnd w:id="80"/>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77777777" w:rsidR="00495429" w:rsidRPr="0095029F" w:rsidRDefault="00495429" w:rsidP="00856B08">
      <w:pPr>
        <w:pStyle w:val="1250"/>
      </w:pPr>
      <w:bookmarkStart w:id="82" w:name="sub_1071"/>
      <w:bookmarkEnd w:id="81"/>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и, общее описание используемых О</w:t>
      </w:r>
      <w:r w:rsidRPr="0095029F">
        <w:t>ператором способов обработки персональных данных;</w:t>
      </w:r>
    </w:p>
    <w:p w14:paraId="1C0AD172" w14:textId="77777777" w:rsidR="00495429" w:rsidRPr="0095029F" w:rsidRDefault="00495429" w:rsidP="00856B08">
      <w:pPr>
        <w:pStyle w:val="1250"/>
      </w:pPr>
      <w:bookmarkStart w:id="83" w:name="sub_1072"/>
      <w:bookmarkEnd w:id="82"/>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84" w:name="sub_1073"/>
      <w:bookmarkEnd w:id="83"/>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52A96469" w14:textId="77777777" w:rsidR="00495429" w:rsidRPr="0095029F" w:rsidRDefault="00495429" w:rsidP="00856B08">
      <w:pPr>
        <w:pStyle w:val="1250"/>
      </w:pPr>
      <w:bookmarkStart w:id="85" w:name="sub_1074"/>
      <w:bookmarkEnd w:id="84"/>
      <w:proofErr w:type="gramStart"/>
      <w:r w:rsidRPr="0095029F">
        <w:t>г</w:t>
      </w:r>
      <w:proofErr w:type="gramEnd"/>
      <w:r w:rsidRPr="0095029F">
        <w:t>)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95029F" w:rsidRDefault="00495429" w:rsidP="00D80EE7">
      <w:pPr>
        <w:pStyle w:val="3"/>
      </w:pPr>
      <w:r w:rsidRPr="0095029F">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91" w:name="sub_1091"/>
      <w:bookmarkEnd w:id="90"/>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92" w:name="sub_1092"/>
      <w:bookmarkEnd w:id="91"/>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D80EE7">
      <w:pPr>
        <w:pStyle w:val="3"/>
      </w:pPr>
      <w:bookmarkStart w:id="93" w:name="sub_1010"/>
      <w:bookmarkEnd w:id="92"/>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94" w:name="sub_1011"/>
      <w:bookmarkEnd w:id="93"/>
      <w:r w:rsidR="008856CC" w:rsidRPr="0095029F">
        <w:t xml:space="preserve"> Указанные п</w:t>
      </w:r>
      <w:r w:rsidRPr="0095029F">
        <w:t>равила</w:t>
      </w:r>
      <w:r w:rsidR="008856CC" w:rsidRPr="0095029F">
        <w:t xml:space="preserve"> </w:t>
      </w:r>
      <w:r w:rsidRPr="0095029F">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D80EE7">
      <w:pPr>
        <w:pStyle w:val="3"/>
      </w:pPr>
      <w:bookmarkStart w:id="95" w:name="sub_1012"/>
      <w:bookmarkEnd w:id="94"/>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066096">
      <w:pPr>
        <w:pStyle w:val="21"/>
      </w:pPr>
      <w:bookmarkStart w:id="96" w:name="sub_1300"/>
      <w:bookmarkEnd w:id="95"/>
      <w:r w:rsidRPr="00D80EE7">
        <w:lastRenderedPageBreak/>
        <w:t>Меры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D80EE7">
      <w:pPr>
        <w:pStyle w:val="3"/>
      </w:pPr>
      <w:bookmarkStart w:id="97" w:name="sub_1013"/>
      <w:bookmarkEnd w:id="96"/>
      <w:r w:rsidRPr="0095029F">
        <w:t xml:space="preserve">Обработка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D80EE7">
      <w:pPr>
        <w:pStyle w:val="3"/>
      </w:pPr>
      <w:bookmarkStart w:id="98" w:name="sub_1014"/>
      <w:bookmarkEnd w:id="97"/>
      <w:r w:rsidRPr="0095029F">
        <w:t>О</w:t>
      </w:r>
      <w:r w:rsidR="00495429" w:rsidRPr="0095029F">
        <w:t>беспечива</w:t>
      </w:r>
      <w:r w:rsidRPr="0095029F">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D80EE7">
      <w:pPr>
        <w:pStyle w:val="3"/>
      </w:pPr>
      <w:bookmarkStart w:id="99" w:name="sub_1015"/>
      <w:bookmarkEnd w:id="98"/>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proofErr w:type="spellStart"/>
      <w:proofErr w:type="gramStart"/>
      <w:r w:rsidR="00A34237" w:rsidRPr="00EC608C">
        <w:rPr/>
        <w:t>Учреждением</w:t>
      </w:r>
      <w:proofErr w:type="spellEnd"/>
      <w:proofErr w:type="gramEnd"/>
      <w:r w:rsidRPr="0095029F">
        <w:t>.</w:t>
      </w:r>
    </w:p>
    <w:p w14:paraId="598E6D85" w14:textId="77777777" w:rsidR="006D2201" w:rsidRPr="0095029F" w:rsidRDefault="00054555" w:rsidP="00D80EE7">
      <w:pPr>
        <w:pStyle w:val="10"/>
      </w:pPr>
      <w:bookmarkStart w:id="100" w:name="h.yqa07k4x2smk" w:colFirst="0" w:colLast="0"/>
      <w:bookmarkEnd w:id="99"/>
      <w:bookmarkEnd w:id="100"/>
      <w:r w:rsidRPr="0095029F">
        <w:t>Сферы ответственности</w:t>
      </w:r>
    </w:p>
    <w:p w14:paraId="480C6D5E" w14:textId="77777777" w:rsidR="008856CC" w:rsidRPr="00D80EE7" w:rsidRDefault="008856CC" w:rsidP="00066096">
      <w:pPr>
        <w:pStyle w:val="21"/>
      </w:pPr>
      <w:bookmarkStart w:id="101" w:name="h.asmbcoln7683" w:colFirst="0" w:colLast="0"/>
      <w:bookmarkEnd w:id="101"/>
      <w:r w:rsidRPr="00D80EE7">
        <w:rPr>
          <w:highlight w:val="white"/>
        </w:rPr>
        <w:t>Лица, ответственные за организацию обработки персональных данных в организациях</w:t>
      </w:r>
    </w:p>
    <w:p w14:paraId="1FCC9820" w14:textId="77777777" w:rsidR="008856CC" w:rsidRPr="0095029F" w:rsidRDefault="007B0CA0" w:rsidP="00D80EE7">
      <w:pPr>
        <w:pStyle w:val="3"/>
      </w:pPr>
      <w:proofErr w:type="spellStart"/>
      <w:r w:rsidRPr="00EC608C">
        <w:rPr/>
        <w:t>Учреждение</w:t>
      </w:r>
      <w:proofErr w:type="spellEnd"/>
      <w:r w:rsidR="008856CC" w:rsidRPr="0095029F">
        <w:rPr>
          <w:highlight w:val="white"/>
        </w:rPr>
        <w:t xml:space="preserve"> назначает лицо, ответственное за организацию обработки персональных данных.</w:t>
      </w:r>
    </w:p>
    <w:p w14:paraId="06F4C976" w14:textId="77777777" w:rsidR="008856CC" w:rsidRPr="0095029F" w:rsidRDefault="008856CC"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14:paraId="77E1726E" w14:textId="77777777" w:rsidR="008856CC" w:rsidRPr="0095029F" w:rsidRDefault="007B0CA0" w:rsidP="00D80EE7">
      <w:pPr>
        <w:pStyle w:val="3"/>
      </w:pPr>
      <w:proofErr w:type="spellStart"/>
      <w:r w:rsidRPr="00EC608C">
        <w:rPr/>
        <w:t>Учреждение</w:t>
      </w:r>
      <w:proofErr w:type="spellEnd"/>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7777777"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BFD1E11" w14:textId="77777777" w:rsidR="008856CC" w:rsidRPr="0095029F" w:rsidRDefault="008856CC" w:rsidP="00856B08">
      <w:pPr>
        <w:pStyle w:val="1250"/>
      </w:pPr>
      <w:r w:rsidRPr="0095029F">
        <w:rPr>
          <w:highlight w:val="white"/>
        </w:rPr>
        <w:t xml:space="preserve">2) </w:t>
      </w:r>
      <w:r w:rsidR="00AC14E8" w:rsidRPr="0095029F">
        <w:rPr>
          <w:highlight w:val="white"/>
        </w:rPr>
        <w:t>доводит до сведения работников О</w:t>
      </w:r>
      <w:r w:rsidRPr="0095029F">
        <w:rPr>
          <w:highlight w:val="white"/>
        </w:rPr>
        <w:t>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066096">
      <w:pPr>
        <w:pStyle w:val="21"/>
      </w:pPr>
      <w:r w:rsidRPr="00D80EE7">
        <w:t>Ответственность</w:t>
      </w:r>
    </w:p>
    <w:p w14:paraId="67561916" w14:textId="77777777" w:rsidR="008856CC" w:rsidRPr="0095029F" w:rsidRDefault="008856CC" w:rsidP="00D80EE7">
      <w:pPr>
        <w:pStyle w:val="3"/>
      </w:pPr>
      <w:r w:rsidRPr="0095029F">
        <w:lastRenderedPageBreak/>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D80EE7">
      <w:pPr>
        <w:pStyle w:val="10"/>
      </w:pPr>
      <w:r w:rsidRPr="0095029F">
        <w:t>Ключевые результаты</w:t>
      </w:r>
    </w:p>
    <w:p w14:paraId="7FF0F808" w14:textId="77777777" w:rsidR="00632023" w:rsidRPr="0095029F" w:rsidRDefault="00632023" w:rsidP="00470611">
      <w:pPr>
        <w:pStyle w:val="1250"/>
      </w:pPr>
      <w:bookmarkStart w:id="102" w:name="h.qchjtt84ghp1" w:colFirst="0" w:colLast="0"/>
      <w:bookmarkEnd w:id="102"/>
      <w:r w:rsidRPr="0095029F">
        <w:t>При достижении целей ожидаются следующие результаты:</w:t>
      </w:r>
    </w:p>
    <w:p w14:paraId="5A6839A6" w14:textId="77777777" w:rsidR="008856CC" w:rsidRPr="0095029F" w:rsidRDefault="00632023" w:rsidP="003170DD">
      <w:pPr>
        <w:pStyle w:val="af"/>
        <w:numPr>
          <w:ilvl w:val="0"/>
          <w:numId w:val="2"/>
        </w:numPr>
        <w:ind w:left="0" w:firstLine="720"/>
      </w:pPr>
      <w:proofErr w:type="gramStart"/>
      <w:r w:rsidRPr="0095029F">
        <w:t>о</w:t>
      </w:r>
      <w:r w:rsidR="008856CC" w:rsidRPr="0095029F">
        <w:t>беспечение</w:t>
      </w:r>
      <w:proofErr w:type="gramEnd"/>
      <w:r w:rsidR="008856CC" w:rsidRPr="0095029F">
        <w:t xml:space="preserve"> защиты прав и свобод субъектов персональных данных при обработке его перс</w:t>
      </w:r>
      <w:r w:rsidR="00DE3C91">
        <w:t>ональных данных</w:t>
      </w:r>
      <w:r w:rsidRPr="0095029F">
        <w:t xml:space="preserve"> </w:t>
      </w:r>
      <w:proofErr w:type="spellStart"/>
      <w:r w:rsidR="007B0CA0" w:rsidRPr="003170DD">
        <w:rPr/>
        <w:t>Учреждением</w:t>
      </w:r>
      <w:proofErr w:type="spellEnd"/>
      <w:r w:rsidRPr="0095029F">
        <w:t>;</w:t>
      </w:r>
    </w:p>
    <w:p w14:paraId="6B788120" w14:textId="77777777" w:rsidR="00632023" w:rsidRPr="0095029F" w:rsidRDefault="00632023" w:rsidP="003170DD">
      <w:pPr>
        <w:pStyle w:val="af"/>
        <w:numPr>
          <w:ilvl w:val="0"/>
          <w:numId w:val="2"/>
        </w:numPr>
        <w:ind w:left="0" w:firstLine="720"/>
      </w:pPr>
      <w:proofErr w:type="gramStart"/>
      <w:r w:rsidRPr="0095029F">
        <w:t>повышение</w:t>
      </w:r>
      <w:proofErr w:type="gramEnd"/>
      <w:r w:rsidRPr="0095029F">
        <w:t xml:space="preserve"> общего уровня информационной безопасности </w:t>
      </w:r>
      <w:proofErr w:type="spellStart"/>
      <w:r w:rsidR="007B0CA0" w:rsidRPr="003170DD">
        <w:rPr/>
        <w:t>Учреждения</w:t>
      </w:r>
      <w:proofErr w:type="spellEnd"/>
      <w:r w:rsidRPr="0095029F">
        <w:t>;</w:t>
      </w:r>
    </w:p>
    <w:p w14:paraId="08FE9114" w14:textId="77777777" w:rsidR="008856CC" w:rsidRPr="0095029F" w:rsidRDefault="00632023" w:rsidP="003170DD">
      <w:pPr>
        <w:pStyle w:val="af"/>
        <w:numPr>
          <w:ilvl w:val="0"/>
          <w:numId w:val="2"/>
        </w:numPr>
        <w:ind w:left="0" w:firstLine="720"/>
      </w:pPr>
      <w:proofErr w:type="gramStart"/>
      <w:r w:rsidRPr="0095029F">
        <w:t>м</w:t>
      </w:r>
      <w:r w:rsidR="008856CC" w:rsidRPr="0095029F">
        <w:t>инимизация</w:t>
      </w:r>
      <w:proofErr w:type="gramEnd"/>
      <w:r w:rsidR="008856CC" w:rsidRPr="0095029F">
        <w:t xml:space="preserve"> юридических рисков </w:t>
      </w:r>
      <w:proofErr w:type="spellStart"/>
      <w:r w:rsidR="007B0CA0" w:rsidRPr="003170DD">
        <w:rPr/>
        <w:t>Учреждения</w:t>
      </w:r>
      <w:proofErr w:type="spellEnd"/>
      <w:r w:rsidR="008856CC" w:rsidRPr="0095029F">
        <w:t>.</w:t>
      </w:r>
    </w:p>
    <w:p w14:paraId="291067D6" w14:textId="77777777" w:rsidR="006D2201" w:rsidRPr="0095029F" w:rsidRDefault="00054555" w:rsidP="00D80EE7">
      <w:pPr>
        <w:pStyle w:val="10"/>
      </w:pPr>
      <w:r w:rsidRPr="0095029F">
        <w:t>Связные политики</w:t>
      </w:r>
    </w:p>
    <w:p w14:paraId="756C3FBA" w14:textId="77777777" w:rsidR="00185CEE" w:rsidRDefault="008856CC" w:rsidP="004B07CE">
      <w:pPr>
        <w:pStyle w:val="1250"/>
        <w:jc w:val="left"/>
        <w:sectPr w:rsidR="00185CEE" w:rsidSect="000806E1">
          <w:headerReference w:type="default" r:id="rId10"/>
          <w:pgSz w:w="11907" w:h="16839" w:code="9"/>
          <w:pgMar w:top="566" w:right="850" w:bottom="566" w:left="1133"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proofErr w:type="gramStart"/>
      <w:r>
        <w:rPr>
          <w:b/>
          <w:bCs/>
          <w:szCs w:val="28"/>
        </w:rPr>
        <w:t>с</w:t>
      </w:r>
      <w:proofErr w:type="gramEnd"/>
      <w:r>
        <w:rPr>
          <w:b/>
          <w:bCs/>
          <w:szCs w:val="28"/>
        </w:rPr>
        <w:t xml:space="preserve"> Политикой </w:t>
      </w:r>
      <w:r w:rsidRPr="007E26C2">
        <w:rPr>
          <w:b/>
          <w:bCs/>
        </w:rPr>
        <w:t xml:space="preserve">в отношении обработки персональных данных в </w:t>
      </w:r>
      <w:proofErr w:type="spellStart"/>
      <w:r w:rsidRPr="007E26C2">
        <w:rPr>
          <w:b/>
          <w:bCs/>
        </w:rPr>
        <w:t>ГАУЗ АО «ГП № 1»</w:t>
      </w:r>
      <w:proofErr w:type="spellEnd"/>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6" w:right="850" w:bottom="566" w:left="1133" w:header="709" w:footer="0"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3701A" w15:done="0"/>
  <w15:commentEx w15:paraId="4EE042ED" w15:done="0"/>
  <w15:commentEx w15:paraId="02F88F96" w15:done="0"/>
  <w15:commentEx w15:paraId="14A915CE" w15:done="0"/>
  <w15:commentEx w15:paraId="35B64F0A" w15:done="0"/>
  <w15:commentEx w15:paraId="2E02FCE3" w15:done="0"/>
  <w15:commentEx w15:paraId="43AC6A87" w15:done="0"/>
  <w15:commentEx w15:paraId="487FA39F" w15:done="0"/>
  <w15:commentEx w15:paraId="63B4D7C9" w15:done="0"/>
  <w15:commentEx w15:paraId="2BC72FBC" w15:done="0"/>
  <w15:commentEx w15:paraId="137F007D" w15:done="0"/>
  <w15:commentEx w15:paraId="0A426FF0" w15:done="0"/>
  <w15:commentEx w15:paraId="31CD0A54" w15:done="0"/>
  <w15:commentEx w15:paraId="2211FE93" w15:done="0"/>
  <w15:commentEx w15:paraId="276020E0" w15:done="0"/>
  <w15:commentEx w15:paraId="2DD9F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DAF0" w14:textId="77777777" w:rsidR="001A58C0" w:rsidRDefault="001A58C0" w:rsidP="00835CEC">
      <w:r>
        <w:separator/>
      </w:r>
    </w:p>
  </w:endnote>
  <w:endnote w:type="continuationSeparator" w:id="0">
    <w:p w14:paraId="17A6D0E5" w14:textId="77777777" w:rsidR="001A58C0" w:rsidRDefault="001A58C0" w:rsidP="008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F2EA" w14:textId="77777777" w:rsidR="001A58C0" w:rsidRDefault="001A58C0" w:rsidP="00835CEC">
      <w:r>
        <w:separator/>
      </w:r>
    </w:p>
  </w:footnote>
  <w:footnote w:type="continuationSeparator" w:id="0">
    <w:p w14:paraId="64037DD9" w14:textId="77777777" w:rsidR="001A58C0" w:rsidRDefault="001A58C0" w:rsidP="0083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14:paraId="5F39B758" w14:textId="77777777" w:rsidR="001A58C0" w:rsidRPr="00514FD7" w:rsidRDefault="001A58C0">
        <w:pPr>
          <w:pStyle w:val="aa"/>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453453">
          <w:rPr>
            <w:noProof/>
            <w:sz w:val="24"/>
          </w:rPr>
          <w:t>20</w:t>
        </w:r>
        <w:r w:rsidRPr="00514FD7">
          <w:rPr>
            <w:sz w:val="24"/>
          </w:rPr>
          <w:fldChar w:fldCharType="end"/>
        </w:r>
      </w:p>
    </w:sdtContent>
  </w:sdt>
  <w:p w14:paraId="443B8F99" w14:textId="77777777" w:rsidR="001A58C0" w:rsidRDefault="001A58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BB7210"/>
    <w:multiLevelType w:val="multilevel"/>
    <w:tmpl w:val="8CF4CFCA"/>
    <w:lvl w:ilvl="0">
      <w:start w:val="1"/>
      <w:numFmt w:val="decimal"/>
      <w:suff w:val="space"/>
      <w:lvlText w:val="%1."/>
      <w:lvlJc w:val="left"/>
      <w:pPr>
        <w:ind w:left="589" w:firstLine="709"/>
      </w:pPr>
      <w:rPr>
        <w:rFonts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865"/>
        </w:tabs>
        <w:ind w:left="589" w:firstLine="709"/>
      </w:pPr>
      <w:rPr>
        <w:rFonts w:hint="default"/>
      </w:rPr>
    </w:lvl>
    <w:lvl w:ilvl="3">
      <w:start w:val="1"/>
      <w:numFmt w:val="decimal"/>
      <w:isLgl/>
      <w:suff w:val="space"/>
      <w:lvlText w:val="%1.%2.%3.%4."/>
      <w:lvlJc w:val="left"/>
      <w:pPr>
        <w:ind w:left="589" w:firstLine="709"/>
      </w:pPr>
      <w:rPr>
        <w:rFonts w:hint="default"/>
      </w:rPr>
    </w:lvl>
    <w:lvl w:ilvl="4">
      <w:start w:val="1"/>
      <w:numFmt w:val="decimal"/>
      <w:isLgl/>
      <w:lvlText w:val="%1.%2.%3.%4.%5"/>
      <w:lvlJc w:val="left"/>
      <w:pPr>
        <w:ind w:left="0" w:firstLine="0"/>
      </w:pPr>
      <w:rPr>
        <w:rFonts w:hint="default"/>
      </w:rPr>
    </w:lvl>
    <w:lvl w:ilvl="5">
      <w:start w:val="1"/>
      <w:numFmt w:val="lowerRoman"/>
      <w:lvlText w:val="(%6)"/>
      <w:lvlJc w:val="left"/>
      <w:pPr>
        <w:ind w:left="2607" w:hanging="360"/>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3">
    <w:nsid w:val="0CC347A7"/>
    <w:multiLevelType w:val="multilevel"/>
    <w:tmpl w:val="06262530"/>
    <w:numStyleLink w:val="a0"/>
  </w:abstractNum>
  <w:abstractNum w:abstractNumId="4">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06262530"/>
    <w:styleLink w:val="a0"/>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
      <w:isLgl/>
      <w:suff w:val="space"/>
      <w:lvlText w:val="%1.%2.%3.%4."/>
      <w:lvlJc w:val="left"/>
      <w:pPr>
        <w:ind w:left="0" w:firstLine="709"/>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abstractNum w:abstractNumId="16">
    <w:nsid w:val="7DC428A3"/>
    <w:multiLevelType w:val="multilevel"/>
    <w:tmpl w:val="60A61FFC"/>
    <w:lvl w:ilvl="0">
      <w:start w:val="7"/>
      <w:numFmt w:val="decimal"/>
      <w:lvlText w:val="%1."/>
      <w:lvlJc w:val="left"/>
      <w:pPr>
        <w:ind w:left="1056" w:hanging="1056"/>
      </w:pPr>
      <w:rPr>
        <w:rFonts w:hint="default"/>
      </w:rPr>
    </w:lvl>
    <w:lvl w:ilvl="1">
      <w:start w:val="9"/>
      <w:numFmt w:val="decimal"/>
      <w:lvlText w:val="%1.%2."/>
      <w:lvlJc w:val="left"/>
      <w:pPr>
        <w:ind w:left="1233" w:hanging="1056"/>
      </w:pPr>
      <w:rPr>
        <w:rFonts w:hint="default"/>
      </w:rPr>
    </w:lvl>
    <w:lvl w:ilvl="2">
      <w:start w:val="1"/>
      <w:numFmt w:val="decimal"/>
      <w:lvlText w:val="%1.%2.%3."/>
      <w:lvlJc w:val="left"/>
      <w:pPr>
        <w:ind w:left="1410" w:hanging="1056"/>
      </w:pPr>
      <w:rPr>
        <w:rFonts w:hint="default"/>
      </w:rPr>
    </w:lvl>
    <w:lvl w:ilvl="3">
      <w:start w:val="5"/>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7">
    <w:nsid w:val="7EC47255"/>
    <w:multiLevelType w:val="hybridMultilevel"/>
    <w:tmpl w:val="09DCA9C0"/>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3"/>
  </w:num>
  <w:num w:numId="10">
    <w:abstractNumId w:val="14"/>
    <w:lvlOverride w:ilvl="2">
      <w:lvl w:ilvl="2">
        <w:start w:val="1"/>
        <w:numFmt w:val="decimal"/>
        <w:pStyle w:val="3"/>
        <w:isLgl/>
        <w:lvlText w:val="%1.%2.%3."/>
        <w:lvlJc w:val="left"/>
        <w:pPr>
          <w:tabs>
            <w:tab w:val="num" w:pos="1276"/>
          </w:tabs>
          <w:ind w:left="0" w:firstLine="709"/>
        </w:pPr>
        <w:rPr>
          <w:rFonts w:hint="default"/>
          <w:i w:val="0"/>
        </w:rPr>
      </w:lvl>
    </w:lvlOverride>
    <w:lvlOverride w:ilvl="3">
      <w:lvl w:ilvl="3">
        <w:start w:val="1"/>
        <w:numFmt w:val="decimal"/>
        <w:pStyle w:val="4"/>
        <w:isLgl/>
        <w:suff w:val="space"/>
        <w:lvlText w:val="%1.%2.%3.%4."/>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4"/>
  </w:num>
  <w:num w:numId="26">
    <w:abstractNumId w:val="7"/>
  </w:num>
  <w:num w:numId="27">
    <w:abstractNumId w:val="10"/>
  </w:num>
  <w:num w:numId="28">
    <w:abstractNumId w:val="14"/>
  </w:num>
  <w:num w:numId="29">
    <w:abstractNumId w:val="14"/>
  </w:num>
  <w:num w:numId="30">
    <w:abstractNumId w:val="14"/>
  </w:num>
  <w:num w:numId="31">
    <w:abstractNumId w:val="14"/>
  </w:num>
  <w:num w:numId="32">
    <w:abstractNumId w:val="17"/>
  </w:num>
  <w:num w:numId="33">
    <w:abstractNumId w:val="18"/>
  </w:num>
  <w:num w:numId="34">
    <w:abstractNumId w:val="2"/>
    <w:lvlOverride w:ilvl="4">
      <w:lvl w:ilvl="4">
        <w:start w:val="1"/>
        <w:numFmt w:val="decimal"/>
        <w:isLgl/>
        <w:lvlText w:val="%1.%2.%3.%4.%5"/>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6"/>
  </w:num>
  <w:num w:numId="36">
    <w:abstractNumId w:val="2"/>
    <w:lvlOverride w:ilvl="0">
      <w:lvl w:ilvl="0">
        <w:start w:val="1"/>
        <w:numFmt w:val="decimal"/>
        <w:suff w:val="space"/>
        <w:lvlText w:val="%1."/>
        <w:lvlJc w:val="left"/>
        <w:pPr>
          <w:ind w:left="589" w:firstLine="709"/>
        </w:pPr>
        <w:rPr>
          <w:rFonts w:hint="default"/>
        </w:rPr>
      </w:lvl>
    </w:lvlOverride>
    <w:lvlOverride w:ilvl="1">
      <w:lvl w:ilvl="1">
        <w:start w:val="1"/>
        <w:numFmt w:val="decimal"/>
        <w:isLgl/>
        <w:lvlText w:val="%1.%2."/>
        <w:lvlJc w:val="left"/>
        <w:pPr>
          <w:tabs>
            <w:tab w:val="num" w:pos="1865"/>
          </w:tabs>
          <w:ind w:left="589" w:firstLine="709"/>
        </w:pPr>
        <w:rPr>
          <w:rFonts w:hint="default"/>
          <w:u w:val="none"/>
        </w:rPr>
      </w:lvl>
    </w:lvlOverride>
    <w:lvlOverride w:ilvl="2">
      <w:lvl w:ilvl="2">
        <w:start w:val="1"/>
        <w:numFmt w:val="decimal"/>
        <w:isLgl/>
        <w:lvlText w:val="%1.%2.%3."/>
        <w:lvlJc w:val="left"/>
        <w:pPr>
          <w:tabs>
            <w:tab w:val="num" w:pos="1865"/>
          </w:tabs>
          <w:ind w:left="589" w:firstLine="709"/>
        </w:pPr>
        <w:rPr>
          <w:rFonts w:hint="default"/>
        </w:rPr>
      </w:lvl>
    </w:lvlOverride>
    <w:lvlOverride w:ilvl="3">
      <w:lvl w:ilvl="3">
        <w:start w:val="1"/>
        <w:numFmt w:val="decimal"/>
        <w:isLgl/>
        <w:suff w:val="space"/>
        <w:lvlText w:val="%1.%2.%3.%4."/>
        <w:lvlJc w:val="left"/>
        <w:pPr>
          <w:ind w:left="589" w:firstLine="709"/>
        </w:pPr>
        <w:rPr>
          <w:rFonts w:hint="default"/>
        </w:rPr>
      </w:lvl>
    </w:lvlOverride>
    <w:lvlOverride w:ilvl="4">
      <w:lvl w:ilvl="4">
        <w:start w:val="1"/>
        <w:numFmt w:val="decimal"/>
        <w:isLgl/>
        <w:lvlText w:val="%1.%2.%3.%4.%5"/>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none"/>
        <w:lvlText w:val="9.1.8.1.5.1"/>
        <w:lvlJc w:val="left"/>
        <w:pPr>
          <w:ind w:left="142" w:hanging="142"/>
        </w:pPr>
        <w:rPr>
          <w:rFonts w:ascii="Times New Roman" w:hAnsi="Times New Roman" w:hint="default"/>
          <w:b w:val="0"/>
          <w:i w:val="0"/>
          <w:sz w:val="28"/>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хипова Юлия Валентиновна">
    <w15:presenceInfo w15:providerId="AD" w15:userId="S-1-5-21-885190686-2150402424-1814126941-3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7124"/>
    <w:rsid w:val="00010CA3"/>
    <w:rsid w:val="00011C21"/>
    <w:rsid w:val="00014082"/>
    <w:rsid w:val="00024EF4"/>
    <w:rsid w:val="0002511D"/>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C1AC2"/>
    <w:rsid w:val="000C76B3"/>
    <w:rsid w:val="000D036A"/>
    <w:rsid w:val="000D0E0B"/>
    <w:rsid w:val="000D2212"/>
    <w:rsid w:val="000E04C8"/>
    <w:rsid w:val="000E1CAC"/>
    <w:rsid w:val="000E6272"/>
    <w:rsid w:val="000E7069"/>
    <w:rsid w:val="000F048D"/>
    <w:rsid w:val="00100D6F"/>
    <w:rsid w:val="00120DBA"/>
    <w:rsid w:val="00132EE3"/>
    <w:rsid w:val="0013624E"/>
    <w:rsid w:val="001430A8"/>
    <w:rsid w:val="00143673"/>
    <w:rsid w:val="0017048E"/>
    <w:rsid w:val="001828AE"/>
    <w:rsid w:val="00183C1D"/>
    <w:rsid w:val="00184180"/>
    <w:rsid w:val="00185CEE"/>
    <w:rsid w:val="0018657E"/>
    <w:rsid w:val="00186BEF"/>
    <w:rsid w:val="00190C13"/>
    <w:rsid w:val="001A3A8E"/>
    <w:rsid w:val="001A58C0"/>
    <w:rsid w:val="001B12D6"/>
    <w:rsid w:val="001B1947"/>
    <w:rsid w:val="001B5371"/>
    <w:rsid w:val="001C671A"/>
    <w:rsid w:val="001C6D90"/>
    <w:rsid w:val="001D2A2A"/>
    <w:rsid w:val="001D598B"/>
    <w:rsid w:val="001F28E9"/>
    <w:rsid w:val="00200467"/>
    <w:rsid w:val="0020444A"/>
    <w:rsid w:val="00215AE8"/>
    <w:rsid w:val="0021797F"/>
    <w:rsid w:val="00220EFB"/>
    <w:rsid w:val="002518E4"/>
    <w:rsid w:val="00256554"/>
    <w:rsid w:val="002633C6"/>
    <w:rsid w:val="00263D74"/>
    <w:rsid w:val="00271342"/>
    <w:rsid w:val="00284A81"/>
    <w:rsid w:val="0028702E"/>
    <w:rsid w:val="002A230E"/>
    <w:rsid w:val="002B6D6D"/>
    <w:rsid w:val="002C09F1"/>
    <w:rsid w:val="002C1713"/>
    <w:rsid w:val="002C17DE"/>
    <w:rsid w:val="002C5222"/>
    <w:rsid w:val="002D24A6"/>
    <w:rsid w:val="002D6CD9"/>
    <w:rsid w:val="002E3551"/>
    <w:rsid w:val="002E4996"/>
    <w:rsid w:val="002E66FE"/>
    <w:rsid w:val="00300916"/>
    <w:rsid w:val="00303481"/>
    <w:rsid w:val="003170DD"/>
    <w:rsid w:val="0032052E"/>
    <w:rsid w:val="00327AE2"/>
    <w:rsid w:val="00333745"/>
    <w:rsid w:val="003342A1"/>
    <w:rsid w:val="003357DF"/>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6874"/>
    <w:rsid w:val="00453453"/>
    <w:rsid w:val="00460C18"/>
    <w:rsid w:val="00470611"/>
    <w:rsid w:val="00471E58"/>
    <w:rsid w:val="00473182"/>
    <w:rsid w:val="0047341E"/>
    <w:rsid w:val="00476610"/>
    <w:rsid w:val="00482D11"/>
    <w:rsid w:val="00483306"/>
    <w:rsid w:val="00495429"/>
    <w:rsid w:val="00496197"/>
    <w:rsid w:val="004A7F99"/>
    <w:rsid w:val="004B07CE"/>
    <w:rsid w:val="004C6F85"/>
    <w:rsid w:val="004D677E"/>
    <w:rsid w:val="004D7508"/>
    <w:rsid w:val="004E14F5"/>
    <w:rsid w:val="004E214E"/>
    <w:rsid w:val="004E4E7E"/>
    <w:rsid w:val="004F5E92"/>
    <w:rsid w:val="004F79AA"/>
    <w:rsid w:val="00502128"/>
    <w:rsid w:val="00506105"/>
    <w:rsid w:val="00511FBD"/>
    <w:rsid w:val="00514FD7"/>
    <w:rsid w:val="00521CE3"/>
    <w:rsid w:val="00531978"/>
    <w:rsid w:val="005334D4"/>
    <w:rsid w:val="00533911"/>
    <w:rsid w:val="00541A8C"/>
    <w:rsid w:val="00541E7E"/>
    <w:rsid w:val="00543FB7"/>
    <w:rsid w:val="00546D61"/>
    <w:rsid w:val="0055559E"/>
    <w:rsid w:val="005563C7"/>
    <w:rsid w:val="005564FD"/>
    <w:rsid w:val="00567E62"/>
    <w:rsid w:val="005725F8"/>
    <w:rsid w:val="005822A2"/>
    <w:rsid w:val="00582382"/>
    <w:rsid w:val="00584945"/>
    <w:rsid w:val="00594040"/>
    <w:rsid w:val="00594DE4"/>
    <w:rsid w:val="005A3100"/>
    <w:rsid w:val="005A5609"/>
    <w:rsid w:val="005A62AA"/>
    <w:rsid w:val="005B000D"/>
    <w:rsid w:val="005C174D"/>
    <w:rsid w:val="005C2BC8"/>
    <w:rsid w:val="005E0FCA"/>
    <w:rsid w:val="005E1DE9"/>
    <w:rsid w:val="005E38D1"/>
    <w:rsid w:val="005E71FE"/>
    <w:rsid w:val="005F0C6D"/>
    <w:rsid w:val="00602F24"/>
    <w:rsid w:val="00610DBB"/>
    <w:rsid w:val="00621C4C"/>
    <w:rsid w:val="00625B85"/>
    <w:rsid w:val="00632023"/>
    <w:rsid w:val="006443DD"/>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B0CA0"/>
    <w:rsid w:val="007B3A7E"/>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506F7"/>
    <w:rsid w:val="00856B08"/>
    <w:rsid w:val="0086043B"/>
    <w:rsid w:val="00865152"/>
    <w:rsid w:val="00870090"/>
    <w:rsid w:val="0087299A"/>
    <w:rsid w:val="00873215"/>
    <w:rsid w:val="008736A0"/>
    <w:rsid w:val="00875BE1"/>
    <w:rsid w:val="008856CC"/>
    <w:rsid w:val="008868EF"/>
    <w:rsid w:val="0088711D"/>
    <w:rsid w:val="00893B9B"/>
    <w:rsid w:val="008A0585"/>
    <w:rsid w:val="008A45A8"/>
    <w:rsid w:val="008A4793"/>
    <w:rsid w:val="008B5CDB"/>
    <w:rsid w:val="008D2167"/>
    <w:rsid w:val="008D2A06"/>
    <w:rsid w:val="008D5B0F"/>
    <w:rsid w:val="008E26D4"/>
    <w:rsid w:val="008E2C10"/>
    <w:rsid w:val="008F6B0D"/>
    <w:rsid w:val="00905F6B"/>
    <w:rsid w:val="009175A9"/>
    <w:rsid w:val="0092638A"/>
    <w:rsid w:val="009358A3"/>
    <w:rsid w:val="00947285"/>
    <w:rsid w:val="0095029F"/>
    <w:rsid w:val="0095101F"/>
    <w:rsid w:val="00967CD7"/>
    <w:rsid w:val="0097551B"/>
    <w:rsid w:val="009909C8"/>
    <w:rsid w:val="00990F26"/>
    <w:rsid w:val="00994825"/>
    <w:rsid w:val="009A14B3"/>
    <w:rsid w:val="009A180A"/>
    <w:rsid w:val="009A2186"/>
    <w:rsid w:val="009B3D80"/>
    <w:rsid w:val="009D10A4"/>
    <w:rsid w:val="009D347A"/>
    <w:rsid w:val="009D4144"/>
    <w:rsid w:val="009E1BE1"/>
    <w:rsid w:val="009E54FC"/>
    <w:rsid w:val="009E6949"/>
    <w:rsid w:val="009F2125"/>
    <w:rsid w:val="00A00712"/>
    <w:rsid w:val="00A03211"/>
    <w:rsid w:val="00A0630B"/>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A1C26"/>
    <w:rsid w:val="00AA499D"/>
    <w:rsid w:val="00AB15A8"/>
    <w:rsid w:val="00AB61D3"/>
    <w:rsid w:val="00AC14E8"/>
    <w:rsid w:val="00AC1954"/>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65B36"/>
    <w:rsid w:val="00B66C5F"/>
    <w:rsid w:val="00B70B03"/>
    <w:rsid w:val="00B761B8"/>
    <w:rsid w:val="00B822C4"/>
    <w:rsid w:val="00B83727"/>
    <w:rsid w:val="00B918D4"/>
    <w:rsid w:val="00B96F0C"/>
    <w:rsid w:val="00BA24E2"/>
    <w:rsid w:val="00BB332B"/>
    <w:rsid w:val="00BC052E"/>
    <w:rsid w:val="00BC1E33"/>
    <w:rsid w:val="00BC2B08"/>
    <w:rsid w:val="00BC5322"/>
    <w:rsid w:val="00BC55EA"/>
    <w:rsid w:val="00BD05E8"/>
    <w:rsid w:val="00BD243E"/>
    <w:rsid w:val="00BE594A"/>
    <w:rsid w:val="00BE695D"/>
    <w:rsid w:val="00BF2D23"/>
    <w:rsid w:val="00BF4854"/>
    <w:rsid w:val="00BF7BF0"/>
    <w:rsid w:val="00C06B6F"/>
    <w:rsid w:val="00C12D65"/>
    <w:rsid w:val="00C146D3"/>
    <w:rsid w:val="00C21B36"/>
    <w:rsid w:val="00C22940"/>
    <w:rsid w:val="00C419CC"/>
    <w:rsid w:val="00C45565"/>
    <w:rsid w:val="00C50E62"/>
    <w:rsid w:val="00C61820"/>
    <w:rsid w:val="00C6304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7CDF"/>
    <w:rsid w:val="00D216B6"/>
    <w:rsid w:val="00D229DA"/>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3536"/>
    <w:rsid w:val="00E71F75"/>
    <w:rsid w:val="00E93E25"/>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4CF8"/>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843F7"/>
    <w:rsid w:val="00F85644"/>
    <w:rsid w:val="00FA2245"/>
    <w:rsid w:val="00FB0B6C"/>
    <w:rsid w:val="00FB5935"/>
    <w:rsid w:val="00FB693E"/>
    <w:rsid w:val="00FC5681"/>
    <w:rsid w:val="00FC5B77"/>
    <w:rsid w:val="00FD1E81"/>
    <w:rsid w:val="00FD5665"/>
    <w:rsid w:val="00FD583C"/>
    <w:rsid w:val="00FD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B3429D4"/>
  <w15:docId w15:val="{70FD3B79-8DE4-4F2B-A12F-67C8BB42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5B7B"/>
    <w:rPr>
      <w:rFonts w:eastAsia="Times New Roman" w:cs="Times New Roman" w:ascii="Times New Roman" w:hAnsi="Times New Roman"/>
      <w:szCs w:val="24"/>
      <w:sz w:val="28"/>
    </w:rPr>
    <w:pPr>
      <w:spacing w:lineRule="auto" w:line="240"/>
    </w:p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rPr/>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r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r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rPr/>
  </w:style>
  <w:style w:type="paragraph" w:customStyle="1" w:styleId="af">
    <w:name w:val="Список маркер (КейС)"/>
    <w:basedOn w:val="a1"/>
    <w:rsid w:val="00B66C5F"/>
    <w:pPr/>
    <w:rPr/>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p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p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p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b w:val="0"/>
      <w:i w:val="0"/>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CB29A2"/>
    <w:pPr>
      <w:numPr>
        <w:numId w:val="3"/>
      </w:numPr>
    </w:pPr>
  </w:style>
  <w:style w:type="paragraph" w:customStyle="1" w:styleId="10">
    <w:name w:val="Большой список уровень 1"/>
    <w:basedOn w:val="a1"/>
    <w:next w:val="a1"/>
    <w:qFormat/>
    <w:rsid w:val="00990F26"/>
    <w:pPr>
      <w:keepNext/>
      <w:numPr>
        <w:numId w:val="10"/>
      </w:numPr>
      <w:spacing w:before="360"/>
      <w:ind w:right="709"/>
      <w:jc w:val="center"/>
    </w:pPr>
    <w:rPr>
      <w:bCs/>
      <w:b/>
      <w:caps w:val="0"/>
      <w:i w:val="0"/>
    </w:rPr>
  </w:style>
  <w:style w:type="paragraph" w:customStyle="1" w:styleId="2">
    <w:name w:val="Большой список уровень 2"/>
    <w:basedOn w:val="a1"/>
    <w:qFormat/>
    <w:rsid w:val="00807F6E"/>
    <w:pPr>
      <w:widowControl w:val="0"/>
      <w:numPr>
        <w:ilvl w:val="1"/>
        <w:numId w:val="10"/>
      </w:numPr>
    </w:pPr>
    <w:rPr>
      <w:rFonts w:eastAsiaTheme="minorHAnsi"/>
      <w:lang w:eastAsia="en-US"/>
    </w:rPr>
  </w:style>
  <w:style w:type="paragraph" w:customStyle="1" w:styleId="3">
    <w:name w:val="Большой список уровень 3"/>
    <w:basedOn w:val="2"/>
    <w:qFormat/>
    <w:rsid w:val="007C5843"/>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7C5843"/>
    <w:pPr>
      <w:numPr>
        <w:ilvl w:val="3"/>
      </w:numPr>
    </w:pPr>
    <w:rPr/>
  </w:style>
  <w:style w:type="paragraph" w:customStyle="1" w:styleId="21">
    <w:name w:val="Большой список уровень 2 заголовок"/>
    <w:basedOn w:val="2"/>
    <w:rsid w:val="00807F6E"/>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23"/>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24"/>
      </w:numPr>
    </w:pPr>
  </w:style>
  <w:style w:type="numbering" w:customStyle="1" w:styleId="063076">
    <w:name w:val="Стиль многоуровневый Слева:  063 см Выступ:  076 см"/>
    <w:basedOn w:val="a4"/>
    <w:rsid w:val="00C21B36"/>
    <w:pPr>
      <w:numPr>
        <w:numId w:val="25"/>
      </w:numPr>
    </w:pPr>
  </w:style>
  <w:style w:type="numbering" w:customStyle="1" w:styleId="0630761">
    <w:name w:val="Стиль многоуровневый Слева:  063 см Выступ:  076 см1"/>
    <w:basedOn w:val="a4"/>
    <w:rsid w:val="00C21B36"/>
    <w:pPr>
      <w:numPr>
        <w:numId w:val="26"/>
      </w:numPr>
    </w:pPr>
  </w:style>
  <w:style w:type="numbering" w:customStyle="1" w:styleId="11">
    <w:name w:val="Стиль1"/>
    <w:uiPriority w:val="99"/>
    <w:rsid w:val="00C21B36"/>
    <w:pPr>
      <w:numPr>
        <w:numId w:val="27"/>
      </w:numPr>
    </w:pPr>
  </w:style>
  <w:style w:type="character" w:customStyle="1" w:styleId="af9">
    <w:name w:val="Утверждение документа Знак"/>
    <w:basedOn w:val="a2"/>
    <w:link w:val="af8"/>
    <w:rsid w:val="00C21B36"/>
    <w:rPr>
      <w:rFonts w:eastAsiaTheme="minorHAnsi" w:cs="Times New Roman CYR"/>
      <w:lang w:eastAsia="en-US"/>
      <w:b w:val="0"/>
      <w:i w:val="0"/>
    </w:rPr>
  </w:style>
  <w:style w:type="paragraph" w:customStyle="1" w:styleId="1250">
    <w:name w:val="Стиль Первая строка:  125 см"/>
    <w:basedOn w:val="a1"/>
    <w:rsid w:val="00E30688"/>
    <w:pPr>
      <w:ind w:firstLine="709"/>
    </w:pPr>
    <w:rPr>
      <w:szCs w:val="20"/>
    </w:rPr>
  </w:style>
  <w:style w:type="character" w:customStyle="1" w:styleId="afc">
    <w:name w:val="Слово утверждения документа"/>
    <w:basedOn w:val="a2"/>
    <w:uiPriority w:val="1"/>
    <w:qFormat/>
    <w:rsid w:val="0086043B"/>
    <w:rPr>
      <w:caps/>
    </w:rPr>
  </w:style>
  <w:style w:type="paragraph" w:customStyle="1" w:styleId="afd">
    <w:name w:val="Абзац названия документа"/>
    <w:basedOn w:val="a1"/>
    <w:link w:val="afe"/>
    <w:qFormat/>
    <w:rsid w:val="00FD5665"/>
    <w:pPr/>
    <w:rPr>
      <w:sz w:val="28"/>
      <w:b/>
      <w:i w:val="0"/>
    </w:rPr>
  </w:style>
  <w:style w:type="character" w:customStyle="1" w:styleId="afe">
    <w:name w:val="Абзац названия документа Знак"/>
    <w:basedOn w:val="a2"/>
    <w:link w:val="afd"/>
    <w:rsid w:val="00FD5665"/>
    <w:rPr>
      <w:rFonts w:eastAsia="Times New Roman" w:cs="Times New Roman"/>
      <w:szCs w:val="24"/>
      <w:sz w:val="28"/>
      <w:b/>
      <w:i w:val="0"/>
    </w:rPr>
  </w:style>
  <w:style w:type="character" w:customStyle="1" w:styleId="apple-converted-space">
    <w:name w:val="apple-converted-space"/>
    <w:basedOn w:val="a2"/>
    <w:rsid w:val="00A173CF"/>
    <w:rPr/>
  </w:style>
  <w:style w:type="paragraph" w:styleId="aff">
    <w:name w:val="footnote text"/>
    <w:basedOn w:val="a1"/>
    <w:link w:val="aff0"/>
    <w:uiPriority w:val="99"/>
    <w:semiHidden/>
    <w:unhideWhenUsed/>
    <w:rsid w:val="00F04CF8"/>
    <w:pPr>
      <w:spacing w:line="240" w:lineRule="auto"/>
    </w:pPr>
    <w:rPr>
      <w:sz w:val="20"/>
      <w:szCs w:val="20"/>
    </w:rPr>
  </w:style>
  <w:style w:type="character" w:customStyle="1" w:styleId="aff0">
    <w:name w:val="Текст сноски Знак"/>
    <w:basedOn w:val="a2"/>
    <w:link w:val="aff"/>
    <w:uiPriority w:val="99"/>
    <w:semiHidden/>
    <w:rsid w:val="00F04CF8"/>
    <w:rPr>
      <w:rFonts w:eastAsia="Times New Roman" w:cs="Times New Roman"/>
      <w:sz w:val="20"/>
      <w:szCs w:val="20"/>
    </w:rPr>
  </w:style>
  <w:style w:type="character" w:styleId="aff1">
    <w:name w:val="footnote reference"/>
    <w:basedOn w:val="a2"/>
    <w:uiPriority w:val="99"/>
    <w:semiHidden/>
    <w:unhideWhenUsed/>
    <w:rsid w:val="00F04CF8"/>
    <w:rPr>
      <w:vertAlign w:val="superscript"/>
    </w:rPr>
  </w:style>
  <w:style w:type="paragraph" w:customStyle="1" w:styleId="50">
    <w:name w:val="Большой список уровень 5"/>
    <w:basedOn w:val="4"/>
    <w:link w:val="51"/>
    <w:qFormat/>
    <w:rsid w:val="0092638A"/>
    <w:rPr>
      <w:i/>
    </w:rPr>
    <w:pPr/>
  </w:style>
  <w:style w:type="character" w:customStyle="1" w:styleId="41">
    <w:name w:val="Большой список уровень 4 Знак"/>
    <w:basedOn w:val="a2"/>
    <w:link w:val="4"/>
    <w:rsid w:val="0092638A"/>
    <w:rPr>
      <w:rFonts w:eastAsiaTheme="minorHAnsi"/>
      <w:szCs w:val="24"/>
      <w:lang w:eastAsia="en-US"/>
    </w:rPr>
  </w:style>
  <w:style w:type="character" w:customStyle="1" w:styleId="51">
    <w:name w:val="Большой список уровень 5 Знак"/>
    <w:basedOn w:val="41"/>
    <w:link w:val="50"/>
    <w:rsid w:val="0092638A"/>
    <w:rPr>
      <w:rFonts w:eastAsiaTheme="minorHAnsi"/>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E64D-BD66-431B-BCE0-9761A9FC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30</Pages>
  <Words>9100</Words>
  <Characters>51871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Архипова Юлия Валентиновна</cp:lastModifiedBy>
  <cp:revision>119</cp:revision>
  <dcterms:created xsi:type="dcterms:W3CDTF">2014-10-31T08:24:00Z</dcterms:created>
  <dcterms:modified xsi:type="dcterms:W3CDTF">2016-02-07T20:06:00Z</dcterms:modified>
</cp:coreProperties>
</file>