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 предоставления медицинской помощи пенсионерам МВД России </w:t>
      </w:r>
      <w:r>
        <w:rPr>
          <w:rFonts w:ascii="Arial" w:hAnsi="Arial" w:cs="Arial"/>
          <w:color w:val="000000"/>
        </w:rPr>
        <w:t>            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Правилами Постановления Правительства Российской Федерации от 15 декабря 2018 года № 1563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лечением» определено, что медицинская помощь в медицинских организациях МВД России оказывается: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«…гражданам Российской Федерации, уволенным со службы в органах внутренних дел Российской Федерации (далее - органы внутренних дел) с правом на пенсию и имеющих стаж службы в органах внутренних дел 20 лет и более (в том числе в льготном исчислении), за исключением граждан, уволенных со службы в органах внутренних дел по основаниям, указанным в части 8 статьи 3 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(далее - граждане, уволенные со службы в органах внутренних дел с правом на пенсию);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гражданам Российской Федерации, уволенным со службы в органах по контролю за оборотом наркотических средств и психотропных веществ (далее - органы наркоконтроля) с правом на пенсию и имеющих стаж службы (выслугу лет) в органах наркоконтроля 20 лет и более (в том числе в льготном исчислении), за исключением лиц, уволенных со службы в органах наркоконтроля по основаниям, указанным в части 8 статьи 3 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(далее - граждане, уволенные со службы в органах наркоконтроля с правом на пенсию);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гражданам Российской Федерации, уволенным со службы в органах внутренних дел и ставших инвалидами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</w:t>
      </w:r>
      <w:r>
        <w:rPr>
          <w:rFonts w:ascii="Arial" w:hAnsi="Arial" w:cs="Arial"/>
          <w:color w:val="000000"/>
        </w:rPr>
        <w:lastRenderedPageBreak/>
        <w:t>дел (далее - граждане, уволенные со службы в органах внутренних дел и ставшие инвалидами);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гражданам Российской Федерации, уволенным со службы в органах наркоконтроля и ставших инвалидами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наркоконтроля (далее - граждане, уволенные со службы в органах наркоконтроля и ставшие инвалидами).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Пенсионеры МВД России, изъявившие желание прикрепиться на медицинское обслуживание к поликлинике  ФКУЗ «МСЧ МВД России по Сахалинской области», должны предъявить следующий пакет документов: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паспорт,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полис обязательного медицинского страхования,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СНИЛС,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пенсионное удостоверение,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справку из пенсионного отдела УМВД России по Сахалинской области о выслуге лет и статье увольнения,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медицинские документы по запросу поликлиники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и заполнить заявление на прикрепление. Прикрепление на медицинское обслуживание в поликлинике МСЧ дает право на получение медицинской помощи только в ФКУЗ «МСЧ МВД России по Сахалинской области». В случае выбора пенсионерами МВД России для прикрепления медицинского учреждения по месту жительства, они также имеют право обращаться по необходимости за медицинской помощью в поликлинику и госпиталь ФКУЗ «МСЧ МВД России по Сахалинской области», учитывая их право на получение медицинской помощи в медицинских учреждениях ФКУЗ «МСЧ МВД России по Сахалинской области» по медицинским показаниям не зависимо от места прикрепления.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 оказания медицинской помощи членам семей сотрудников и пенсионеров МВД России, федеральным государственным гражданским служащим, работникам МВД России 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Правилами Постановления Правительства Российской Федерации № 1563  определено, что медицинское обеспечение членов семей сотрудников органов нвутренних дел Российской Федерации, отдельных категорий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и лиц, находящихся на иждевении сотрудников органов внутренних дел, отдельных категорий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в медицинских организациях Министерства внутренних дел Российской Федерации, предоставляется в объеме медицинской помощи, оказываемой в рамках базовой программы обязательного медицинского страхования и в установленных законодательством Российской Федерации об обязательном медицинском страховании случаях.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соответствие со ст. 16 Федерального Закона № 326-ФЗ от 29.11.2010 «Об обязательном медицинском страховании в Российской Федерации», гражданин Российской Федерации, застрахованный в рамках территориальной программы ОМС, т.е. имеющий полис обязательного медицинского страхования один раз в год имеет право на  выбор медицинской организации, в которой он хочет получать медицинскую помощь.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соответствии с требованиями приказа Министерства здравоохранения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 </w:t>
      </w:r>
      <w:r>
        <w:rPr>
          <w:rStyle w:val="a4"/>
          <w:rFonts w:ascii="Arial" w:hAnsi="Arial" w:cs="Arial"/>
          <w:color w:val="000000"/>
        </w:rPr>
        <w:t>до 01 ноября текущего года</w:t>
      </w:r>
      <w:r>
        <w:rPr>
          <w:rFonts w:ascii="Arial" w:hAnsi="Arial" w:cs="Arial"/>
          <w:color w:val="000000"/>
        </w:rPr>
        <w:t> с письменным заявлением о том, что в следующем году он желает получать медицинскую помощь в данной медицинской организации, которое содержит следующие сведения: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наименование и фактический адрес медицинской организации, принявшей заявление;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фамилия и инициалы руководителя медицинской организации, принявшей заявление;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 - информация о гражданине: фамилия, имя, отчество (при наличии); пол; дата рождения; место рождения; гражданство; место жительства (адрес для оказания медицинской помощи на дому при вызове медицинского работника); место регистрации; дата регистрации; контактная информация;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номер полиса обязательного медицинского страхования гражданина;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наименование страховой медицинской организации, выбранной гражданином;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При подаче заявления членами семьи предъявляются оригиналы следующих документов: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паспорт;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СНИЛС;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полис обязательного медицинского страхования;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справка с пенсионного отдела УМВД России по Сахалинской области, подтверждающая статус члена семьи;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справка из кадрового подразделения, где проходит службу сотрудник органов внутренних дел Российской Федерации, подтверждающая статус члена семьи.;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копия свидетельства о заключении брака;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медицинские документы по запросу поликлиники. 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Прикрепление на медицинское обслуживание в ФКУЗ «МСЧ МВД России по Сахалинской области» дает право на получение медицинской помощи только в медицинских учреждениях ФКУЗ «МСЧ МВД России по Сахалинской области».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 При организации медицинской помощи прикрепленному населению в медицинских учреждениях ФКУЗ «МСЧ МВД России по Сахалинской области» в рамках Территориальной программы обязательного медицинского страхования бесплатного оказания гражданам медицинской помощи на территории Сахалинской области  на 2019 год, утвержденной постановлением Правительства </w:t>
      </w:r>
      <w:r>
        <w:rPr>
          <w:rFonts w:ascii="Arial" w:hAnsi="Arial" w:cs="Arial"/>
          <w:color w:val="000000"/>
        </w:rPr>
        <w:lastRenderedPageBreak/>
        <w:t>Сахалинской области от 27.12.2018 г. N 643 "Об утверждении Территориальной программы Сахалинской области государственных гарантий бесплатного оказания гражданам медицинской помощи на 2019 год и на плановый период 2020 и 2021 годов" при отсутствии возможности выполнения каких-либо методов обследования и консультаций, входящих в стандарты медицинской помощи, пациенты должны направляться в учреждения, выполняющие функции консультативно-диагностических центров, оказывающих медицинскую помощь в рамках обязательного медицинского страхования.</w:t>
      </w:r>
    </w:p>
    <w:p w:rsidR="00B471FF" w:rsidRDefault="00B471FF" w:rsidP="00B471FF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6450B" w:rsidRDefault="0086450B">
      <w:bookmarkStart w:id="0" w:name="_GoBack"/>
      <w:bookmarkEnd w:id="0"/>
    </w:p>
    <w:sectPr w:rsidR="008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37"/>
    <w:rsid w:val="00732537"/>
    <w:rsid w:val="0086450B"/>
    <w:rsid w:val="00B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5976-7416-4B0B-BE0E-435D53A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2019-10-14T05:32:00Z</dcterms:created>
  <dcterms:modified xsi:type="dcterms:W3CDTF">2019-10-14T05:33:00Z</dcterms:modified>
</cp:coreProperties>
</file>