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80E" w:rsidRPr="007F080E" w:rsidRDefault="007F080E" w:rsidP="007F08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56C6C"/>
          <w:sz w:val="21"/>
          <w:szCs w:val="21"/>
          <w:lang w:eastAsia="ru-RU"/>
        </w:rPr>
      </w:pPr>
      <w:r w:rsidRPr="007F080E">
        <w:rPr>
          <w:rFonts w:ascii="Arial" w:eastAsia="Times New Roman" w:hAnsi="Arial" w:cs="Arial"/>
          <w:b/>
          <w:bCs/>
          <w:color w:val="656C6C"/>
          <w:sz w:val="21"/>
          <w:szCs w:val="21"/>
          <w:lang w:eastAsia="ru-RU"/>
        </w:rPr>
        <w:br/>
        <w:t>ПРЕЙСКУРАНТ</w:t>
      </w:r>
      <w:r w:rsidRPr="007F080E">
        <w:rPr>
          <w:rFonts w:ascii="Arial" w:eastAsia="Times New Roman" w:hAnsi="Arial" w:cs="Arial"/>
          <w:color w:val="656C6C"/>
          <w:sz w:val="21"/>
          <w:szCs w:val="21"/>
          <w:lang w:eastAsia="ru-RU"/>
        </w:rPr>
        <w:br/>
        <w:t xml:space="preserve">по оказанию платных услуг в </w:t>
      </w:r>
      <w:proofErr w:type="spellStart"/>
      <w:r w:rsidRPr="007F080E">
        <w:rPr>
          <w:rFonts w:ascii="Arial" w:eastAsia="Times New Roman" w:hAnsi="Arial" w:cs="Arial"/>
          <w:color w:val="656C6C"/>
          <w:sz w:val="21"/>
          <w:szCs w:val="21"/>
          <w:lang w:eastAsia="ru-RU"/>
        </w:rPr>
        <w:t>в</w:t>
      </w:r>
      <w:proofErr w:type="spellEnd"/>
      <w:r w:rsidRPr="007F080E">
        <w:rPr>
          <w:rFonts w:ascii="Arial" w:eastAsia="Times New Roman" w:hAnsi="Arial" w:cs="Arial"/>
          <w:color w:val="656C6C"/>
          <w:sz w:val="21"/>
          <w:szCs w:val="21"/>
          <w:lang w:eastAsia="ru-RU"/>
        </w:rPr>
        <w:t xml:space="preserve"> ГАУЗ «Родильный дом № 1 г. Магнитогорск»</w:t>
      </w:r>
      <w:r w:rsidRPr="007F080E">
        <w:rPr>
          <w:rFonts w:ascii="Arial" w:eastAsia="Times New Roman" w:hAnsi="Arial" w:cs="Arial"/>
          <w:color w:val="656C6C"/>
          <w:sz w:val="21"/>
          <w:szCs w:val="21"/>
          <w:lang w:eastAsia="ru-RU"/>
        </w:rPr>
        <w:br/>
        <w:t>(Гинекологическое отделение)</w:t>
      </w:r>
      <w:r w:rsidRPr="007F080E">
        <w:rPr>
          <w:rFonts w:ascii="Arial" w:eastAsia="Times New Roman" w:hAnsi="Arial" w:cs="Arial"/>
          <w:color w:val="656C6C"/>
          <w:sz w:val="21"/>
          <w:szCs w:val="21"/>
          <w:lang w:eastAsia="ru-RU"/>
        </w:rPr>
        <w:br/>
        <w:t>с 01.02.2019г</w:t>
      </w:r>
    </w:p>
    <w:tbl>
      <w:tblPr>
        <w:tblW w:w="11205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8102"/>
        <w:gridCol w:w="1443"/>
      </w:tblGrid>
      <w:tr w:rsidR="007F080E" w:rsidRPr="007F080E" w:rsidTr="007F080E"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080E" w:rsidRPr="007F080E" w:rsidRDefault="007F080E" w:rsidP="007F080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Наименование услуги*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080E" w:rsidRPr="007F080E" w:rsidRDefault="007F080E" w:rsidP="007F080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 xml:space="preserve">Стоимость, </w:t>
            </w:r>
            <w:proofErr w:type="spellStart"/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7F080E" w:rsidRPr="007F080E" w:rsidTr="007F080E"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A16.20.002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Оофорэктомия</w:t>
            </w:r>
            <w:proofErr w:type="spellEnd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лапаротомическая</w:t>
            </w:r>
            <w:proofErr w:type="spellEnd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5-7 дней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15 000</w:t>
            </w:r>
          </w:p>
        </w:tc>
      </w:tr>
      <w:tr w:rsidR="007F080E" w:rsidRPr="007F080E" w:rsidTr="007F080E"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A16.20.002.001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Оофорэктомия</w:t>
            </w:r>
            <w:proofErr w:type="spellEnd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с использованием </w:t>
            </w:r>
            <w:proofErr w:type="spellStart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видеоэндоскопических</w:t>
            </w:r>
            <w:proofErr w:type="spellEnd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технологий 3 дня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16 000</w:t>
            </w:r>
          </w:p>
        </w:tc>
      </w:tr>
      <w:tr w:rsidR="007F080E" w:rsidRPr="007F080E" w:rsidTr="007F080E"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A16.20.003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Сальпинго-оофорэктомия</w:t>
            </w:r>
            <w:proofErr w:type="spellEnd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лапаротомическая</w:t>
            </w:r>
            <w:proofErr w:type="spellEnd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5-7 дней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14 000</w:t>
            </w:r>
          </w:p>
        </w:tc>
      </w:tr>
      <w:tr w:rsidR="007F080E" w:rsidRPr="007F080E" w:rsidTr="007F080E"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A16.20.003.001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Сальпинго-оофорэктомия</w:t>
            </w:r>
            <w:proofErr w:type="spellEnd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с использованием </w:t>
            </w:r>
            <w:proofErr w:type="spellStart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видеоэндоскопических</w:t>
            </w:r>
            <w:proofErr w:type="spellEnd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технологий 3 дня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16 000</w:t>
            </w:r>
          </w:p>
        </w:tc>
      </w:tr>
      <w:tr w:rsidR="007F080E" w:rsidRPr="007F080E" w:rsidTr="007F080E"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A16.20.004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Сальпингэктомия</w:t>
            </w:r>
            <w:proofErr w:type="spellEnd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лапаротомическая</w:t>
            </w:r>
            <w:proofErr w:type="spellEnd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5 дней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14 000</w:t>
            </w:r>
          </w:p>
        </w:tc>
      </w:tr>
      <w:tr w:rsidR="007F080E" w:rsidRPr="007F080E" w:rsidTr="007F080E"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A16.20.004.001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Сальпингэктомия</w:t>
            </w:r>
            <w:proofErr w:type="spellEnd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с использованием </w:t>
            </w:r>
            <w:proofErr w:type="spellStart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видеоэндоскопических</w:t>
            </w:r>
            <w:proofErr w:type="spellEnd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технологий 3 дня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16 000</w:t>
            </w:r>
          </w:p>
        </w:tc>
      </w:tr>
      <w:tr w:rsidR="007F080E" w:rsidRPr="007F080E" w:rsidTr="007F080E"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 03.20.003.001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Гистероскопия</w:t>
            </w:r>
            <w:proofErr w:type="spellEnd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№1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6 300</w:t>
            </w:r>
          </w:p>
        </w:tc>
      </w:tr>
      <w:tr w:rsidR="007F080E" w:rsidRPr="007F080E" w:rsidTr="007F080E"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 03.20.003.001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Гистероскопия</w:t>
            </w:r>
            <w:proofErr w:type="spellEnd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№2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3 000</w:t>
            </w:r>
          </w:p>
        </w:tc>
      </w:tr>
      <w:tr w:rsidR="007F080E" w:rsidRPr="007F080E" w:rsidTr="007F080E"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 03.14.001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Диагностическая лапароскопия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15 000</w:t>
            </w:r>
          </w:p>
        </w:tc>
      </w:tr>
      <w:tr w:rsidR="007F080E" w:rsidRPr="007F080E" w:rsidTr="007F080E"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 16.30.025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Удаление кисты </w:t>
            </w:r>
            <w:proofErr w:type="spellStart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бартолиновой</w:t>
            </w:r>
            <w:proofErr w:type="spellEnd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железы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6 000</w:t>
            </w:r>
          </w:p>
        </w:tc>
      </w:tr>
      <w:tr w:rsidR="007F080E" w:rsidRPr="007F080E" w:rsidTr="007F080E"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A16.20.010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Субтотальная </w:t>
            </w:r>
            <w:proofErr w:type="spellStart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гистерэктомия</w:t>
            </w:r>
            <w:proofErr w:type="spellEnd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(ампутация матки) </w:t>
            </w:r>
            <w:proofErr w:type="spellStart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лапаротомическая</w:t>
            </w:r>
            <w:proofErr w:type="spellEnd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5-7 дней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16 500</w:t>
            </w:r>
          </w:p>
        </w:tc>
      </w:tr>
      <w:tr w:rsidR="007F080E" w:rsidRPr="007F080E" w:rsidTr="007F080E"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A16.20.010.001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Субтотальная </w:t>
            </w:r>
            <w:proofErr w:type="spellStart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гистерэктомия</w:t>
            </w:r>
            <w:proofErr w:type="spellEnd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(ампутация матки) с использованием </w:t>
            </w:r>
            <w:proofErr w:type="spellStart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видеоэндоскопических</w:t>
            </w:r>
            <w:proofErr w:type="spellEnd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технологий 5 дней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22 800</w:t>
            </w:r>
          </w:p>
        </w:tc>
      </w:tr>
      <w:tr w:rsidR="007F080E" w:rsidRPr="007F080E" w:rsidTr="007F080E"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A16.20.010.002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Субтотальная </w:t>
            </w:r>
            <w:proofErr w:type="spellStart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гистерэктомия</w:t>
            </w:r>
            <w:proofErr w:type="spellEnd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(ампутация матки) с придатками </w:t>
            </w:r>
            <w:proofErr w:type="spellStart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лапаротомическая</w:t>
            </w:r>
            <w:proofErr w:type="spellEnd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5-7 дней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16 000</w:t>
            </w:r>
          </w:p>
        </w:tc>
      </w:tr>
      <w:tr w:rsidR="007F080E" w:rsidRPr="007F080E" w:rsidTr="007F080E"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A16.20.010.003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Субтотальная </w:t>
            </w:r>
            <w:proofErr w:type="spellStart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гистерэктомия</w:t>
            </w:r>
            <w:proofErr w:type="spellEnd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(ампутация матки) с придатками с использованием </w:t>
            </w:r>
            <w:proofErr w:type="spellStart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видеоэндоскопических</w:t>
            </w:r>
            <w:proofErr w:type="spellEnd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технологий 5 дней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22 000</w:t>
            </w:r>
          </w:p>
        </w:tc>
      </w:tr>
      <w:tr w:rsidR="007F080E" w:rsidRPr="007F080E" w:rsidTr="007F080E"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lastRenderedPageBreak/>
              <w:t>A16.20.011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Тотальная </w:t>
            </w:r>
            <w:proofErr w:type="spellStart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гистерэктомия</w:t>
            </w:r>
            <w:proofErr w:type="spellEnd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(экстирпация матки) </w:t>
            </w:r>
            <w:proofErr w:type="spellStart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лапаротомическая</w:t>
            </w:r>
            <w:proofErr w:type="spellEnd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5-7 дней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18 000</w:t>
            </w:r>
          </w:p>
        </w:tc>
      </w:tr>
      <w:tr w:rsidR="007F080E" w:rsidRPr="007F080E" w:rsidTr="007F080E"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A16.20.011.001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Тотальная </w:t>
            </w:r>
            <w:proofErr w:type="spellStart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гистерэктомия</w:t>
            </w:r>
            <w:proofErr w:type="spellEnd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(экстирпация матки) с использованием </w:t>
            </w:r>
            <w:proofErr w:type="spellStart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видеоэндоскопических</w:t>
            </w:r>
            <w:proofErr w:type="spellEnd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технологий 5 дней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25 000</w:t>
            </w:r>
          </w:p>
        </w:tc>
      </w:tr>
      <w:tr w:rsidR="007F080E" w:rsidRPr="007F080E" w:rsidTr="007F080E"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A16.20.011.002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Тотальная </w:t>
            </w:r>
            <w:proofErr w:type="spellStart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гистерэктомия</w:t>
            </w:r>
            <w:proofErr w:type="spellEnd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(экстирпация матки) с придатками </w:t>
            </w:r>
            <w:proofErr w:type="spellStart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лапаротомическая</w:t>
            </w:r>
            <w:proofErr w:type="spellEnd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5-7 дней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18 000</w:t>
            </w:r>
          </w:p>
        </w:tc>
      </w:tr>
      <w:tr w:rsidR="007F080E" w:rsidRPr="007F080E" w:rsidTr="007F080E"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А16.20.041.001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Стерилизация маточных труб с использованием </w:t>
            </w:r>
            <w:proofErr w:type="spellStart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видеоэндоскопических</w:t>
            </w:r>
            <w:proofErr w:type="spellEnd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технологий (1 день)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9 700</w:t>
            </w:r>
          </w:p>
        </w:tc>
      </w:tr>
      <w:tr w:rsidR="007F080E" w:rsidRPr="007F080E" w:rsidTr="007F080E"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А16.20.004.01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Эндоскопический </w:t>
            </w:r>
            <w:proofErr w:type="spellStart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сальпинголизис</w:t>
            </w:r>
            <w:proofErr w:type="spellEnd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(3 дня)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15 000</w:t>
            </w:r>
          </w:p>
        </w:tc>
      </w:tr>
      <w:tr w:rsidR="007F080E" w:rsidRPr="007F080E" w:rsidTr="007F080E"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A16.20.035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Миомэктомия</w:t>
            </w:r>
            <w:proofErr w:type="spellEnd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(энуклеация </w:t>
            </w:r>
            <w:proofErr w:type="spellStart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миоматозных</w:t>
            </w:r>
            <w:proofErr w:type="spellEnd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узлов) </w:t>
            </w:r>
            <w:proofErr w:type="spellStart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лапаротомическая</w:t>
            </w:r>
            <w:proofErr w:type="spellEnd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7 дней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17 400</w:t>
            </w:r>
          </w:p>
        </w:tc>
      </w:tr>
      <w:tr w:rsidR="007F080E" w:rsidRPr="007F080E" w:rsidTr="007F080E">
        <w:trPr>
          <w:trHeight w:val="494"/>
        </w:trPr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A16.20.035.001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Миомэктомия</w:t>
            </w:r>
            <w:proofErr w:type="spellEnd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(энуклеация </w:t>
            </w:r>
            <w:proofErr w:type="spellStart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миоматозных</w:t>
            </w:r>
            <w:proofErr w:type="spellEnd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узлов) с использованием </w:t>
            </w:r>
            <w:proofErr w:type="spellStart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видеоэндоскопических</w:t>
            </w:r>
            <w:proofErr w:type="spellEnd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технологий 3 дня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15 000</w:t>
            </w:r>
          </w:p>
        </w:tc>
      </w:tr>
      <w:tr w:rsidR="007F080E" w:rsidRPr="007F080E" w:rsidTr="007F080E"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A16.20.001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Удаление кисты яичника 5-7 дней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14 000</w:t>
            </w:r>
          </w:p>
        </w:tc>
      </w:tr>
      <w:tr w:rsidR="007F080E" w:rsidRPr="007F080E" w:rsidTr="007F080E"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A16.20.001.001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Удаление кисты яичника с использованием </w:t>
            </w:r>
            <w:proofErr w:type="spellStart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видеоэндоскопических</w:t>
            </w:r>
            <w:proofErr w:type="spellEnd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технологий 3 дня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16 000</w:t>
            </w:r>
          </w:p>
        </w:tc>
      </w:tr>
      <w:tr w:rsidR="007F080E" w:rsidRPr="007F080E" w:rsidTr="007F080E"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Эндоскопическая </w:t>
            </w:r>
            <w:proofErr w:type="spellStart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туботомия</w:t>
            </w:r>
            <w:proofErr w:type="spellEnd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3 дня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15 000</w:t>
            </w:r>
          </w:p>
        </w:tc>
      </w:tr>
      <w:tr w:rsidR="007F080E" w:rsidRPr="007F080E" w:rsidTr="007F080E"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А16.20.019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Восстановление маточного опорного аппарата 3 дня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10 900</w:t>
            </w:r>
          </w:p>
        </w:tc>
      </w:tr>
      <w:tr w:rsidR="007F080E" w:rsidRPr="007F080E" w:rsidTr="007F080E"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А16.20.095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Ампутация шейки матки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9 000</w:t>
            </w:r>
          </w:p>
        </w:tc>
      </w:tr>
      <w:tr w:rsidR="007F080E" w:rsidRPr="007F080E" w:rsidTr="007F080E"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А16.20.012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Влагалищная тотальная </w:t>
            </w:r>
            <w:proofErr w:type="spellStart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гистерэктомия</w:t>
            </w:r>
            <w:proofErr w:type="spellEnd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(экстирпация матки) без придатков 3-7 дней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15 000</w:t>
            </w:r>
          </w:p>
        </w:tc>
      </w:tr>
      <w:tr w:rsidR="007F080E" w:rsidRPr="007F080E" w:rsidTr="007F080E"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A16.20.014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Влагалищная тотальная </w:t>
            </w:r>
            <w:proofErr w:type="spellStart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гистерэктомия</w:t>
            </w:r>
            <w:proofErr w:type="spellEnd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(экстирпация матки) с придатками 3-7 дней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17 000</w:t>
            </w:r>
          </w:p>
        </w:tc>
      </w:tr>
      <w:tr w:rsidR="007F080E" w:rsidRPr="007F080E" w:rsidTr="007F080E"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А16.20.037**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Искусственное прерывание беременности (аборт) 4-12 недель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4 500</w:t>
            </w:r>
          </w:p>
        </w:tc>
      </w:tr>
      <w:tr w:rsidR="007F080E" w:rsidRPr="007F080E" w:rsidTr="007F080E"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А11.20.008**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6 000</w:t>
            </w:r>
          </w:p>
        </w:tc>
      </w:tr>
      <w:tr w:rsidR="007F080E" w:rsidRPr="007F080E" w:rsidTr="007F080E"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Выдача больничного листа (повторно)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315</w:t>
            </w:r>
          </w:p>
        </w:tc>
      </w:tr>
      <w:tr w:rsidR="007F080E" w:rsidRPr="007F080E" w:rsidTr="007F080E"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A20.30.024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Озонотерапия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500</w:t>
            </w:r>
          </w:p>
        </w:tc>
      </w:tr>
      <w:tr w:rsidR="007F080E" w:rsidRPr="007F080E" w:rsidTr="007F080E">
        <w:tc>
          <w:tcPr>
            <w:tcW w:w="0" w:type="auto"/>
            <w:gridSpan w:val="3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Медицинские услуги**</w:t>
            </w:r>
          </w:p>
        </w:tc>
      </w:tr>
      <w:tr w:rsidR="007F080E" w:rsidRPr="007F080E" w:rsidTr="007F080E"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В01.001.007**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Ежедневный осмотр врачом-акушером-гинекологом (гинекология),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2 000</w:t>
            </w:r>
          </w:p>
        </w:tc>
      </w:tr>
      <w:tr w:rsidR="007F080E" w:rsidRPr="007F080E" w:rsidTr="007F080E"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В01.001.007**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Ежедневный осмотр врачом-акушером-гинекологом беременной,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1 500</w:t>
            </w:r>
          </w:p>
        </w:tc>
      </w:tr>
      <w:tr w:rsidR="007F080E" w:rsidRPr="007F080E" w:rsidTr="007F080E">
        <w:tc>
          <w:tcPr>
            <w:tcW w:w="0" w:type="auto"/>
            <w:gridSpan w:val="3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Отделение анестезиологии-реанимации</w:t>
            </w:r>
          </w:p>
        </w:tc>
      </w:tr>
      <w:tr w:rsidR="007F080E" w:rsidRPr="007F080E" w:rsidTr="007F080E"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В01.003.004.007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Спинальная анестезия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6 000</w:t>
            </w:r>
          </w:p>
        </w:tc>
      </w:tr>
      <w:tr w:rsidR="007F080E" w:rsidRPr="007F080E" w:rsidTr="007F080E"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В01.003.004.009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Тотальная внутривенная анестезия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3 000</w:t>
            </w:r>
          </w:p>
        </w:tc>
      </w:tr>
      <w:tr w:rsidR="007F080E" w:rsidRPr="007F080E" w:rsidTr="007F080E"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В01.003.004.010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Комбинированный </w:t>
            </w:r>
            <w:proofErr w:type="spellStart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эндотрохиальный</w:t>
            </w:r>
            <w:proofErr w:type="spellEnd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наркоз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7 500</w:t>
            </w:r>
          </w:p>
        </w:tc>
      </w:tr>
      <w:tr w:rsidR="007F080E" w:rsidRPr="007F080E" w:rsidTr="007F080E"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В01.003.004.006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Эпидуральная</w:t>
            </w:r>
            <w:proofErr w:type="spellEnd"/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анестезия ( в родах продленная)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6 000</w:t>
            </w:r>
          </w:p>
        </w:tc>
      </w:tr>
      <w:tr w:rsidR="007F080E" w:rsidRPr="007F080E" w:rsidTr="007F080E">
        <w:tc>
          <w:tcPr>
            <w:tcW w:w="0" w:type="auto"/>
            <w:gridSpan w:val="3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Услуги повышенного стандарта качества</w:t>
            </w:r>
          </w:p>
        </w:tc>
      </w:tr>
      <w:tr w:rsidR="007F080E" w:rsidRPr="007F080E" w:rsidTr="007F080E"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Повышенный стандарт качества оказания услуги: пребывание в палате для гинекологических больных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080E" w:rsidRPr="007F080E" w:rsidRDefault="007F080E" w:rsidP="007F080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7F080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1 400</w:t>
            </w:r>
          </w:p>
        </w:tc>
      </w:tr>
    </w:tbl>
    <w:p w:rsidR="007F080E" w:rsidRPr="007F080E" w:rsidRDefault="007F080E" w:rsidP="007F0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C6C"/>
          <w:sz w:val="21"/>
          <w:szCs w:val="21"/>
          <w:lang w:eastAsia="ru-RU"/>
        </w:rPr>
      </w:pPr>
      <w:r w:rsidRPr="007F080E">
        <w:rPr>
          <w:rFonts w:ascii="Arial" w:eastAsia="Times New Roman" w:hAnsi="Arial" w:cs="Arial"/>
          <w:b/>
          <w:bCs/>
          <w:color w:val="656C6C"/>
          <w:sz w:val="21"/>
          <w:szCs w:val="21"/>
          <w:lang w:eastAsia="ru-RU"/>
        </w:rPr>
        <w:br/>
        <w:t>* оказание услуг повышенного стандарта качества (стационарная помощь) оплачивается дополнительно</w:t>
      </w:r>
      <w:r w:rsidRPr="007F080E">
        <w:rPr>
          <w:rFonts w:ascii="Arial" w:eastAsia="Times New Roman" w:hAnsi="Arial" w:cs="Arial"/>
          <w:b/>
          <w:bCs/>
          <w:color w:val="656C6C"/>
          <w:sz w:val="21"/>
          <w:szCs w:val="21"/>
          <w:lang w:eastAsia="ru-RU"/>
        </w:rPr>
        <w:br/>
        <w:t>* к операции добавляется код анестезии</w:t>
      </w:r>
      <w:r w:rsidRPr="007F080E">
        <w:rPr>
          <w:rFonts w:ascii="Arial" w:eastAsia="Times New Roman" w:hAnsi="Arial" w:cs="Arial"/>
          <w:b/>
          <w:bCs/>
          <w:color w:val="656C6C"/>
          <w:sz w:val="21"/>
          <w:szCs w:val="21"/>
          <w:lang w:eastAsia="ru-RU"/>
        </w:rPr>
        <w:br/>
        <w:t>** в оказание услуг включена стоимость услуг повышенного стандарта качества и анестезия</w:t>
      </w:r>
    </w:p>
    <w:p w:rsidR="007F080E" w:rsidRPr="007F080E" w:rsidRDefault="007F080E" w:rsidP="007F0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C6C"/>
          <w:sz w:val="21"/>
          <w:szCs w:val="21"/>
          <w:lang w:eastAsia="ru-RU"/>
        </w:rPr>
      </w:pPr>
      <w:r w:rsidRPr="007F080E">
        <w:rPr>
          <w:rFonts w:ascii="Arial" w:eastAsia="Times New Roman" w:hAnsi="Arial" w:cs="Arial"/>
          <w:color w:val="656C6C"/>
          <w:sz w:val="21"/>
          <w:szCs w:val="21"/>
          <w:lang w:eastAsia="ru-RU"/>
        </w:rPr>
        <w:t>По вопросам обращаться по тел. 8 (3519) 48 82 54</w:t>
      </w:r>
    </w:p>
    <w:p w:rsidR="00180421" w:rsidRDefault="00180421">
      <w:bookmarkStart w:id="0" w:name="_GoBack"/>
      <w:bookmarkEnd w:id="0"/>
    </w:p>
    <w:sectPr w:rsidR="00180421" w:rsidSect="007F08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76"/>
    <w:rsid w:val="00180421"/>
    <w:rsid w:val="007F080E"/>
    <w:rsid w:val="00EE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E1F31-81DE-4D39-AD1D-D9585402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8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2019-09-30T06:43:00Z</dcterms:created>
  <dcterms:modified xsi:type="dcterms:W3CDTF">2019-09-30T06:43:00Z</dcterms:modified>
</cp:coreProperties>
</file>