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E396" w14:textId="77777777" w:rsidR="009151BE" w:rsidRPr="009151BE" w:rsidRDefault="009151BE" w:rsidP="009151BE">
      <w:pPr>
        <w:shd w:val="clear" w:color="auto" w:fill="F8F8F8"/>
        <w:spacing w:before="300" w:after="150" w:line="288" w:lineRule="atLeast"/>
        <w:textAlignment w:val="baseline"/>
        <w:outlineLvl w:val="1"/>
        <w:rPr>
          <w:rFonts w:ascii="EuropeC" w:eastAsia="Times New Roman" w:hAnsi="EuropeC" w:cs="Helvetica"/>
          <w:b/>
          <w:bCs/>
          <w:color w:val="00665E"/>
          <w:sz w:val="36"/>
          <w:szCs w:val="36"/>
          <w:lang w:eastAsia="ru-RU"/>
        </w:rPr>
      </w:pPr>
      <w:r w:rsidRPr="009151BE">
        <w:rPr>
          <w:rFonts w:ascii="EuropeC" w:eastAsia="Times New Roman" w:hAnsi="EuropeC" w:cs="Helvetica"/>
          <w:b/>
          <w:bCs/>
          <w:color w:val="00665E"/>
          <w:sz w:val="36"/>
          <w:szCs w:val="36"/>
          <w:lang w:eastAsia="ru-RU"/>
        </w:rPr>
        <w:t>Отделение специализированной скорой медицинской помощи (ССМП)</w:t>
      </w:r>
    </w:p>
    <w:p w14:paraId="7FF1C8C8" w14:textId="32033032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noProof/>
          <w:color w:val="666666"/>
          <w:sz w:val="27"/>
          <w:szCs w:val="27"/>
          <w:lang w:eastAsia="ru-RU"/>
        </w:rPr>
        <w:drawing>
          <wp:inline distT="0" distB="0" distL="0" distR="0" wp14:anchorId="334DDE38" wp14:editId="28327019">
            <wp:extent cx="5940425" cy="3420110"/>
            <wp:effectExtent l="0" t="0" r="3175" b="8890"/>
            <wp:docPr id="1" name="Рисунок 1" descr="http://www.kb85.ru/img/sm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b85.ru/img/smp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91F2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b/>
          <w:bCs/>
          <w:color w:val="00665E"/>
          <w:sz w:val="27"/>
          <w:szCs w:val="27"/>
          <w:lang w:eastAsia="ru-RU"/>
        </w:rPr>
        <w:t> </w:t>
      </w:r>
      <w:r w:rsidRPr="009151BE">
        <w:rPr>
          <w:rFonts w:ascii="EuropeC" w:eastAsia="Times New Roman" w:hAnsi="EuropeC" w:cs="Helvetica"/>
          <w:color w:val="666666"/>
          <w:sz w:val="36"/>
          <w:szCs w:val="36"/>
          <w:bdr w:val="none" w:sz="0" w:space="0" w:color="auto" w:frame="1"/>
          <w:lang w:eastAsia="ru-RU"/>
        </w:rPr>
        <w:t>Режим работы отделения </w:t>
      </w:r>
      <w:r w:rsidRPr="009151BE">
        <w:rPr>
          <w:rFonts w:ascii="EuropeC" w:eastAsia="Times New Roman" w:hAnsi="EuropeC" w:cs="Helvetica"/>
          <w:b/>
          <w:bCs/>
          <w:color w:val="00665E"/>
          <w:sz w:val="36"/>
          <w:szCs w:val="36"/>
          <w:bdr w:val="none" w:sz="0" w:space="0" w:color="auto" w:frame="1"/>
          <w:lang w:eastAsia="ru-RU"/>
        </w:rPr>
        <w:t>КРУГЛОСУТОЧНЫЙ</w:t>
      </w:r>
    </w:p>
    <w:p w14:paraId="05DBE355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b/>
          <w:bCs/>
          <w:color w:val="00665E"/>
          <w:sz w:val="36"/>
          <w:szCs w:val="36"/>
          <w:bdr w:val="none" w:sz="0" w:space="0" w:color="auto" w:frame="1"/>
          <w:lang w:eastAsia="ru-RU"/>
        </w:rPr>
        <w:t>Телефоны:</w:t>
      </w:r>
      <w:r w:rsidRPr="009151BE">
        <w:rPr>
          <w:rFonts w:ascii="EuropeC" w:eastAsia="Times New Roman" w:hAnsi="EuropeC" w:cs="Helvetica"/>
          <w:color w:val="666666"/>
          <w:sz w:val="36"/>
          <w:szCs w:val="36"/>
          <w:bdr w:val="none" w:sz="0" w:space="0" w:color="auto" w:frame="1"/>
          <w:lang w:eastAsia="ru-RU"/>
        </w:rPr>
        <w:t> </w:t>
      </w:r>
    </w:p>
    <w:p w14:paraId="5FACF571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b/>
          <w:bCs/>
          <w:color w:val="00665E"/>
          <w:sz w:val="36"/>
          <w:szCs w:val="36"/>
          <w:bdr w:val="none" w:sz="0" w:space="0" w:color="auto" w:frame="1"/>
          <w:lang w:eastAsia="ru-RU"/>
        </w:rPr>
        <w:t>+7 499 324 43 60</w:t>
      </w:r>
    </w:p>
    <w:p w14:paraId="0950C76C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b/>
          <w:bCs/>
          <w:color w:val="00665E"/>
          <w:sz w:val="36"/>
          <w:szCs w:val="36"/>
          <w:bdr w:val="none" w:sz="0" w:space="0" w:color="auto" w:frame="1"/>
          <w:lang w:eastAsia="ru-RU"/>
        </w:rPr>
        <w:t>+7 926 011 20 61</w:t>
      </w:r>
    </w:p>
    <w:p w14:paraId="7AFF25C4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b/>
          <w:bCs/>
          <w:color w:val="00665E"/>
          <w:sz w:val="36"/>
          <w:szCs w:val="36"/>
          <w:bdr w:val="none" w:sz="0" w:space="0" w:color="auto" w:frame="1"/>
          <w:lang w:eastAsia="ru-RU"/>
        </w:rPr>
        <w:t>+7 903 798 54 75</w:t>
      </w:r>
    </w:p>
    <w:p w14:paraId="2958BE80" w14:textId="77777777" w:rsidR="009151BE" w:rsidRPr="009151BE" w:rsidRDefault="009151BE" w:rsidP="009151BE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Оказание скорой неотложной медицинской помощи взрослым</w:t>
      </w:r>
    </w:p>
    <w:p w14:paraId="4C90F65D" w14:textId="77777777" w:rsidR="009151BE" w:rsidRPr="009151BE" w:rsidRDefault="009151BE" w:rsidP="009151BE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 xml:space="preserve">Госпитализация как в стационары, входящие в структуру ФМБА России, так и в городские и коммерческие стационары </w:t>
      </w:r>
      <w:proofErr w:type="spellStart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г.Москвы</w:t>
      </w:r>
      <w:proofErr w:type="spellEnd"/>
    </w:p>
    <w:p w14:paraId="70481AA9" w14:textId="77777777" w:rsidR="009151BE" w:rsidRPr="009151BE" w:rsidRDefault="009151BE" w:rsidP="009151BE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Перевозка больных из стационара в стационар, из стационара домой</w:t>
      </w:r>
    </w:p>
    <w:p w14:paraId="1933AD2C" w14:textId="77777777" w:rsidR="009151BE" w:rsidRPr="009151BE" w:rsidRDefault="009151BE" w:rsidP="009151BE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 xml:space="preserve">Транспортировка больных разной степени тяжести, в том числе больных в критических состояниях, из Московской области в стационары </w:t>
      </w:r>
      <w:proofErr w:type="spellStart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г.Москвы</w:t>
      </w:r>
      <w:proofErr w:type="spellEnd"/>
    </w:p>
    <w:p w14:paraId="6E873A7D" w14:textId="77777777" w:rsidR="009151BE" w:rsidRPr="009151BE" w:rsidRDefault="009151BE" w:rsidP="009151BE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Дежурство бригады скорой помощи на общественных и частных мероприятиях</w:t>
      </w:r>
    </w:p>
    <w:p w14:paraId="54DBAE84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Сотрудники бригады специализированной скорой медицинской помощи (далее ССМП) ежедневно спасают жизнь и здоровье пациентов.</w:t>
      </w:r>
    </w:p>
    <w:p w14:paraId="0AC2E761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Бригада ССМП КБ №85 ФМБА России с успехом осуществляла сопровождение таких международных мероприятий, как:</w:t>
      </w:r>
    </w:p>
    <w:p w14:paraId="72333D84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 xml:space="preserve">Олимпийские и Паралимпийские игры в </w:t>
      </w:r>
      <w:proofErr w:type="spellStart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г.Сочи</w:t>
      </w:r>
      <w:proofErr w:type="spellEnd"/>
    </w:p>
    <w:p w14:paraId="32CBE385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 xml:space="preserve">XVI Чемпионат мира по водным видам спорта в </w:t>
      </w:r>
      <w:proofErr w:type="spellStart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г.Казань</w:t>
      </w:r>
      <w:proofErr w:type="spellEnd"/>
    </w:p>
    <w:p w14:paraId="52E434D1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Международное ралли «Шелковый путь»</w:t>
      </w:r>
    </w:p>
    <w:p w14:paraId="17CB050E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 xml:space="preserve">Жеребьевка и проведение Кубка Конфедераций в </w:t>
      </w:r>
      <w:proofErr w:type="spellStart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г.Казань</w:t>
      </w:r>
      <w:proofErr w:type="spellEnd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 xml:space="preserve"> и </w:t>
      </w:r>
      <w:proofErr w:type="spellStart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г.Москва</w:t>
      </w:r>
      <w:proofErr w:type="spellEnd"/>
    </w:p>
    <w:p w14:paraId="628D965E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Матчи Континентальной хоккейной лиги</w:t>
      </w:r>
    </w:p>
    <w:p w14:paraId="6CCE7B66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lastRenderedPageBreak/>
        <w:t>Кольцевые мотогонки “</w:t>
      </w:r>
      <w:proofErr w:type="spellStart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Moscow</w:t>
      </w:r>
      <w:proofErr w:type="spellEnd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 xml:space="preserve"> </w:t>
      </w:r>
      <w:proofErr w:type="spellStart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Raceway</w:t>
      </w:r>
      <w:proofErr w:type="spellEnd"/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”</w:t>
      </w:r>
    </w:p>
    <w:p w14:paraId="4860DD6F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Чемпионаты России и мира по силовым видам спорта</w:t>
      </w:r>
    </w:p>
    <w:p w14:paraId="471BBC06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Военно-музыкальный фестиваль «Спасская башня»</w:t>
      </w:r>
    </w:p>
    <w:p w14:paraId="0E08FDB6" w14:textId="77777777" w:rsidR="009151BE" w:rsidRPr="009151BE" w:rsidRDefault="009151BE" w:rsidP="009151BE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Чемпионат мира по футболу FIFA-2018</w:t>
      </w:r>
    </w:p>
    <w:p w14:paraId="09F9E631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Сотрудники отделения отмечены наградами и почетными грамотами ФМБА России, министра здравоохранения республики Татарстан.</w:t>
      </w:r>
    </w:p>
    <w:p w14:paraId="5300ACAF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В задачи отделения ССМП КБ №85 ФМБА России в составе бригады по особо опасным инфекциям входит участие в работах по ликвидации последствий ЧС и инцидентов, в т.ч. биологического характера, инфекционных и неинфекционных заболеваний.</w:t>
      </w:r>
    </w:p>
    <w:p w14:paraId="5BED88F8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Мы решаем задачи оказания экстренной медицинской помощи комплексно, используя лучшее оборудование мировых производителей, современные медицинские технологии.</w:t>
      </w:r>
    </w:p>
    <w:p w14:paraId="42AC724D" w14:textId="77777777" w:rsidR="009151BE" w:rsidRPr="009151BE" w:rsidRDefault="009151BE" w:rsidP="009151BE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Врачи и средний персонал ССМП имеют специализацию и практический опыт работы в неотложной медицине, медицине чрезвычайных ситуаций, анестезиологии и реаниматологии, специальные навыки работы в условиях скорой помощи.</w:t>
      </w:r>
    </w:p>
    <w:p w14:paraId="6CA9D680" w14:textId="77777777" w:rsidR="009151BE" w:rsidRPr="009151BE" w:rsidRDefault="009151BE" w:rsidP="009151BE">
      <w:pPr>
        <w:shd w:val="clear" w:color="auto" w:fill="F8F8F8"/>
        <w:spacing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9151BE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Круглосуточная служба скорой помощи – это работа профессиональной команды, направленная на заботу о Вашем здоровье в любой ситуации.</w:t>
      </w:r>
    </w:p>
    <w:p w14:paraId="2A855C1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008"/>
    <w:multiLevelType w:val="multilevel"/>
    <w:tmpl w:val="B7F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D7523"/>
    <w:multiLevelType w:val="multilevel"/>
    <w:tmpl w:val="0CD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8A"/>
    <w:rsid w:val="002A728A"/>
    <w:rsid w:val="007914E2"/>
    <w:rsid w:val="009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3C68-C28A-4239-A08E-CD920999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9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2019-08-02T04:38:00Z</dcterms:created>
  <dcterms:modified xsi:type="dcterms:W3CDTF">2019-08-02T04:38:00Z</dcterms:modified>
</cp:coreProperties>
</file>