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CE" w:rsidRPr="00CF65CE" w:rsidRDefault="00CF65CE" w:rsidP="00CF65CE">
      <w:pPr>
        <w:spacing w:line="480" w:lineRule="atLeast"/>
        <w:jc w:val="center"/>
        <w:textAlignment w:val="baseline"/>
        <w:outlineLvl w:val="1"/>
        <w:rPr>
          <w:rFonts w:ascii="Impact" w:eastAsia="Times New Roman" w:hAnsi="Impact" w:cs="Arial"/>
          <w:b/>
          <w:bCs/>
          <w:color w:val="566C71"/>
          <w:sz w:val="53"/>
          <w:szCs w:val="5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53"/>
          <w:szCs w:val="53"/>
          <w:bdr w:val="none" w:sz="0" w:space="0" w:color="auto" w:frame="1"/>
          <w:lang w:eastAsia="ru-RU"/>
        </w:rPr>
        <w:t xml:space="preserve">Отделения </w:t>
      </w:r>
      <w:proofErr w:type="spellStart"/>
      <w:r w:rsidRPr="00CF65CE">
        <w:rPr>
          <w:rFonts w:ascii="Impact" w:eastAsia="Times New Roman" w:hAnsi="Impact" w:cs="Arial"/>
          <w:b/>
          <w:bCs/>
          <w:color w:val="566C71"/>
          <w:sz w:val="53"/>
          <w:szCs w:val="53"/>
          <w:bdr w:val="none" w:sz="0" w:space="0" w:color="auto" w:frame="1"/>
          <w:lang w:eastAsia="ru-RU"/>
        </w:rPr>
        <w:t>Аксайского</w:t>
      </w:r>
      <w:proofErr w:type="spellEnd"/>
      <w:r w:rsidRPr="00CF65CE">
        <w:rPr>
          <w:rFonts w:ascii="Impact" w:eastAsia="Times New Roman" w:hAnsi="Impact" w:cs="Arial"/>
          <w:b/>
          <w:bCs/>
          <w:color w:val="566C71"/>
          <w:sz w:val="53"/>
          <w:szCs w:val="53"/>
          <w:bdr w:val="none" w:sz="0" w:space="0" w:color="auto" w:frame="1"/>
          <w:lang w:eastAsia="ru-RU"/>
        </w:rPr>
        <w:t xml:space="preserve"> филиала ГБУ РО «ПНД»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ПРИЕМНОЕ ОТДЕЛЕНИЕ</w:t>
      </w:r>
    </w:p>
    <w:p w:rsidR="00CF65CE" w:rsidRPr="00CF65CE" w:rsidRDefault="00CF65CE" w:rsidP="00CF65CE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Режим работы:</w:t>
      </w:r>
      <w:r w:rsidRPr="00CF65CE">
        <w:rPr>
          <w:rFonts w:ascii="Arial" w:eastAsia="Times New Roman" w:hAnsi="Arial" w:cs="Arial"/>
          <w:b/>
          <w:bCs/>
          <w:color w:val="606060"/>
          <w:sz w:val="27"/>
          <w:szCs w:val="27"/>
          <w:bdr w:val="none" w:sz="0" w:space="0" w:color="auto" w:frame="1"/>
          <w:lang w:eastAsia="ru-RU"/>
        </w:rPr>
        <w:t> </w:t>
      </w:r>
      <w:r w:rsidRPr="00CF65CE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круглосуточно</w:t>
      </w:r>
    </w:p>
    <w:p w:rsidR="00CF65CE" w:rsidRPr="00CF65CE" w:rsidRDefault="00CF65CE" w:rsidP="00CF65CE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 </w:t>
      </w:r>
    </w:p>
    <w:p w:rsidR="00CF65CE" w:rsidRPr="00CF65CE" w:rsidRDefault="00CF65CE" w:rsidP="00CF65CE">
      <w:pPr>
        <w:spacing w:after="15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ВРАЧ ПРИЕМНОГО ОТДЕЛЕНИЯ​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2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женское отделение, рассчитано на 90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ЗАВЕДУЮЩИЙ 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proofErr w:type="spellStart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Жужнев</w:t>
      </w:r>
      <w:proofErr w:type="spellEnd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 xml:space="preserve"> Руслан Олегович,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 </w:t>
      </w:r>
    </w:p>
    <w:p w:rsidR="00CF65CE" w:rsidRPr="00CF65CE" w:rsidRDefault="00CF65CE" w:rsidP="00CF65CE">
      <w:pPr>
        <w:spacing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4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мужское отделение, рассчитано на 80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​ЗАВЕДУЮЩИЙ 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Арапов Владимир Владимирович,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 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6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мужское отделение, рассчитано на 110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ЗАВЕДУЮЩАЯ 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Гольдфарб Галина Николаевна,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 </w:t>
      </w:r>
    </w:p>
    <w:p w:rsidR="00CF65CE" w:rsidRPr="00CF65CE" w:rsidRDefault="00CF65CE" w:rsidP="00CF65CE">
      <w:pPr>
        <w:spacing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8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мужское отделение, рассчитано на 115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ЗАВЕДУЮЩИЙ 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proofErr w:type="spellStart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Крысенко</w:t>
      </w:r>
      <w:proofErr w:type="spellEnd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 xml:space="preserve"> Петр Борисович,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</w:t>
      </w:r>
    </w:p>
    <w:p w:rsidR="00CF65CE" w:rsidRPr="00CF65CE" w:rsidRDefault="00CF65CE" w:rsidP="00CF65CE">
      <w:pPr>
        <w:spacing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10</w:t>
      </w:r>
    </w:p>
    <w:p w:rsidR="00CF65CE" w:rsidRPr="00CF65CE" w:rsidRDefault="00CF65CE" w:rsidP="00CF65CE">
      <w:pPr>
        <w:spacing w:after="105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lastRenderedPageBreak/>
        <w:t>женское отделение, при среднем пребывании до 20 дней включительно, рассчитано на 40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ЗАВЕДУЮЩАЯ 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Никонова Нина Владимировна,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18"/>
          <w:szCs w:val="18"/>
          <w:lang w:eastAsia="ru-RU"/>
        </w:rPr>
      </w:pPr>
      <w:r w:rsidRPr="00CF65CE">
        <w:rPr>
          <w:rFonts w:ascii="Arial" w:eastAsia="Times New Roman" w:hAnsi="Arial" w:cs="Arial"/>
          <w:color w:val="606060"/>
          <w:sz w:val="18"/>
          <w:szCs w:val="18"/>
          <w:lang w:eastAsia="ru-RU"/>
        </w:rPr>
        <w:t> </w:t>
      </w:r>
    </w:p>
    <w:p w:rsidR="00CF65CE" w:rsidRPr="00CF65CE" w:rsidRDefault="00CF65CE" w:rsidP="00CF65C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</w:t>
      </w:r>
    </w:p>
    <w:p w:rsidR="00CF65CE" w:rsidRPr="00CF65CE" w:rsidRDefault="00CF65CE" w:rsidP="00CF65CE">
      <w:pPr>
        <w:spacing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1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геронтологическое отделение, рассчитано на 110 коек</w:t>
      </w:r>
    </w:p>
    <w:p w:rsidR="00CF65CE" w:rsidRPr="00CF65CE" w:rsidRDefault="00CF65CE" w:rsidP="00CF65CE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ЗАВЕДУЮЩАЯ ОТДЕЛЕНИЕМ –</w:t>
      </w:r>
    </w:p>
    <w:p w:rsidR="00CF65CE" w:rsidRPr="00CF65CE" w:rsidRDefault="00CF65CE" w:rsidP="00CF65CE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Пелевина Екатерина Александровна, </w:t>
      </w:r>
    </w:p>
    <w:p w:rsidR="00CF65CE" w:rsidRPr="00CF65CE" w:rsidRDefault="00CF65CE" w:rsidP="00CF65CE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312" w:lineRule="atLeast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</w:t>
      </w:r>
      <w:r w:rsidRPr="00CF65CE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 </w:t>
      </w:r>
    </w:p>
    <w:p w:rsidR="00CF65CE" w:rsidRPr="00CF65CE" w:rsidRDefault="00CF65CE" w:rsidP="00CF65CE">
      <w:pPr>
        <w:spacing w:line="312" w:lineRule="atLeast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 с 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3</w:t>
      </w:r>
    </w:p>
    <w:p w:rsidR="00CF65CE" w:rsidRPr="00CF65CE" w:rsidRDefault="00CF65CE" w:rsidP="00CF65CE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геронтологическое отделение, рассчитано на 110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ЗАВЕДУЮЩАЯ 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proofErr w:type="spellStart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Ширшова</w:t>
      </w:r>
      <w:proofErr w:type="spellEnd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 xml:space="preserve"> Маргарита Геннадьевна,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 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 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5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мужское отделение, предназначено для больных туберкулезом, рассчитано на 40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ЗАВЕДУЮЩАЯ 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Кузнецова Татьяна Юрьевна,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 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7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женское отделение, рассчитано на 90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​ЗАВЕДУЮЩАЯ 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Карпенко Татьяна Викторовна,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</w:t>
      </w:r>
    </w:p>
    <w:p w:rsidR="00CF65CE" w:rsidRPr="00CF65CE" w:rsidRDefault="00CF65CE" w:rsidP="00CF65CE">
      <w:pPr>
        <w:spacing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9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lastRenderedPageBreak/>
        <w:t>женское отделение, рассчитано на 90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ЗАВЕДУЮЩАЯ 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Куценко Анна Анатольевна,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CF65CE" w:rsidRPr="00CF65CE" w:rsidRDefault="00CF65CE" w:rsidP="00CF65C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</w:t>
      </w:r>
    </w:p>
    <w:p w:rsidR="00CF65CE" w:rsidRPr="00CF65CE" w:rsidRDefault="00CF65CE" w:rsidP="00CF65CE">
      <w:pPr>
        <w:spacing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CF65CE" w:rsidRPr="00CF65CE" w:rsidRDefault="00CF65CE" w:rsidP="00CF65CE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CF65CE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ПСИХИАТРИЧЕСКОЕ ОТДЕЛЕНИЕ № 11</w:t>
      </w:r>
    </w:p>
    <w:p w:rsidR="00CF65CE" w:rsidRPr="00CF65CE" w:rsidRDefault="00CF65CE" w:rsidP="00CF65C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мужское отделение, при среднем пребывании до 20 дней, рассчитано на 50 коек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ЗАВЕДУЮЩИЙ ОТДЕЛЕНИЕМ –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proofErr w:type="spellStart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Стоякин</w:t>
      </w:r>
      <w:proofErr w:type="spellEnd"/>
      <w:r w:rsidRPr="00CF65CE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 xml:space="preserve"> Игорь Вячеславович,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врач высшей категории</w:t>
      </w:r>
    </w:p>
    <w:p w:rsidR="00CF65CE" w:rsidRPr="00CF65CE" w:rsidRDefault="00CF65CE" w:rsidP="00CF65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18"/>
          <w:szCs w:val="18"/>
          <w:lang w:eastAsia="ru-RU"/>
        </w:rPr>
      </w:pPr>
      <w:r w:rsidRPr="00CF65CE">
        <w:rPr>
          <w:rFonts w:ascii="Arial" w:eastAsia="Times New Roman" w:hAnsi="Arial" w:cs="Arial"/>
          <w:color w:val="606060"/>
          <w:sz w:val="18"/>
          <w:szCs w:val="18"/>
          <w:lang w:eastAsia="ru-RU"/>
        </w:rPr>
        <w:t> </w:t>
      </w:r>
    </w:p>
    <w:p w:rsidR="00CF65CE" w:rsidRPr="00CF65CE" w:rsidRDefault="00CF65CE" w:rsidP="00CF65C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Приём посетителей:</w:t>
      </w:r>
    </w:p>
    <w:p w:rsidR="00CF65CE" w:rsidRPr="00CF65CE" w:rsidRDefault="00CF65CE" w:rsidP="00CF65CE">
      <w:pPr>
        <w:spacing w:line="312" w:lineRule="atLeast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CF65CE">
        <w:rPr>
          <w:rFonts w:ascii="Arial" w:eastAsia="Times New Roman" w:hAnsi="Arial" w:cs="Arial"/>
          <w:b/>
          <w:bCs/>
          <w:color w:val="2B3638"/>
          <w:sz w:val="26"/>
          <w:szCs w:val="26"/>
          <w:bdr w:val="none" w:sz="0" w:space="0" w:color="auto" w:frame="1"/>
          <w:lang w:eastAsia="ru-RU"/>
        </w:rPr>
        <w:t>ежедневно, с 11.00 до 12.00</w:t>
      </w:r>
    </w:p>
    <w:p w:rsidR="007217C7" w:rsidRDefault="007217C7">
      <w:bookmarkStart w:id="0" w:name="_GoBack"/>
      <w:bookmarkEnd w:id="0"/>
    </w:p>
    <w:sectPr w:rsidR="007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4"/>
    <w:rsid w:val="003D10F4"/>
    <w:rsid w:val="007217C7"/>
    <w:rsid w:val="00C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7807-8498-4E77-BB51-7141D7B4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F65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65C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"/>
    <w:rsid w:val="00CF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CF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6185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6460">
                          <w:marLeft w:val="0"/>
                          <w:marRight w:val="0"/>
                          <w:marTop w:val="1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052">
                          <w:marLeft w:val="0"/>
                          <w:marRight w:val="0"/>
                          <w:marTop w:val="15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9346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405">
                          <w:marLeft w:val="0"/>
                          <w:marRight w:val="0"/>
                          <w:marTop w:val="13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778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353">
                          <w:marLeft w:val="0"/>
                          <w:marRight w:val="0"/>
                          <w:marTop w:val="165"/>
                          <w:marBottom w:val="5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602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9922">
                          <w:marLeft w:val="0"/>
                          <w:marRight w:val="0"/>
                          <w:marTop w:val="16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30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987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095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6894">
                          <w:marLeft w:val="0"/>
                          <w:marRight w:val="0"/>
                          <w:marTop w:val="16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77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592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9282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464">
                          <w:marLeft w:val="0"/>
                          <w:marRight w:val="0"/>
                          <w:marTop w:val="9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336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4843">
                          <w:marLeft w:val="0"/>
                          <w:marRight w:val="0"/>
                          <w:marTop w:val="16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69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798">
                          <w:marLeft w:val="0"/>
                          <w:marRight w:val="0"/>
                          <w:marTop w:val="16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634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9052">
                          <w:marLeft w:val="0"/>
                          <w:marRight w:val="0"/>
                          <w:marTop w:val="7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78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2019-10-17T07:56:00Z</dcterms:created>
  <dcterms:modified xsi:type="dcterms:W3CDTF">2019-10-17T07:56:00Z</dcterms:modified>
</cp:coreProperties>
</file>