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D2" w:rsidRPr="00836DC1" w:rsidRDefault="004F19D2" w:rsidP="00D72A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36DC1">
        <w:rPr>
          <w:rFonts w:ascii="Times New Roman" w:hAnsi="Times New Roman" w:cs="Times New Roman"/>
          <w:b/>
          <w:sz w:val="32"/>
          <w:szCs w:val="32"/>
        </w:rPr>
        <w:t>ПРАВИЛА ВНУТРЕННЕГО РАСПОРЯДКА И ПОВЕДЕНИЯ ДЛЯ ПАЦИЕНТОВ</w:t>
      </w:r>
    </w:p>
    <w:bookmarkEnd w:id="0"/>
    <w:p w:rsidR="004F19D2" w:rsidRPr="00836DC1" w:rsidRDefault="004F19D2" w:rsidP="00D72A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t>КГБУЗ «Кожно-венерологический диспансер, г.Барнаул»</w:t>
      </w:r>
    </w:p>
    <w:p w:rsidR="004F19D2" w:rsidRPr="00836DC1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836DC1">
        <w:rPr>
          <w:rFonts w:ascii="Times New Roman" w:hAnsi="Times New Roman" w:cs="Times New Roman"/>
          <w:sz w:val="32"/>
          <w:szCs w:val="32"/>
        </w:rPr>
        <w:t xml:space="preserve">Медицинская помощь </w:t>
      </w:r>
      <w:proofErr w:type="gramStart"/>
      <w:r w:rsidRPr="00836DC1">
        <w:rPr>
          <w:rFonts w:ascii="Times New Roman" w:hAnsi="Times New Roman" w:cs="Times New Roman"/>
          <w:sz w:val="32"/>
          <w:szCs w:val="32"/>
        </w:rPr>
        <w:t>населению  осуществляется</w:t>
      </w:r>
      <w:proofErr w:type="gramEnd"/>
      <w:r w:rsidRPr="00836DC1">
        <w:rPr>
          <w:rFonts w:ascii="Times New Roman" w:hAnsi="Times New Roman" w:cs="Times New Roman"/>
          <w:sz w:val="32"/>
          <w:szCs w:val="32"/>
        </w:rPr>
        <w:t xml:space="preserve"> по территориальному принципу непосредственно в  диспансере.</w:t>
      </w:r>
    </w:p>
    <w:p w:rsidR="004F19D2" w:rsidRPr="00836DC1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t xml:space="preserve">При первичном или повторном обращении </w:t>
      </w:r>
      <w:proofErr w:type="gramStart"/>
      <w:r w:rsidRPr="00836DC1">
        <w:rPr>
          <w:rFonts w:ascii="Times New Roman" w:hAnsi="Times New Roman" w:cs="Times New Roman"/>
          <w:b/>
          <w:sz w:val="32"/>
          <w:szCs w:val="32"/>
        </w:rPr>
        <w:t>в  регистратуру</w:t>
      </w:r>
      <w:proofErr w:type="gramEnd"/>
      <w:r w:rsidRPr="00836DC1">
        <w:rPr>
          <w:rFonts w:ascii="Times New Roman" w:hAnsi="Times New Roman" w:cs="Times New Roman"/>
          <w:b/>
          <w:sz w:val="32"/>
          <w:szCs w:val="32"/>
        </w:rPr>
        <w:t xml:space="preserve"> учреждения пациент обязан представить документ, удостоверяющий личность (паспорт) и действующий страховой полис.</w:t>
      </w:r>
      <w:r w:rsidRPr="00836D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5B8" w:rsidRPr="00836DC1" w:rsidRDefault="004F19D2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t xml:space="preserve">Медицинская карта пациента является собственностью </w:t>
      </w:r>
      <w:proofErr w:type="gramStart"/>
      <w:r w:rsidRPr="00836DC1">
        <w:rPr>
          <w:rFonts w:ascii="Times New Roman" w:hAnsi="Times New Roman" w:cs="Times New Roman"/>
          <w:b/>
          <w:sz w:val="32"/>
          <w:szCs w:val="32"/>
        </w:rPr>
        <w:t>учреждения  и</w:t>
      </w:r>
      <w:proofErr w:type="gramEnd"/>
      <w:r w:rsidRPr="00836D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5B8" w:rsidRPr="00836DC1">
        <w:rPr>
          <w:rFonts w:ascii="Times New Roman" w:hAnsi="Times New Roman" w:cs="Times New Roman"/>
          <w:b/>
          <w:sz w:val="32"/>
          <w:szCs w:val="32"/>
        </w:rPr>
        <w:t>хранит</w:t>
      </w:r>
      <w:r w:rsidRPr="00836DC1">
        <w:rPr>
          <w:rFonts w:ascii="Times New Roman" w:hAnsi="Times New Roman" w:cs="Times New Roman"/>
          <w:b/>
          <w:sz w:val="32"/>
          <w:szCs w:val="32"/>
        </w:rPr>
        <w:t>ся в диспансере.</w:t>
      </w:r>
    </w:p>
    <w:p w:rsidR="004F19D2" w:rsidRPr="00836DC1" w:rsidRDefault="005C0E5A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9D2" w:rsidRPr="00836DC1">
        <w:rPr>
          <w:rFonts w:ascii="Times New Roman" w:hAnsi="Times New Roman" w:cs="Times New Roman"/>
          <w:b/>
          <w:sz w:val="32"/>
          <w:szCs w:val="32"/>
        </w:rPr>
        <w:t>Медицинская карта на руки пациенту не выдается</w:t>
      </w:r>
      <w:r w:rsidR="007B7588" w:rsidRPr="00836DC1">
        <w:rPr>
          <w:rFonts w:ascii="Times New Roman" w:hAnsi="Times New Roman" w:cs="Times New Roman"/>
          <w:b/>
          <w:sz w:val="32"/>
          <w:szCs w:val="32"/>
        </w:rPr>
        <w:t>.</w:t>
      </w:r>
    </w:p>
    <w:p w:rsidR="004F19D2" w:rsidRPr="00836DC1" w:rsidRDefault="004F19D2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t xml:space="preserve">Не разрешается самовольный вынос медицинской карты из </w:t>
      </w:r>
      <w:proofErr w:type="gramStart"/>
      <w:r w:rsidRPr="00836DC1">
        <w:rPr>
          <w:rFonts w:ascii="Times New Roman" w:hAnsi="Times New Roman" w:cs="Times New Roman"/>
          <w:b/>
          <w:sz w:val="32"/>
          <w:szCs w:val="32"/>
        </w:rPr>
        <w:t>диспансера  без</w:t>
      </w:r>
      <w:proofErr w:type="gramEnd"/>
      <w:r w:rsidRPr="00836DC1">
        <w:rPr>
          <w:rFonts w:ascii="Times New Roman" w:hAnsi="Times New Roman" w:cs="Times New Roman"/>
          <w:b/>
          <w:sz w:val="32"/>
          <w:szCs w:val="32"/>
        </w:rPr>
        <w:t xml:space="preserve"> согласования с руководством!</w:t>
      </w:r>
    </w:p>
    <w:p w:rsidR="004F19D2" w:rsidRPr="00836DC1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836DC1">
        <w:rPr>
          <w:rFonts w:ascii="Times New Roman" w:hAnsi="Times New Roman" w:cs="Times New Roman"/>
          <w:sz w:val="32"/>
          <w:szCs w:val="32"/>
        </w:rPr>
        <w:t xml:space="preserve">Прием пациентов организован </w:t>
      </w:r>
      <w:r w:rsidRPr="00836DC1">
        <w:rPr>
          <w:rFonts w:ascii="Times New Roman" w:hAnsi="Times New Roman" w:cs="Times New Roman"/>
          <w:b/>
          <w:sz w:val="32"/>
          <w:szCs w:val="32"/>
        </w:rPr>
        <w:t>по предварительной записи</w:t>
      </w:r>
      <w:r w:rsidRPr="00836DC1">
        <w:rPr>
          <w:rFonts w:ascii="Times New Roman" w:hAnsi="Times New Roman" w:cs="Times New Roman"/>
          <w:sz w:val="32"/>
          <w:szCs w:val="32"/>
        </w:rPr>
        <w:t xml:space="preserve"> по направлению поликлиники, для лиц, состоящих на диспансерном учете </w:t>
      </w:r>
      <w:proofErr w:type="gramStart"/>
      <w:r w:rsidRPr="00836DC1">
        <w:rPr>
          <w:rFonts w:ascii="Times New Roman" w:hAnsi="Times New Roman" w:cs="Times New Roman"/>
          <w:sz w:val="32"/>
          <w:szCs w:val="32"/>
        </w:rPr>
        <w:t>-  по</w:t>
      </w:r>
      <w:proofErr w:type="gramEnd"/>
      <w:r w:rsidRPr="00836DC1">
        <w:rPr>
          <w:rFonts w:ascii="Times New Roman" w:hAnsi="Times New Roman" w:cs="Times New Roman"/>
          <w:sz w:val="32"/>
          <w:szCs w:val="32"/>
        </w:rPr>
        <w:t xml:space="preserve"> назначению лечащего врача. </w:t>
      </w:r>
      <w:r w:rsidRPr="00836DC1">
        <w:rPr>
          <w:rFonts w:ascii="Times New Roman" w:hAnsi="Times New Roman" w:cs="Times New Roman"/>
          <w:b/>
          <w:sz w:val="32"/>
          <w:szCs w:val="32"/>
        </w:rPr>
        <w:t>Возможна предварительная запись по телефону 61-10-76.</w:t>
      </w:r>
    </w:p>
    <w:p w:rsidR="004F19D2" w:rsidRPr="00836DC1" w:rsidRDefault="004F19D2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sz w:val="32"/>
          <w:szCs w:val="32"/>
        </w:rPr>
        <w:t xml:space="preserve"> Информацию о  времени приема врачей, о порядке предварительной записи на прием  к врачам, о времени и месте приема населения главным врачом и </w:t>
      </w:r>
      <w:proofErr w:type="gramStart"/>
      <w:r w:rsidRPr="00836DC1">
        <w:rPr>
          <w:rFonts w:ascii="Times New Roman" w:hAnsi="Times New Roman" w:cs="Times New Roman"/>
          <w:sz w:val="32"/>
          <w:szCs w:val="32"/>
        </w:rPr>
        <w:t>его  заместителями</w:t>
      </w:r>
      <w:proofErr w:type="gramEnd"/>
      <w:r w:rsidRPr="00836DC1">
        <w:rPr>
          <w:rFonts w:ascii="Times New Roman" w:hAnsi="Times New Roman" w:cs="Times New Roman"/>
          <w:sz w:val="32"/>
          <w:szCs w:val="32"/>
        </w:rPr>
        <w:t>, пациент может получить в  справочном в устной форме и наглядно - с пом</w:t>
      </w:r>
      <w:r w:rsidR="005216CA" w:rsidRPr="00836DC1">
        <w:rPr>
          <w:rFonts w:ascii="Times New Roman" w:hAnsi="Times New Roman" w:cs="Times New Roman"/>
          <w:sz w:val="32"/>
          <w:szCs w:val="32"/>
        </w:rPr>
        <w:t xml:space="preserve">ощью информационных стендов, </w:t>
      </w:r>
      <w:r w:rsidRPr="00836DC1">
        <w:rPr>
          <w:rFonts w:ascii="Times New Roman" w:hAnsi="Times New Roman" w:cs="Times New Roman"/>
          <w:sz w:val="32"/>
          <w:szCs w:val="32"/>
        </w:rPr>
        <w:t xml:space="preserve">а так же на сайте  учреждения </w:t>
      </w:r>
      <w:r w:rsidRPr="00836DC1">
        <w:rPr>
          <w:rFonts w:ascii="Times New Roman" w:hAnsi="Times New Roman" w:cs="Times New Roman"/>
          <w:b/>
          <w:sz w:val="32"/>
          <w:szCs w:val="32"/>
        </w:rPr>
        <w:t>(www.</w:t>
      </w:r>
      <w:r w:rsidRPr="00836DC1">
        <w:rPr>
          <w:rFonts w:ascii="Times New Roman" w:hAnsi="Times New Roman" w:cs="Times New Roman"/>
          <w:b/>
          <w:sz w:val="32"/>
          <w:szCs w:val="32"/>
          <w:lang w:val="en-US"/>
        </w:rPr>
        <w:t>altay</w:t>
      </w:r>
      <w:r w:rsidRPr="00836DC1">
        <w:rPr>
          <w:rFonts w:ascii="Times New Roman" w:hAnsi="Times New Roman" w:cs="Times New Roman"/>
          <w:b/>
          <w:sz w:val="32"/>
          <w:szCs w:val="32"/>
        </w:rPr>
        <w:t>-</w:t>
      </w:r>
      <w:r w:rsidRPr="00836DC1">
        <w:rPr>
          <w:rFonts w:ascii="Times New Roman" w:hAnsi="Times New Roman" w:cs="Times New Roman"/>
          <w:b/>
          <w:sz w:val="32"/>
          <w:szCs w:val="32"/>
          <w:lang w:val="en-US"/>
        </w:rPr>
        <w:t>kvd</w:t>
      </w:r>
      <w:r w:rsidRPr="00836DC1">
        <w:rPr>
          <w:rFonts w:ascii="Times New Roman" w:hAnsi="Times New Roman" w:cs="Times New Roman"/>
          <w:b/>
          <w:sz w:val="32"/>
          <w:szCs w:val="32"/>
        </w:rPr>
        <w:t>.</w:t>
      </w:r>
      <w:r w:rsidRPr="00836DC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Pr="00836DC1">
        <w:rPr>
          <w:rFonts w:ascii="Times New Roman" w:hAnsi="Times New Roman" w:cs="Times New Roman"/>
          <w:b/>
          <w:sz w:val="32"/>
          <w:szCs w:val="32"/>
        </w:rPr>
        <w:t>).</w:t>
      </w:r>
    </w:p>
    <w:p w:rsidR="00D72AF8" w:rsidRPr="00836DC1" w:rsidRDefault="00D72AF8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836DC1">
        <w:rPr>
          <w:rFonts w:ascii="Times New Roman" w:hAnsi="Times New Roman" w:cs="Times New Roman"/>
          <w:sz w:val="32"/>
          <w:szCs w:val="32"/>
        </w:rPr>
        <w:t xml:space="preserve">Права и обязанности пациентов </w:t>
      </w:r>
      <w:proofErr w:type="gramStart"/>
      <w:r w:rsidRPr="00836DC1">
        <w:rPr>
          <w:rFonts w:ascii="Times New Roman" w:hAnsi="Times New Roman" w:cs="Times New Roman"/>
          <w:sz w:val="32"/>
          <w:szCs w:val="32"/>
        </w:rPr>
        <w:t>устанавливаются  в</w:t>
      </w:r>
      <w:proofErr w:type="gramEnd"/>
      <w:r w:rsidRPr="00836DC1">
        <w:rPr>
          <w:rFonts w:ascii="Times New Roman" w:hAnsi="Times New Roman" w:cs="Times New Roman"/>
          <w:sz w:val="32"/>
          <w:szCs w:val="32"/>
        </w:rPr>
        <w:t xml:space="preserve"> соответствие с Федеральным Законом «Об основах охраны здоровья граждан Российской Федерации».</w:t>
      </w:r>
    </w:p>
    <w:p w:rsidR="005216CA" w:rsidRPr="00D72AF8" w:rsidRDefault="005216CA" w:rsidP="00D7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F8" w:rsidRPr="00836DC1" w:rsidRDefault="008D25B8" w:rsidP="00836D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DC1">
        <w:rPr>
          <w:rFonts w:ascii="Times New Roman" w:hAnsi="Times New Roman" w:cs="Times New Roman"/>
          <w:b/>
          <w:sz w:val="32"/>
          <w:szCs w:val="32"/>
        </w:rPr>
        <w:lastRenderedPageBreak/>
        <w:t>ПРАВА ПАЦИЕНТОВ</w:t>
      </w:r>
    </w:p>
    <w:p w:rsidR="0069257A" w:rsidRDefault="0069257A" w:rsidP="0069257A">
      <w:pPr>
        <w:spacing w:line="1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19D2" w:rsidRPr="0069257A" w:rsidRDefault="004F19D2" w:rsidP="0069257A">
      <w:pPr>
        <w:spacing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>При обращении за медицинской помощью и ее получении пациент имеет право на: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уважительное  и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гуманное  отношение  со  стороны   медицинских работников и других лиц,   участвующих в оказании медицинской помощи;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информацию о фамилии, имени, отчестве, должности и квалификации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его  лечащего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врача  и  других  лиц,  непосредственно участвующих в оказании ему медицинской помощи;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 xml:space="preserve">обследование,   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лечение    и    нахождение    в учреждении здравоохранения  в условиях, соответствующих санитарно-гигиеническим и противоэпидемическим требованиям;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перевод  к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другому  лечащему  врачу  с разрешения руководителя организации здравоохранения (ее структурного подразделения) при согласии другого врача;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обжалование    поставленного  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диагноза,  применяемых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 методов обследования и лечения;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добровольное  информированное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согласие пациента на медицинское вмешательство в соответствии с законодательными актами;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отказ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от  оказания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(прекращение)  медицинской  помощи, от госпитализации, за    исключением    случаев,     предусмотренных законодательными актами;</w:t>
      </w:r>
    </w:p>
    <w:p w:rsidR="004F19D2" w:rsidRPr="0069257A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>- сохранение  медицинскими работниками в тайне информации о факте его обращения за медицинской помощью, состоянии здоровья, диагнозе и иных  сведений,  полученных  при  его  обследовании  и  лечении,  за исключением случаев, предусмотренных законодательными актами;</w:t>
      </w:r>
    </w:p>
    <w:p w:rsidR="004F19D2" w:rsidRPr="00ED124E" w:rsidRDefault="004F19D2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получение  в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доступной  для  него  форме  полной  информации о состоянии   своего  здоровья,  применяемых  методах  диагностики   и лечения,  а  также  на  выбор  лиц,  которым  может  быть   передана информация о состоянии его здоровья;</w:t>
      </w:r>
    </w:p>
    <w:p w:rsidR="00836DC1" w:rsidRDefault="005216CA" w:rsidP="0069257A">
      <w:pPr>
        <w:spacing w:before="240" w:line="1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в   случае  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конфликтных  ситуаций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пациент (его законный представитель)  имеет   право непосредственно обратиться  в  администрацию 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69257A" w:rsidRPr="0069257A" w:rsidRDefault="0069257A" w:rsidP="0069257A">
      <w:pPr>
        <w:spacing w:line="1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2AF8" w:rsidRPr="0069257A" w:rsidRDefault="00D72AF8" w:rsidP="00D72A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57A"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8D25B8" w:rsidRPr="0069257A">
        <w:rPr>
          <w:rFonts w:ascii="Times New Roman" w:hAnsi="Times New Roman" w:cs="Times New Roman"/>
          <w:b/>
          <w:sz w:val="32"/>
          <w:szCs w:val="32"/>
        </w:rPr>
        <w:t>БЯЗАННОСТИ ПАЦИЕНТОВ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соблюдать    правила    внутреннего    распорядка   и поведения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для  пациентов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бережно  относиться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к имуществу учреждения;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представлять  лицу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>,  оказывающему медицинскую помощь, известную ему  достоверную информацию о состоянии своего здоровья, в том числе о противопоказаниях  к  применению  лекарственных  средств,   ранее перенесенных и наследственных заболеваниях;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>- выполнять медицинские предписания;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сотрудничать  с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 врачом  на  всех  этапах  оказания медицинской помощи;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соблюдать </w:t>
      </w:r>
      <w:r w:rsidR="00EF669F" w:rsidRPr="0069257A">
        <w:rPr>
          <w:rFonts w:ascii="Times New Roman" w:hAnsi="Times New Roman" w:cs="Times New Roman"/>
          <w:sz w:val="32"/>
          <w:szCs w:val="32"/>
        </w:rPr>
        <w:t xml:space="preserve">санитарно-гигиенические нормы: </w:t>
      </w:r>
      <w:r w:rsidRPr="0069257A">
        <w:rPr>
          <w:rFonts w:ascii="Times New Roman" w:hAnsi="Times New Roman" w:cs="Times New Roman"/>
          <w:sz w:val="32"/>
          <w:szCs w:val="32"/>
        </w:rPr>
        <w:t>вхо</w:t>
      </w:r>
      <w:r w:rsidR="00EF669F" w:rsidRPr="0069257A">
        <w:rPr>
          <w:rFonts w:ascii="Times New Roman" w:hAnsi="Times New Roman" w:cs="Times New Roman"/>
          <w:sz w:val="32"/>
          <w:szCs w:val="32"/>
        </w:rPr>
        <w:t>д в</w:t>
      </w:r>
      <w:r w:rsidRPr="0069257A">
        <w:rPr>
          <w:rFonts w:ascii="Times New Roman" w:hAnsi="Times New Roman" w:cs="Times New Roman"/>
          <w:sz w:val="32"/>
          <w:szCs w:val="32"/>
        </w:rPr>
        <w:t xml:space="preserve"> отделения диспансера в сменной </w:t>
      </w:r>
      <w:proofErr w:type="gramStart"/>
      <w:r w:rsidRPr="0069257A">
        <w:rPr>
          <w:rFonts w:ascii="Times New Roman" w:hAnsi="Times New Roman" w:cs="Times New Roman"/>
          <w:sz w:val="32"/>
          <w:szCs w:val="32"/>
        </w:rPr>
        <w:t>обуви  или</w:t>
      </w:r>
      <w:proofErr w:type="gramEnd"/>
      <w:r w:rsidRPr="0069257A">
        <w:rPr>
          <w:rFonts w:ascii="Times New Roman" w:hAnsi="Times New Roman" w:cs="Times New Roman"/>
          <w:sz w:val="32"/>
          <w:szCs w:val="32"/>
        </w:rPr>
        <w:t xml:space="preserve"> бахилах, верхн</w:t>
      </w:r>
      <w:r w:rsidR="00EF669F" w:rsidRPr="0069257A">
        <w:rPr>
          <w:rFonts w:ascii="Times New Roman" w:hAnsi="Times New Roman" w:cs="Times New Roman"/>
          <w:sz w:val="32"/>
          <w:szCs w:val="32"/>
        </w:rPr>
        <w:t>юю одежду оставлять в гардеробе</w:t>
      </w:r>
      <w:r w:rsidRPr="0069257A">
        <w:rPr>
          <w:rFonts w:ascii="Times New Roman" w:hAnsi="Times New Roman" w:cs="Times New Roman"/>
          <w:sz w:val="32"/>
          <w:szCs w:val="32"/>
        </w:rPr>
        <w:t>;</w:t>
      </w:r>
    </w:p>
    <w:p w:rsidR="004F19D2" w:rsidRPr="0069257A" w:rsidRDefault="004F19D2" w:rsidP="00D72AF8">
      <w:pPr>
        <w:jc w:val="both"/>
        <w:rPr>
          <w:rFonts w:ascii="Times New Roman" w:hAnsi="Times New Roman" w:cs="Times New Roman"/>
          <w:sz w:val="32"/>
          <w:szCs w:val="32"/>
        </w:rPr>
      </w:pPr>
      <w:r w:rsidRPr="0069257A">
        <w:rPr>
          <w:rFonts w:ascii="Times New Roman" w:hAnsi="Times New Roman" w:cs="Times New Roman"/>
          <w:sz w:val="32"/>
          <w:szCs w:val="32"/>
        </w:rPr>
        <w:t xml:space="preserve">- соблюдать правила запрета курения в медицинских учреждениях. </w:t>
      </w:r>
    </w:p>
    <w:p w:rsidR="00C820D0" w:rsidRPr="0069257A" w:rsidRDefault="004F19D2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57A">
        <w:rPr>
          <w:rFonts w:ascii="Times New Roman" w:hAnsi="Times New Roman" w:cs="Times New Roman"/>
          <w:b/>
          <w:sz w:val="32"/>
          <w:szCs w:val="32"/>
        </w:rPr>
        <w:t xml:space="preserve">Посетители, нарушившие данные правила внутреннего распорядка несут ответственность в соответствии с </w:t>
      </w:r>
      <w:proofErr w:type="gramStart"/>
      <w:r w:rsidRPr="0069257A">
        <w:rPr>
          <w:rFonts w:ascii="Times New Roman" w:hAnsi="Times New Roman" w:cs="Times New Roman"/>
          <w:b/>
          <w:sz w:val="32"/>
          <w:szCs w:val="32"/>
        </w:rPr>
        <w:t>Российским  законодательством</w:t>
      </w:r>
      <w:proofErr w:type="gramEnd"/>
      <w:r w:rsidRPr="0069257A">
        <w:rPr>
          <w:rFonts w:ascii="Times New Roman" w:hAnsi="Times New Roman" w:cs="Times New Roman"/>
          <w:b/>
          <w:sz w:val="32"/>
          <w:szCs w:val="32"/>
        </w:rPr>
        <w:t>.</w:t>
      </w:r>
    </w:p>
    <w:p w:rsidR="008D25B8" w:rsidRPr="0069257A" w:rsidRDefault="008D25B8" w:rsidP="00D72AF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5B8" w:rsidRPr="0069257A" w:rsidRDefault="008D25B8" w:rsidP="006925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57A">
        <w:rPr>
          <w:rFonts w:ascii="Times New Roman" w:hAnsi="Times New Roman" w:cs="Times New Roman"/>
          <w:b/>
          <w:sz w:val="32"/>
          <w:szCs w:val="32"/>
        </w:rPr>
        <w:t>С полной версией правил можно ознакомиться на сайте учреждения</w:t>
      </w:r>
      <w:r w:rsidRPr="0069257A">
        <w:rPr>
          <w:rFonts w:ascii="Times New Roman" w:hAnsi="Times New Roman" w:cs="Times New Roman"/>
          <w:sz w:val="32"/>
          <w:szCs w:val="32"/>
        </w:rPr>
        <w:t xml:space="preserve"> </w:t>
      </w:r>
      <w:r w:rsidRPr="0069257A">
        <w:rPr>
          <w:rFonts w:ascii="Times New Roman" w:hAnsi="Times New Roman" w:cs="Times New Roman"/>
          <w:b/>
          <w:sz w:val="32"/>
          <w:szCs w:val="32"/>
        </w:rPr>
        <w:t>(www.</w:t>
      </w:r>
      <w:r w:rsidRPr="0069257A">
        <w:rPr>
          <w:rFonts w:ascii="Times New Roman" w:hAnsi="Times New Roman" w:cs="Times New Roman"/>
          <w:b/>
          <w:sz w:val="32"/>
          <w:szCs w:val="32"/>
          <w:lang w:val="en-US"/>
        </w:rPr>
        <w:t>altay</w:t>
      </w:r>
      <w:r w:rsidRPr="0069257A">
        <w:rPr>
          <w:rFonts w:ascii="Times New Roman" w:hAnsi="Times New Roman" w:cs="Times New Roman"/>
          <w:b/>
          <w:sz w:val="32"/>
          <w:szCs w:val="32"/>
        </w:rPr>
        <w:t>-</w:t>
      </w:r>
      <w:r w:rsidRPr="0069257A">
        <w:rPr>
          <w:rFonts w:ascii="Times New Roman" w:hAnsi="Times New Roman" w:cs="Times New Roman"/>
          <w:b/>
          <w:sz w:val="32"/>
          <w:szCs w:val="32"/>
          <w:lang w:val="en-US"/>
        </w:rPr>
        <w:t>kvd</w:t>
      </w:r>
      <w:r w:rsidRPr="0069257A">
        <w:rPr>
          <w:rFonts w:ascii="Times New Roman" w:hAnsi="Times New Roman" w:cs="Times New Roman"/>
          <w:b/>
          <w:sz w:val="32"/>
          <w:szCs w:val="32"/>
        </w:rPr>
        <w:t>.</w:t>
      </w:r>
      <w:r w:rsidRPr="0069257A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Pr="0069257A">
        <w:rPr>
          <w:rFonts w:ascii="Times New Roman" w:hAnsi="Times New Roman" w:cs="Times New Roman"/>
          <w:b/>
          <w:sz w:val="32"/>
          <w:szCs w:val="32"/>
        </w:rPr>
        <w:t>).</w:t>
      </w:r>
    </w:p>
    <w:p w:rsidR="00D72AF8" w:rsidRDefault="00D72AF8" w:rsidP="00D72A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B2" w:rsidRP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3DB2">
        <w:rPr>
          <w:rFonts w:ascii="Times New Roman" w:hAnsi="Times New Roman" w:cs="Times New Roman"/>
          <w:b/>
          <w:sz w:val="48"/>
          <w:szCs w:val="48"/>
        </w:rPr>
        <w:lastRenderedPageBreak/>
        <w:t>РЕЖИМ РАБОТЫ ДИСПАНСЕРА:</w:t>
      </w:r>
    </w:p>
    <w:p w:rsidR="00193DB2" w:rsidRP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3DB2">
        <w:rPr>
          <w:rFonts w:ascii="Times New Roman" w:hAnsi="Times New Roman" w:cs="Times New Roman"/>
          <w:b/>
          <w:sz w:val="48"/>
          <w:szCs w:val="48"/>
        </w:rPr>
        <w:t>С 8:00 до 18:00</w:t>
      </w:r>
    </w:p>
    <w:p w:rsid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РЕГИСТРАТУРА:</w:t>
      </w:r>
    </w:p>
    <w:p w:rsidR="00193DB2" w:rsidRP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3DB2">
        <w:rPr>
          <w:rFonts w:ascii="Times New Roman" w:hAnsi="Times New Roman" w:cs="Times New Roman"/>
          <w:b/>
          <w:sz w:val="48"/>
          <w:szCs w:val="48"/>
        </w:rPr>
        <w:t>телефон:61-10-76</w:t>
      </w:r>
    </w:p>
    <w:p w:rsidR="00193DB2" w:rsidRPr="00193DB2" w:rsidRDefault="00193DB2" w:rsidP="00193DB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ЗАВЕДУЮЩИЙ КОНСУЛЬТАТАИВНО-ДИАГНОСТИЧЕСКИМ ОТДЕЛЕНИЕМ</w:t>
      </w:r>
    </w:p>
    <w:p w:rsid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3DB2">
        <w:rPr>
          <w:rFonts w:ascii="Times New Roman" w:hAnsi="Times New Roman" w:cs="Times New Roman"/>
          <w:b/>
          <w:sz w:val="48"/>
          <w:szCs w:val="48"/>
        </w:rPr>
        <w:t>телефон:61-10-75</w:t>
      </w:r>
    </w:p>
    <w:p w:rsid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3DB2" w:rsidRDefault="00193DB2" w:rsidP="00193DB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3DB2" w:rsidRPr="00453228" w:rsidRDefault="00193DB2" w:rsidP="00193D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3DB2" w:rsidRPr="00453228" w:rsidRDefault="00193DB2" w:rsidP="00193D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228">
        <w:rPr>
          <w:rFonts w:ascii="Times New Roman" w:hAnsi="Times New Roman" w:cs="Times New Roman"/>
          <w:b/>
          <w:sz w:val="56"/>
          <w:szCs w:val="56"/>
        </w:rPr>
        <w:t>График работы врачебной комиссии:</w:t>
      </w:r>
    </w:p>
    <w:p w:rsidR="00193DB2" w:rsidRPr="00453228" w:rsidRDefault="00193DB2" w:rsidP="00193D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228">
        <w:rPr>
          <w:rFonts w:ascii="Times New Roman" w:hAnsi="Times New Roman" w:cs="Times New Roman"/>
          <w:b/>
          <w:sz w:val="56"/>
          <w:szCs w:val="56"/>
        </w:rPr>
        <w:t>кабинет №8</w:t>
      </w:r>
    </w:p>
    <w:p w:rsidR="00193DB2" w:rsidRPr="00453228" w:rsidRDefault="00193DB2" w:rsidP="00193D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228">
        <w:rPr>
          <w:rFonts w:ascii="Times New Roman" w:hAnsi="Times New Roman" w:cs="Times New Roman"/>
          <w:b/>
          <w:sz w:val="56"/>
          <w:szCs w:val="56"/>
        </w:rPr>
        <w:t>понедельник-пятница</w:t>
      </w:r>
    </w:p>
    <w:p w:rsidR="00193DB2" w:rsidRPr="00453228" w:rsidRDefault="00193DB2" w:rsidP="00193D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228">
        <w:rPr>
          <w:rFonts w:ascii="Times New Roman" w:hAnsi="Times New Roman" w:cs="Times New Roman"/>
          <w:b/>
          <w:sz w:val="56"/>
          <w:szCs w:val="56"/>
        </w:rPr>
        <w:t>с 10:00 до 11:00 и с 14:00 до 15:00</w:t>
      </w:r>
    </w:p>
    <w:sectPr w:rsidR="00193DB2" w:rsidRPr="00453228" w:rsidSect="00A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2"/>
    <w:rsid w:val="00193DB2"/>
    <w:rsid w:val="00320AF3"/>
    <w:rsid w:val="003A3CB7"/>
    <w:rsid w:val="00453228"/>
    <w:rsid w:val="004F19D2"/>
    <w:rsid w:val="005216CA"/>
    <w:rsid w:val="005C0E5A"/>
    <w:rsid w:val="00635047"/>
    <w:rsid w:val="0069257A"/>
    <w:rsid w:val="007B7588"/>
    <w:rsid w:val="00836DC1"/>
    <w:rsid w:val="00851A66"/>
    <w:rsid w:val="008D25B8"/>
    <w:rsid w:val="00A74E82"/>
    <w:rsid w:val="00C820D0"/>
    <w:rsid w:val="00C84AFB"/>
    <w:rsid w:val="00D72AF8"/>
    <w:rsid w:val="00ED124E"/>
    <w:rsid w:val="00E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FB1A-58B5-4DCF-BF94-13D890F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656E-7B89-4037-B506-928C0EF5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Даурская Диана</cp:lastModifiedBy>
  <cp:revision>2</cp:revision>
  <cp:lastPrinted>2015-07-16T05:27:00Z</cp:lastPrinted>
  <dcterms:created xsi:type="dcterms:W3CDTF">2019-05-20T04:44:00Z</dcterms:created>
  <dcterms:modified xsi:type="dcterms:W3CDTF">2019-05-20T04:44:00Z</dcterms:modified>
</cp:coreProperties>
</file>