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DD56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Правила поведения детей</w:t>
      </w:r>
    </w:p>
    <w:p w14:paraId="4A6A00B0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 Ребенок обязан:</w:t>
      </w:r>
    </w:p>
    <w:p w14:paraId="5FA92E9C" w14:textId="77777777" w:rsidR="004E2751" w:rsidRPr="004E2751" w:rsidRDefault="004E2751" w:rsidP="004E2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Строго соблюдать режим дня  и личную гигиену.</w:t>
      </w:r>
    </w:p>
    <w:p w14:paraId="786E0C3B" w14:textId="77777777" w:rsidR="004E2751" w:rsidRPr="004E2751" w:rsidRDefault="004E2751" w:rsidP="004E2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Бережно относиться к имуществу, оборудованию, природе санатория.</w:t>
      </w:r>
    </w:p>
    <w:p w14:paraId="30D8336A" w14:textId="77777777" w:rsidR="004E2751" w:rsidRPr="004E2751" w:rsidRDefault="004E2751" w:rsidP="004E2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Соблюдать чистоту и порядок: в лечебных кабинетах.</w:t>
      </w:r>
    </w:p>
    <w:p w14:paraId="71392646" w14:textId="77777777" w:rsidR="004E2751" w:rsidRPr="004E2751" w:rsidRDefault="004E2751" w:rsidP="004E2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Уважительно относиться к персоналу и другим детям санатория, соблюдать культуру поведения и общения, не допускать грубости и сквернословия, при возникшей проблемной ситуации решать ее  с врачом, воспитателем, медсестрой.</w:t>
      </w:r>
    </w:p>
    <w:p w14:paraId="387E312F" w14:textId="77777777" w:rsidR="004E2751" w:rsidRPr="004E2751" w:rsidRDefault="004E2751" w:rsidP="004E2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Добросовестно относиться к лечению и обучению в санатории.</w:t>
      </w:r>
    </w:p>
    <w:p w14:paraId="5C31A553" w14:textId="77777777" w:rsidR="004E2751" w:rsidRPr="004E2751" w:rsidRDefault="004E2751" w:rsidP="004E2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На занятия ЛФК приходить в спортивной форме.</w:t>
      </w:r>
    </w:p>
    <w:p w14:paraId="77A04567" w14:textId="77777777" w:rsidR="004E2751" w:rsidRPr="004E2751" w:rsidRDefault="004E2751" w:rsidP="004E2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Соблюдать правила пожарной безопасности. В случае угрозы или при возникновении ЧС строго выполнять распоряжения сотрудников санатория.</w:t>
      </w:r>
    </w:p>
    <w:p w14:paraId="5A9381F8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Категорически запрещено:</w:t>
      </w:r>
    </w:p>
    <w:p w14:paraId="67EDE32E" w14:textId="77777777" w:rsidR="004E2751" w:rsidRPr="004E2751" w:rsidRDefault="004E2751" w:rsidP="004E2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Самовольно отлучаться с территории.</w:t>
      </w:r>
    </w:p>
    <w:p w14:paraId="2C313E9E" w14:textId="77777777" w:rsidR="004E2751" w:rsidRPr="004E2751" w:rsidRDefault="004E2751" w:rsidP="004E2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Привозить с собой телефоны, гаджеты и планшеты.</w:t>
      </w:r>
    </w:p>
    <w:p w14:paraId="783C043E" w14:textId="77777777" w:rsidR="004E2751" w:rsidRPr="004E2751" w:rsidRDefault="004E2751" w:rsidP="004E2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Привозить, хранить и использовать колющие и режущие предметы, спички, зажигалки, медикаменты, лаки для ногтей, волос, аэрозоли, жидкость для снятия лака.</w:t>
      </w:r>
    </w:p>
    <w:p w14:paraId="317BBE5A" w14:textId="77777777" w:rsidR="004E2751" w:rsidRPr="004E2751" w:rsidRDefault="004E2751" w:rsidP="004E2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На прогулках – залезать на деревья, заборы, балконы, лестницы, высокие бордюры.</w:t>
      </w:r>
    </w:p>
    <w:p w14:paraId="73425809" w14:textId="77777777" w:rsidR="004E2751" w:rsidRPr="004E2751" w:rsidRDefault="004E2751" w:rsidP="004E2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Прятаться в кустах, собирать и есть ягоды и грибы, играть с травмоопасными предметами (камни, палки и т.д.).</w:t>
      </w:r>
    </w:p>
    <w:p w14:paraId="53384D33" w14:textId="77777777" w:rsidR="004E2751" w:rsidRPr="004E2751" w:rsidRDefault="004E2751" w:rsidP="004E2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 зимнее время бесконтрольно кататься с горки, съезжать «на ногах».</w:t>
      </w:r>
    </w:p>
    <w:p w14:paraId="31F68827" w14:textId="77777777" w:rsidR="004E2751" w:rsidRPr="004E2751" w:rsidRDefault="004E2751" w:rsidP="004E2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Самостоятельно открывать окна и наружные двери.</w:t>
      </w:r>
    </w:p>
    <w:p w14:paraId="59D205DA" w14:textId="77777777" w:rsidR="004E2751" w:rsidRPr="004E2751" w:rsidRDefault="004E2751" w:rsidP="004E2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Самостоятельно включать и выключать электроприборы, телевизор в сеть.</w:t>
      </w:r>
    </w:p>
    <w:p w14:paraId="6937532F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Ребенок имеет право:</w:t>
      </w:r>
    </w:p>
    <w:p w14:paraId="0A7F2DDC" w14:textId="77777777" w:rsidR="004E2751" w:rsidRPr="004E2751" w:rsidRDefault="004E2751" w:rsidP="004E2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На получение лечебных процедур в соответствии с планом.</w:t>
      </w:r>
    </w:p>
    <w:p w14:paraId="4C0F0718" w14:textId="77777777" w:rsidR="004E2751" w:rsidRPr="004E2751" w:rsidRDefault="004E2751" w:rsidP="004E2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На получение неотложной медицинской помощи круглосуточно.</w:t>
      </w:r>
    </w:p>
    <w:p w14:paraId="77900A11" w14:textId="77777777" w:rsidR="004E2751" w:rsidRPr="004E2751" w:rsidRDefault="004E2751" w:rsidP="004E2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На обучение, отдых и посещение родителей в рамках режима санатория.</w:t>
      </w:r>
    </w:p>
    <w:p w14:paraId="6BDF3305" w14:textId="77777777" w:rsidR="004E2751" w:rsidRPr="004E2751" w:rsidRDefault="004E2751" w:rsidP="004E2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На посещение творческих и спортивных занятий в установленное распорядком время.</w:t>
      </w:r>
    </w:p>
    <w:p w14:paraId="6CB548F7" w14:textId="77777777" w:rsidR="004E2751" w:rsidRPr="004E2751" w:rsidRDefault="004E2751" w:rsidP="004E2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</w:p>
    <w:p w14:paraId="01BD1934" w14:textId="77777777" w:rsidR="004E2751" w:rsidRPr="004E2751" w:rsidRDefault="004E2751" w:rsidP="004E2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ПРАВИЛА ДЛЯ РОДИТЕЛЕЙ!</w:t>
      </w:r>
    </w:p>
    <w:p w14:paraId="4E7CA1E7" w14:textId="77777777" w:rsidR="004E2751" w:rsidRPr="004E2751" w:rsidRDefault="004E2751" w:rsidP="004E2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</w:p>
    <w:p w14:paraId="1E5BF5BC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Во время пребывания Вашего ребенка в санатории просим Вас соблюдать несложные правила:</w:t>
      </w:r>
    </w:p>
    <w:p w14:paraId="48EEFD78" w14:textId="77777777" w:rsidR="004E2751" w:rsidRPr="004E2751" w:rsidRDefault="004E2751" w:rsidP="004E2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Необходимо ознакомиться с режимом дня, расписанием лечебных процедур, с расписанием учебных занятий и не нарушать их;</w:t>
      </w:r>
    </w:p>
    <w:p w14:paraId="137ECC13" w14:textId="77777777" w:rsidR="004E2751" w:rsidRPr="004E2751" w:rsidRDefault="004E2751" w:rsidP="004E2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 случае заболевания ребенок переводится в изолятор на время ожидания родителей.</w:t>
      </w:r>
    </w:p>
    <w:p w14:paraId="0267A276" w14:textId="77777777" w:rsidR="004E2751" w:rsidRPr="004E2751" w:rsidRDefault="004E2751" w:rsidP="004E2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Ознакомиться с правилами поведения детей в санатории и помочь ребенку в соблюдении этих правил;</w:t>
      </w:r>
    </w:p>
    <w:p w14:paraId="5CD04D20" w14:textId="77777777" w:rsidR="004E2751" w:rsidRPr="004E2751" w:rsidRDefault="004E2751" w:rsidP="004E2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Запрещено кормить детей во время свиданий с детьми в родительский день;</w:t>
      </w:r>
    </w:p>
    <w:p w14:paraId="3E2BB0AD" w14:textId="77777777" w:rsidR="004E2751" w:rsidRPr="004E2751" w:rsidRDefault="004E2751" w:rsidP="004E2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Все сведения о лечении ребенка родители могут получить у лечащего врача;</w:t>
      </w:r>
    </w:p>
    <w:p w14:paraId="2D25A47B" w14:textId="77777777" w:rsidR="004E2751" w:rsidRPr="004E2751" w:rsidRDefault="004E2751" w:rsidP="004E2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Средний, младший медицинский, педагогический персонал сведений о лечении ребенка не дает;</w:t>
      </w:r>
    </w:p>
    <w:p w14:paraId="1823CF0A" w14:textId="77777777" w:rsidR="004E2751" w:rsidRPr="004E2751" w:rsidRDefault="004E2751" w:rsidP="004E2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Все сведения по вопросам обучения и воспитания Вы можете получить у старшего воспитателя;</w:t>
      </w:r>
    </w:p>
    <w:p w14:paraId="30CA69A2" w14:textId="77777777" w:rsidR="004E2751" w:rsidRPr="004E2751" w:rsidRDefault="004E2751" w:rsidP="004E2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Ознакомиться с перечнем продуктов, разрешенных для передачи ;</w:t>
      </w:r>
    </w:p>
    <w:p w14:paraId="60432BC4" w14:textId="77777777" w:rsidR="004E2751" w:rsidRPr="004E2751" w:rsidRDefault="004E2751" w:rsidP="004E2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Персонал поста имеет право просмотреть содержание передачи вернуть родителям неразрешенные</w:t>
      </w:r>
    </w:p>
    <w:p w14:paraId="0BF2D5B9" w14:textId="77777777" w:rsidR="004E2751" w:rsidRPr="004E2751" w:rsidRDefault="004E2751" w:rsidP="004E2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Администрация санатория не несет ответственности за сохранность детских вещей без меток, ценных вещей, дорогостоящих книг, игрушек, аудио- и видеотехники;</w:t>
      </w:r>
    </w:p>
    <w:p w14:paraId="7DFDD3AC" w14:textId="77777777" w:rsidR="004E2751" w:rsidRPr="004E2751" w:rsidRDefault="004E2751" w:rsidP="004E2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Дети, нарушающие распорядок дня и правила пребывания в детском санатории, создающие этим поведением угрозу здоровью или жизни себе и окружающим (бьют детей, нецензурно выражаются, убегают за территорию санатория, мешают отдыху и лечению других детей) подлежат досрочной выписке.</w:t>
      </w:r>
    </w:p>
    <w:p w14:paraId="0DAE79E7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Родители, отправившие детей в санаторий, имеют право навещать своих детей, соблюдая следующие правила:</w:t>
      </w:r>
    </w:p>
    <w:p w14:paraId="798755AD" w14:textId="77777777" w:rsidR="004E2751" w:rsidRPr="004E2751" w:rsidRDefault="004E2751" w:rsidP="004E27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Посещения детей разрешены в дни указанные в этой памятке, которую получают родители при оформлении ребенка в санаторий.</w:t>
      </w:r>
    </w:p>
    <w:p w14:paraId="57EEC7FB" w14:textId="77777777" w:rsidR="004E2751" w:rsidRPr="004E2751" w:rsidRDefault="004E2751" w:rsidP="004E27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Не рекомендуется посещать детей в адаптационный период (первые 7 дней).</w:t>
      </w:r>
    </w:p>
    <w:p w14:paraId="7E7AC504" w14:textId="77777777" w:rsidR="004E2751" w:rsidRPr="004E2751" w:rsidRDefault="004E2751" w:rsidP="004E27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Вашего ребенка могут посещать родственники, указанные Вами в оформленном согласии.</w:t>
      </w:r>
    </w:p>
    <w:p w14:paraId="46E52CAE" w14:textId="77777777" w:rsidR="004E2751" w:rsidRPr="004E2751" w:rsidRDefault="004E2751" w:rsidP="004E2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</w:p>
    <w:p w14:paraId="60EFDD5C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lastRenderedPageBreak/>
        <w:t>Посещение родителей.</w:t>
      </w:r>
    </w:p>
    <w:p w14:paraId="6D0BFD91" w14:textId="77777777" w:rsidR="004E2751" w:rsidRPr="004E2751" w:rsidRDefault="004E2751" w:rsidP="004E27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Замена детской одежды производится в строго по субботам с 13.00 до 15.00 час.</w:t>
      </w:r>
    </w:p>
    <w:p w14:paraId="000B9A24" w14:textId="77777777" w:rsidR="004E2751" w:rsidRPr="004E2751" w:rsidRDefault="004E2751" w:rsidP="004E27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В праздничные дни и воскресенье посещение родителей и смена детского белья не производится.</w:t>
      </w:r>
    </w:p>
    <w:p w14:paraId="5825114C" w14:textId="77777777" w:rsidR="004E2751" w:rsidRPr="004E2751" w:rsidRDefault="004E2751" w:rsidP="004E27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Во избежание нарушения режимных моментов, родители должны строго соблюдать время, отведенное для свиданий с детьми:</w:t>
      </w:r>
    </w:p>
    <w:p w14:paraId="21156F9F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            будни: с 16-18 час. (в часы свиданий с детьми замена детского белья Не проводится)</w:t>
      </w:r>
    </w:p>
    <w:p w14:paraId="4E67F429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            субботу: с 16-18 час. (в часы свиданий с детьми замена детского белья Не проводится).</w:t>
      </w:r>
    </w:p>
    <w:p w14:paraId="050EBB17" w14:textId="77777777" w:rsidR="004E2751" w:rsidRPr="004E2751" w:rsidRDefault="004E2751" w:rsidP="004E27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Из гостинцев разрешается: конфеты (не леденцовые), пастила, мармелад, сухое печенье в фабричной упаковке со соблюдением сроков годности. </w:t>
      </w: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Все гостинцы распределяются между всеми детьми группы, общий вес гостинцев не  более 0,5 кг.</w:t>
      </w:r>
    </w:p>
    <w:p w14:paraId="212C0DF1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        5. Ребенку необходимо на заезд</w:t>
      </w:r>
    </w:p>
    <w:p w14:paraId="321F8CF3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            </w:t>
      </w: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 создания комфортных условий пребывания ребенка в санатории, родитель (законный  представитель) обязан обеспечить следующее:</w:t>
      </w:r>
    </w:p>
    <w:p w14:paraId="7F6F1B2B" w14:textId="77777777" w:rsidR="004E2751" w:rsidRPr="004E2751" w:rsidRDefault="004E2751" w:rsidP="004E27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Зубная щетка и зубная паста</w:t>
      </w:r>
    </w:p>
    <w:p w14:paraId="6472391B" w14:textId="77777777" w:rsidR="004E2751" w:rsidRPr="004E2751" w:rsidRDefault="004E2751" w:rsidP="004E27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Сменная обувь: сандалии с застежкой.</w:t>
      </w:r>
    </w:p>
    <w:p w14:paraId="0D059DA6" w14:textId="77777777" w:rsidR="004E2751" w:rsidRPr="004E2751" w:rsidRDefault="004E2751" w:rsidP="004E27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Не менее трёх комплектов сменного белья на неделю: мальчикам - шорты, трусики, рубашки, носки; девочкам - носки,  трусики, платьице или юбочка с кофточкой. Желательно – трусы и носки на каждый день (7 шт. на неделю).</w:t>
      </w:r>
    </w:p>
    <w:p w14:paraId="2B7D9ECE" w14:textId="77777777" w:rsidR="004E2751" w:rsidRPr="004E2751" w:rsidRDefault="004E2751" w:rsidP="004E27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Головной убор (в теплый период года)</w:t>
      </w:r>
    </w:p>
    <w:p w14:paraId="0D4212D7" w14:textId="77777777" w:rsidR="004E2751" w:rsidRPr="004E2751" w:rsidRDefault="004E2751" w:rsidP="004E27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 прогулок на улице, особенно в межсезонье и в зимний период, рекомендуется наличие сменной верхней одежды.</w:t>
      </w:r>
    </w:p>
    <w:p w14:paraId="3AD978F4" w14:textId="77777777" w:rsidR="004E2751" w:rsidRPr="004E2751" w:rsidRDefault="004E2751" w:rsidP="004E27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Для пребывания на улице приветствуется такая одежда, которая не мешает активному движению ребенка, легко просушивается и которую вправе испачкать.</w:t>
      </w:r>
    </w:p>
    <w:p w14:paraId="440200FB" w14:textId="77777777" w:rsidR="004E2751" w:rsidRPr="004E2751" w:rsidRDefault="004E2751" w:rsidP="004E27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Одежда и обувь должны соответствовать погоде.</w:t>
      </w:r>
    </w:p>
    <w:p w14:paraId="1BEC7CF2" w14:textId="77777777" w:rsidR="004E2751" w:rsidRPr="004E2751" w:rsidRDefault="004E2751" w:rsidP="004E2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</w:t>
      </w:r>
    </w:p>
    <w:p w14:paraId="5A8208A2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           ПРИ ПОСЕЩЕНИИ ДЕТЕЙ ЗАПРЕЩАЕТСЯ:</w:t>
      </w:r>
    </w:p>
    <w:p w14:paraId="49921BF2" w14:textId="77777777" w:rsidR="004E2751" w:rsidRPr="004E2751" w:rsidRDefault="004E2751" w:rsidP="004E27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Увозить и уводить детей с территории санатория;  </w:t>
      </w: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br/>
        <w:t>*Основание: приказы от 18.08 2010 г. Министерства здравоохранения и социального развития Российской Федерации № 604, Федеральной службы безопасности Российской Федерации № 403 «Об утверждении инструкции по обеспечению антитеррористической защищенности санаторно-курортных учреждений», приказ Министерства здравоохранения и социального развития Российской Федерации от 22.11.2004 года № 256 «О порядке медицинского отбора и направления больных на санаторно-курортное лечение»;</w:t>
      </w:r>
    </w:p>
    <w:p w14:paraId="0546FEBD" w14:textId="77777777" w:rsidR="004E2751" w:rsidRPr="004E2751" w:rsidRDefault="004E2751" w:rsidP="004E27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Курить и распивать спиртные напитки на территории санатория;</w:t>
      </w:r>
    </w:p>
    <w:p w14:paraId="0FA75AC0" w14:textId="77777777" w:rsidR="004E2751" w:rsidRPr="004E2751" w:rsidRDefault="004E2751" w:rsidP="004E27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Привозить животных в санаторий и приезжать больными (с целью профилактики инфекционных заболеваний);</w:t>
      </w:r>
    </w:p>
    <w:p w14:paraId="2251332C" w14:textId="77777777" w:rsidR="004E2751" w:rsidRPr="004E2751" w:rsidRDefault="004E2751" w:rsidP="004E27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Забирать детей домой на выходные и праздничные дни (только в исключительных случаях по согласованию с Администрацией);</w:t>
      </w:r>
    </w:p>
    <w:p w14:paraId="2024D409" w14:textId="77777777" w:rsidR="004E2751" w:rsidRPr="004E2751" w:rsidRDefault="004E2751" w:rsidP="004E27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В санатории ребенок получает шестиразовое сбалансированное питание.</w:t>
      </w:r>
    </w:p>
    <w:p w14:paraId="3FE727D3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В связи с этим </w:t>
      </w: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ЗАПРЕЩЕНО </w:t>
      </w: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привозить детям мясные и колбасные изделия, кисло-молочные продукты и молочные продукты( молоко, сырки, йогурты, мороженое и т.д.) консервы, газированные напитки, соки, фрукты, кондитерские изделия с кремом и фаст-фуд.</w:t>
      </w:r>
    </w:p>
    <w:p w14:paraId="21EF993A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Обращаем Ваше внимание!</w:t>
      </w:r>
    </w:p>
    <w:p w14:paraId="7FD61C29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Камеры хранения в санатории </w:t>
      </w: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нет!</w:t>
      </w:r>
    </w:p>
    <w:p w14:paraId="540345C8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Крупногабаритные вещи (сумки, чемодана, тележки) забираются родителями домой при заезде детей в санаторий.</w:t>
      </w:r>
    </w:p>
    <w:p w14:paraId="1C98F149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          </w:t>
      </w:r>
    </w:p>
    <w:p w14:paraId="326D3904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Контактные телефоны:</w:t>
      </w:r>
    </w:p>
    <w:p w14:paraId="23310A79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            </w:t>
      </w:r>
      <w:r w:rsidRPr="004E2751">
        <w:rPr>
          <w:rFonts w:ascii="Arial" w:eastAsia="Times New Roman" w:hAnsi="Arial" w:cs="Arial"/>
          <w:i/>
          <w:iCs/>
          <w:color w:val="353535"/>
          <w:sz w:val="20"/>
          <w:szCs w:val="20"/>
          <w:lang w:eastAsia="ru-RU"/>
        </w:rPr>
        <w:t>Сведения о состоянии здоровья ребенка</w:t>
      </w:r>
      <w:r w:rsidRPr="004E2751">
        <w:rPr>
          <w:rFonts w:ascii="Arial" w:eastAsia="Times New Roman" w:hAnsi="Arial" w:cs="Arial"/>
          <w:b/>
          <w:bCs/>
          <w:i/>
          <w:iCs/>
          <w:color w:val="353535"/>
          <w:sz w:val="20"/>
          <w:szCs w:val="20"/>
          <w:lang w:eastAsia="ru-RU"/>
        </w:rPr>
        <w:t>:</w:t>
      </w:r>
    </w:p>
    <w:p w14:paraId="2B6B8A64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color w:val="353535"/>
          <w:sz w:val="20"/>
          <w:szCs w:val="20"/>
          <w:lang w:eastAsia="ru-RU"/>
        </w:rPr>
        <w:t>            </w:t>
      </w:r>
      <w:r w:rsidRPr="004E2751">
        <w:rPr>
          <w:rFonts w:ascii="Arial" w:eastAsia="Times New Roman" w:hAnsi="Arial" w:cs="Arial"/>
          <w:b/>
          <w:bCs/>
          <w:i/>
          <w:iCs/>
          <w:color w:val="353535"/>
          <w:sz w:val="20"/>
          <w:szCs w:val="20"/>
          <w:lang w:eastAsia="ru-RU"/>
        </w:rPr>
        <w:t>Врач педиатр Завадская Елена Викторовна 8 495 687 29 69</w:t>
      </w:r>
    </w:p>
    <w:p w14:paraId="57A8EE47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i/>
          <w:iCs/>
          <w:color w:val="353535"/>
          <w:sz w:val="20"/>
          <w:szCs w:val="20"/>
          <w:lang w:eastAsia="ru-RU"/>
        </w:rPr>
        <w:t>            И.о. главного врача Ложкина Ольга Николаевна   8 495 615-53-74 пон.- пятн. с 13.00 до 15.00 час.</w:t>
      </w:r>
    </w:p>
    <w:p w14:paraId="06C9EC5E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color w:val="353535"/>
          <w:sz w:val="20"/>
          <w:szCs w:val="20"/>
          <w:lang w:eastAsia="ru-RU"/>
        </w:rPr>
        <w:t>            </w:t>
      </w:r>
      <w:r w:rsidRPr="004E2751">
        <w:rPr>
          <w:rFonts w:ascii="Arial" w:eastAsia="Times New Roman" w:hAnsi="Arial" w:cs="Arial"/>
          <w:i/>
          <w:iCs/>
          <w:color w:val="353535"/>
          <w:sz w:val="20"/>
          <w:szCs w:val="20"/>
          <w:lang w:eastAsia="ru-RU"/>
        </w:rPr>
        <w:t>Педагогические вопросы</w:t>
      </w:r>
    </w:p>
    <w:p w14:paraId="0B7D8C12" w14:textId="77777777" w:rsidR="004E2751" w:rsidRPr="004E2751" w:rsidRDefault="004E2751" w:rsidP="004E2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53535"/>
          <w:sz w:val="20"/>
          <w:szCs w:val="20"/>
          <w:lang w:eastAsia="ru-RU"/>
        </w:rPr>
      </w:pPr>
      <w:r w:rsidRPr="004E2751">
        <w:rPr>
          <w:rFonts w:ascii="Arial" w:eastAsia="Times New Roman" w:hAnsi="Arial" w:cs="Arial"/>
          <w:b/>
          <w:bCs/>
          <w:i/>
          <w:iCs/>
          <w:color w:val="353535"/>
          <w:sz w:val="20"/>
          <w:szCs w:val="20"/>
          <w:lang w:eastAsia="ru-RU"/>
        </w:rPr>
        <w:t>           Старший воспитатель Андержанова Гузяль Хасиповна  8 903 721-24-15</w:t>
      </w:r>
    </w:p>
    <w:p w14:paraId="0C399856" w14:textId="77777777" w:rsidR="005F7064" w:rsidRDefault="005F7064">
      <w:bookmarkStart w:id="0" w:name="_GoBack"/>
      <w:bookmarkEnd w:id="0"/>
    </w:p>
    <w:sectPr w:rsidR="005F7064" w:rsidSect="004E2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647"/>
    <w:multiLevelType w:val="multilevel"/>
    <w:tmpl w:val="0B16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76CF9"/>
    <w:multiLevelType w:val="multilevel"/>
    <w:tmpl w:val="BDDC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16C8C"/>
    <w:multiLevelType w:val="multilevel"/>
    <w:tmpl w:val="E8E4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47BE1"/>
    <w:multiLevelType w:val="multilevel"/>
    <w:tmpl w:val="7FD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B2B7A"/>
    <w:multiLevelType w:val="multilevel"/>
    <w:tmpl w:val="2982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339E5"/>
    <w:multiLevelType w:val="multilevel"/>
    <w:tmpl w:val="6ED6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A3DB4"/>
    <w:multiLevelType w:val="multilevel"/>
    <w:tmpl w:val="A226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AF2891"/>
    <w:multiLevelType w:val="multilevel"/>
    <w:tmpl w:val="E6AE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E83A67"/>
    <w:multiLevelType w:val="multilevel"/>
    <w:tmpl w:val="6F5E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F363D"/>
    <w:multiLevelType w:val="multilevel"/>
    <w:tmpl w:val="049E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27"/>
    <w:rsid w:val="004E2751"/>
    <w:rsid w:val="005F7064"/>
    <w:rsid w:val="009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FB614-3304-4851-B5FF-7B1A3E04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751"/>
    <w:rPr>
      <w:b/>
      <w:bCs/>
    </w:rPr>
  </w:style>
  <w:style w:type="character" w:styleId="a5">
    <w:name w:val="Emphasis"/>
    <w:basedOn w:val="a0"/>
    <w:uiPriority w:val="20"/>
    <w:qFormat/>
    <w:rsid w:val="004E2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5548</Characters>
  <Application>Microsoft Office Word</Application>
  <DocSecurity>0</DocSecurity>
  <Lines>46</Lines>
  <Paragraphs>13</Paragraphs>
  <ScaleCrop>false</ScaleCrop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2019-06-10T11:11:00Z</dcterms:created>
  <dcterms:modified xsi:type="dcterms:W3CDTF">2019-06-10T11:12:00Z</dcterms:modified>
</cp:coreProperties>
</file>