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AFD8" w14:textId="77777777" w:rsidR="00FC134D" w:rsidRDefault="00FC134D" w:rsidP="00FC13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Поликлиника осуществляет следующие виды деятельности:</w:t>
      </w:r>
    </w:p>
    <w:p w14:paraId="06D3AA6B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1)оказание первичной доврачебной медико-санитарной помощи в амбулаторных условиях по:</w:t>
      </w:r>
    </w:p>
    <w:p w14:paraId="013D8026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 </w:t>
      </w:r>
      <w:proofErr w:type="spellStart"/>
      <w:r>
        <w:rPr>
          <w:rFonts w:ascii="Arial" w:hAnsi="Arial" w:cs="Arial"/>
          <w:color w:val="000000"/>
        </w:rPr>
        <w:t>анастезиологии</w:t>
      </w:r>
      <w:proofErr w:type="spellEnd"/>
      <w:r>
        <w:rPr>
          <w:rFonts w:ascii="Arial" w:hAnsi="Arial" w:cs="Arial"/>
          <w:color w:val="000000"/>
        </w:rPr>
        <w:t xml:space="preserve"> и реаниматологии</w:t>
      </w:r>
    </w:p>
    <w:p w14:paraId="2F69EAE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 акушерскому делу,</w:t>
      </w:r>
    </w:p>
    <w:p w14:paraId="0D656322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вакцинации (проведению профилактических прививок),</w:t>
      </w:r>
    </w:p>
    <w:p w14:paraId="0598CBB6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лабораторной диагностике,</w:t>
      </w:r>
    </w:p>
    <w:p w14:paraId="51CBB15D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лечебному делу,</w:t>
      </w:r>
    </w:p>
    <w:p w14:paraId="0E600D6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медицинскому массажу,</w:t>
      </w:r>
    </w:p>
    <w:p w14:paraId="15EDC9BC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медицинской статистике,</w:t>
      </w:r>
    </w:p>
    <w:p w14:paraId="5E60EB11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неотложной медицинской помощи,</w:t>
      </w:r>
    </w:p>
    <w:p w14:paraId="4726C6BD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организации сестринского дела,</w:t>
      </w:r>
    </w:p>
    <w:p w14:paraId="35A3192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операционному делу,</w:t>
      </w:r>
    </w:p>
    <w:p w14:paraId="4D08B48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рентгенологии,</w:t>
      </w:r>
    </w:p>
    <w:p w14:paraId="6201695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сестринскому делу,</w:t>
      </w:r>
    </w:p>
    <w:p w14:paraId="6B331C7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стоматологии,</w:t>
      </w:r>
    </w:p>
    <w:p w14:paraId="22D74C8F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ортопедической,</w:t>
      </w:r>
    </w:p>
    <w:p w14:paraId="38A0C944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физиотерапии,</w:t>
      </w:r>
    </w:p>
    <w:p w14:paraId="0B55FBD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функциональной диагностике;</w:t>
      </w:r>
    </w:p>
    <w:p w14:paraId="7CAB1B2D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2) оказание первичной врачебной медико-санитарной помощи в амбулаторных условиях по:</w:t>
      </w:r>
    </w:p>
    <w:p w14:paraId="4B3E96C4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вакцинации (проведению профилактических прививок),</w:t>
      </w:r>
    </w:p>
    <w:p w14:paraId="3B2ABC2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неотложной медицинской помощи,</w:t>
      </w:r>
    </w:p>
    <w:p w14:paraId="718069DF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 здравоохранения и общественному здоровью,</w:t>
      </w:r>
    </w:p>
    <w:p w14:paraId="666A841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терапии;</w:t>
      </w:r>
    </w:p>
    <w:p w14:paraId="1F59B4AE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3)оказание первичной специализированной медико-санитарной помощи в амбулаторных условиях по:</w:t>
      </w:r>
    </w:p>
    <w:p w14:paraId="4F7540A4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акушерству и гинекологии (за исключением использования вспомогательных репродуктивных технологий),</w:t>
      </w:r>
    </w:p>
    <w:p w14:paraId="603DADB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гастроэнтерологии,</w:t>
      </w:r>
    </w:p>
    <w:p w14:paraId="393E330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дерматовенерологии,</w:t>
      </w:r>
    </w:p>
    <w:p w14:paraId="22385C7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инфекционным болезням,</w:t>
      </w:r>
    </w:p>
    <w:p w14:paraId="673F778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кардиологии,</w:t>
      </w:r>
    </w:p>
    <w:p w14:paraId="08D84D8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клинической лабораторной диагностике,</w:t>
      </w:r>
    </w:p>
    <w:p w14:paraId="6D2320B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медицинской реабилитации,</w:t>
      </w:r>
    </w:p>
    <w:p w14:paraId="77A9E84F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неврологии,</w:t>
      </w:r>
    </w:p>
    <w:p w14:paraId="4C421FF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неотложной медицинской помощи,</w:t>
      </w:r>
    </w:p>
    <w:p w14:paraId="1FD093DB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онкологии,</w:t>
      </w:r>
    </w:p>
    <w:p w14:paraId="1FC50596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 здравоохранения и общественному здоровью,</w:t>
      </w:r>
    </w:p>
    <w:p w14:paraId="64741AD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ортодонтии,</w:t>
      </w:r>
    </w:p>
    <w:p w14:paraId="553691A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оториноларингологии (за исключением кохлеарной имплантации),</w:t>
      </w:r>
    </w:p>
    <w:p w14:paraId="297EB4EC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офтальмологии, </w:t>
      </w:r>
    </w:p>
    <w:p w14:paraId="7CEF81DF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профпатологии</w:t>
      </w:r>
      <w:proofErr w:type="spellEnd"/>
      <w:r>
        <w:rPr>
          <w:rFonts w:ascii="Arial" w:hAnsi="Arial" w:cs="Arial"/>
          <w:color w:val="000000"/>
        </w:rPr>
        <w:t>,</w:t>
      </w:r>
    </w:p>
    <w:p w14:paraId="0B56347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рентгенологии,</w:t>
      </w:r>
    </w:p>
    <w:p w14:paraId="052659E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ревматологии,</w:t>
      </w:r>
    </w:p>
    <w:p w14:paraId="2B5287CB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общей практики,</w:t>
      </w:r>
    </w:p>
    <w:p w14:paraId="1830510A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ортопедической,</w:t>
      </w:r>
    </w:p>
    <w:p w14:paraId="10A19B64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терапевтической,</w:t>
      </w:r>
    </w:p>
    <w:p w14:paraId="22D30BFE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стоматологии хирургической,</w:t>
      </w:r>
    </w:p>
    <w:p w14:paraId="157FDFC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травматологии и ортопедии,</w:t>
      </w:r>
    </w:p>
    <w:p w14:paraId="65B77F5F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ультразвуковой диагностике,</w:t>
      </w:r>
    </w:p>
    <w:p w14:paraId="4B9E494F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урологии,</w:t>
      </w:r>
    </w:p>
    <w:p w14:paraId="126F47D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управлению сестринской деятельностью,</w:t>
      </w:r>
    </w:p>
    <w:p w14:paraId="5223214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функциональной диагностике,</w:t>
      </w:r>
    </w:p>
    <w:p w14:paraId="28BF658D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физиотерапии,</w:t>
      </w:r>
    </w:p>
    <w:p w14:paraId="51A788C5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хирургии,</w:t>
      </w:r>
    </w:p>
    <w:p w14:paraId="2336D066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эндокринологии,</w:t>
      </w:r>
    </w:p>
    <w:p w14:paraId="08E5A2F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эндоскопии.</w:t>
      </w:r>
    </w:p>
    <w:p w14:paraId="6CA8886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оказание паллиативной медицинской помощи в амбулаторных условиях </w:t>
      </w:r>
      <w:proofErr w:type="gramStart"/>
      <w:r>
        <w:rPr>
          <w:rFonts w:ascii="Arial" w:hAnsi="Arial" w:cs="Arial"/>
          <w:color w:val="000000"/>
        </w:rPr>
        <w:t>по:  онкологии</w:t>
      </w:r>
      <w:proofErr w:type="gramEnd"/>
      <w:r>
        <w:rPr>
          <w:rFonts w:ascii="Arial" w:hAnsi="Arial" w:cs="Arial"/>
          <w:color w:val="000000"/>
        </w:rPr>
        <w:t>,</w:t>
      </w:r>
    </w:p>
    <w:p w14:paraId="1885F8F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сестринскому делу,</w:t>
      </w:r>
    </w:p>
    <w:p w14:paraId="66ACE6E2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терапии</w:t>
      </w:r>
    </w:p>
    <w:p w14:paraId="12224D1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-проведение медицинских осмотров</w:t>
      </w:r>
    </w:p>
    <w:p w14:paraId="48F313F0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профилактических,</w:t>
      </w:r>
    </w:p>
    <w:p w14:paraId="3050AFB6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медицинских осмотров (предварительных, периодических),</w:t>
      </w:r>
    </w:p>
    <w:p w14:paraId="2271A492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медицинских осмотров (</w:t>
      </w:r>
      <w:proofErr w:type="gramStart"/>
      <w:r>
        <w:rPr>
          <w:rFonts w:ascii="Arial" w:hAnsi="Arial" w:cs="Arial"/>
          <w:color w:val="000000"/>
        </w:rPr>
        <w:t>предрейсовых,  послерейсовых</w:t>
      </w:r>
      <w:proofErr w:type="gramEnd"/>
      <w:r>
        <w:rPr>
          <w:rFonts w:ascii="Arial" w:hAnsi="Arial" w:cs="Arial"/>
          <w:color w:val="000000"/>
        </w:rPr>
        <w:t>);</w:t>
      </w:r>
    </w:p>
    <w:p w14:paraId="7CC34B81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медицинское освидетельствованию кандидатов в усыновители, опекуны (попечители) или приемные родители,</w:t>
      </w:r>
    </w:p>
    <w:p w14:paraId="6B34853A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-медицинское освидетельствование на наличие медицинских противопоказаний к владению оружием,</w:t>
      </w:r>
    </w:p>
    <w:p w14:paraId="58E7FB8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-медицинское освидетельствование на наличие медицинских противопоказаний к управлению транспортным средством;</w:t>
      </w:r>
    </w:p>
    <w:p w14:paraId="56A954D1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медицинских экспертиз по:</w:t>
      </w:r>
    </w:p>
    <w:p w14:paraId="3927A98C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экспертизе профессиональной пригодности,</w:t>
      </w:r>
    </w:p>
    <w:p w14:paraId="41A02E9C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экспертизе временной нетрудоспособности.</w:t>
      </w:r>
    </w:p>
    <w:p w14:paraId="3928ECD7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оказание первичной врачебной медико-санитарной помощи в условиях дневного стационара по:</w:t>
      </w:r>
    </w:p>
    <w:p w14:paraId="7212C999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неотложной медицинской помощи,</w:t>
      </w:r>
    </w:p>
    <w:p w14:paraId="55CCD616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 здравоохранения и общественному здоровью,</w:t>
      </w:r>
    </w:p>
    <w:p w14:paraId="2E3DEC39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терапии,</w:t>
      </w:r>
    </w:p>
    <w:p w14:paraId="189C2592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управлению сестринской деятельностью;</w:t>
      </w:r>
    </w:p>
    <w:p w14:paraId="395A03DE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7) оказание первичной специализированной медико-санитарной помощи в условиях дневного стационара по:</w:t>
      </w:r>
    </w:p>
    <w:p w14:paraId="4D532D7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анастезиологии</w:t>
      </w:r>
      <w:proofErr w:type="spellEnd"/>
      <w:r>
        <w:rPr>
          <w:rFonts w:ascii="Arial" w:hAnsi="Arial" w:cs="Arial"/>
          <w:color w:val="000000"/>
        </w:rPr>
        <w:t xml:space="preserve"> и реаниматологии</w:t>
      </w:r>
    </w:p>
    <w:p w14:paraId="0B043BEC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кардиологии,</w:t>
      </w:r>
    </w:p>
    <w:p w14:paraId="3C7B92B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медицинской реабилитации,</w:t>
      </w:r>
    </w:p>
    <w:p w14:paraId="6BB8695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неврологии,</w:t>
      </w:r>
    </w:p>
    <w:p w14:paraId="1CAE4045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онкологии,</w:t>
      </w:r>
    </w:p>
    <w:p w14:paraId="63E44EBC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рентгенологии,</w:t>
      </w:r>
    </w:p>
    <w:p w14:paraId="48AD80ED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травматологии и ортопедии,</w:t>
      </w:r>
    </w:p>
    <w:p w14:paraId="4337DCE3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урологии,</w:t>
      </w:r>
    </w:p>
    <w:p w14:paraId="5121D3AB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хирургии,</w:t>
      </w:r>
    </w:p>
    <w:p w14:paraId="19C233D8" w14:textId="77777777" w:rsidR="00FC134D" w:rsidRDefault="00FC134D" w:rsidP="00FC134D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физиотерапии.        </w:t>
      </w:r>
    </w:p>
    <w:p w14:paraId="74EB8632" w14:textId="77777777" w:rsidR="0094384B" w:rsidRDefault="0094384B">
      <w:bookmarkStart w:id="0" w:name="_GoBack"/>
      <w:bookmarkEnd w:id="0"/>
    </w:p>
    <w:sectPr w:rsidR="0094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CF"/>
    <w:rsid w:val="008825CF"/>
    <w:rsid w:val="0094384B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EA7F-00A1-4FAB-B853-CC24DDEC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2019-06-21T10:11:00Z</dcterms:created>
  <dcterms:modified xsi:type="dcterms:W3CDTF">2019-06-21T10:11:00Z</dcterms:modified>
</cp:coreProperties>
</file>