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30" w:rsidRDefault="00E00F81" w:rsidP="006F781B">
      <w:pPr>
        <w:ind w:left="-284" w:right="284" w:firstLine="1004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86450" cy="749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4E7E16" w:rsidP="006F781B">
      <w:pPr>
        <w:ind w:right="284" w:firstLine="720"/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15050" cy="8162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  <w:bookmarkStart w:id="0" w:name="_GoBack"/>
      <w:bookmarkEnd w:id="0"/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p w:rsidR="006E2A30" w:rsidRDefault="006E2A30" w:rsidP="006F781B">
      <w:pPr>
        <w:ind w:right="284" w:firstLine="720"/>
        <w:jc w:val="right"/>
        <w:rPr>
          <w:b/>
          <w:sz w:val="32"/>
          <w:szCs w:val="3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8222"/>
        <w:gridCol w:w="1275"/>
      </w:tblGrid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Прием (осмотр, консультация) врача</w:t>
            </w:r>
            <w:r>
              <w:rPr>
                <w:color w:val="000000"/>
                <w:lang w:eastAsia="ru-RU"/>
              </w:rPr>
              <w:t>-</w:t>
            </w:r>
            <w:r w:rsidRPr="00AD0400">
              <w:rPr>
                <w:color w:val="000000"/>
                <w:lang w:eastAsia="ru-RU"/>
              </w:rPr>
              <w:t xml:space="preserve">стоматолога терапевта первичный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97,00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1.37</w:t>
            </w:r>
            <w:r w:rsidR="00F922FC"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Прием (осмотр, консультация) врача</w:t>
            </w:r>
            <w:r>
              <w:rPr>
                <w:color w:val="000000"/>
                <w:lang w:eastAsia="ru-RU"/>
              </w:rPr>
              <w:t>-</w:t>
            </w:r>
            <w:r w:rsidRPr="00AD0400">
              <w:rPr>
                <w:color w:val="000000"/>
                <w:lang w:eastAsia="ru-RU"/>
              </w:rPr>
              <w:t>стоматолога терапевта повторный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77,00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Прием (осмотр, консультация) врача</w:t>
            </w:r>
            <w:r>
              <w:rPr>
                <w:color w:val="000000"/>
                <w:lang w:eastAsia="ru-RU"/>
              </w:rPr>
              <w:t>-</w:t>
            </w:r>
            <w:r w:rsidRPr="00AD0400">
              <w:rPr>
                <w:color w:val="000000"/>
                <w:lang w:eastAsia="ru-RU"/>
              </w:rPr>
              <w:t xml:space="preserve">стоматолога хирурга первичный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128,00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  <w:r w:rsidR="002824DE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55390F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55390F">
              <w:rPr>
                <w:color w:val="000000"/>
                <w:lang w:eastAsia="ru-RU"/>
              </w:rPr>
              <w:t>Прием (осмотр, консультация) заведующего отделением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390F">
              <w:rPr>
                <w:color w:val="000000"/>
                <w:lang w:eastAsia="ru-RU"/>
              </w:rPr>
              <w:t>385,00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врача-дерматовенеролога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51,00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врача-инфекциониста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102,00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52,00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77,00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63,00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AD0400">
              <w:rPr>
                <w:color w:val="000000"/>
                <w:lang w:eastAsia="ru-RU"/>
              </w:rPr>
              <w:t>профпатолога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85,00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95,00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35,00</w:t>
            </w:r>
          </w:p>
        </w:tc>
      </w:tr>
      <w:tr w:rsidR="000B34F0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D038D2" w:rsidP="002824DE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1.4</w:t>
            </w:r>
            <w:r w:rsidR="002824DE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AD0400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Профилактический прием (осмотр, консультация) врача-гинеколога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4F0" w:rsidRPr="00AD0400" w:rsidRDefault="000B34F0" w:rsidP="004E4FB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66,00</w:t>
            </w:r>
          </w:p>
        </w:tc>
      </w:tr>
    </w:tbl>
    <w:p w:rsidR="00D23F3D" w:rsidRDefault="00D23F3D">
      <w:pPr>
        <w:jc w:val="center"/>
      </w:pPr>
    </w:p>
    <w:p w:rsidR="0055390F" w:rsidRPr="0055390F" w:rsidRDefault="00D23F3D" w:rsidP="00F922FC">
      <w:pPr>
        <w:pStyle w:val="af1"/>
        <w:numPr>
          <w:ilvl w:val="0"/>
          <w:numId w:val="2"/>
        </w:numPr>
        <w:ind w:left="426" w:hanging="284"/>
        <w:jc w:val="center"/>
        <w:rPr>
          <w:b/>
          <w:bCs/>
          <w:sz w:val="32"/>
          <w:szCs w:val="32"/>
        </w:rPr>
      </w:pPr>
      <w:r w:rsidRPr="0055390F">
        <w:rPr>
          <w:b/>
          <w:bCs/>
          <w:sz w:val="32"/>
          <w:szCs w:val="32"/>
        </w:rPr>
        <w:t>Диагностические исследования</w:t>
      </w:r>
    </w:p>
    <w:p w:rsidR="00D23F3D" w:rsidRPr="00A27E94" w:rsidRDefault="00D23F3D">
      <w:pPr>
        <w:jc w:val="center"/>
        <w:rPr>
          <w:b/>
          <w:sz w:val="22"/>
        </w:rPr>
      </w:pPr>
      <w:r w:rsidRPr="00A27E94">
        <w:rPr>
          <w:b/>
          <w:sz w:val="28"/>
          <w:szCs w:val="32"/>
        </w:rPr>
        <w:t>Ультразвуковые исследования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24"/>
        <w:gridCol w:w="8222"/>
        <w:gridCol w:w="1275"/>
      </w:tblGrid>
      <w:tr w:rsidR="00BE6091" w:rsidRPr="00AD0400" w:rsidTr="00D038D2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2.1.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желчного пузыря с определением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624,00</w:t>
            </w:r>
          </w:p>
        </w:tc>
      </w:tr>
      <w:tr w:rsidR="00BE6091" w:rsidRPr="00AD0400" w:rsidTr="00D038D2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женских половых органов при гинекологических заболеваниях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545,00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272,00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272,00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почек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624,00</w:t>
            </w:r>
          </w:p>
        </w:tc>
      </w:tr>
      <w:tr w:rsidR="00BE6091" w:rsidRPr="00AD0400" w:rsidTr="00D038D2">
        <w:trPr>
          <w:trHeight w:val="49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предстательной железы с определением остаточной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272,00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селезенки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272,00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при беременности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545,00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41598A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Определение пола плода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272,00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2.11.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органов брюшной полости у взрослых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624,00</w:t>
            </w:r>
          </w:p>
        </w:tc>
      </w:tr>
      <w:tr w:rsidR="00BE6091" w:rsidRPr="00AD0400" w:rsidTr="00D038D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2.12.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Ультразвуковое исследование органов брюшной полости у 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CC5B9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624,00</w:t>
            </w:r>
          </w:p>
        </w:tc>
      </w:tr>
    </w:tbl>
    <w:p w:rsidR="00D23F3D" w:rsidRDefault="00D23F3D">
      <w:pPr>
        <w:jc w:val="center"/>
        <w:rPr>
          <w:lang w:val="en-US"/>
        </w:rPr>
      </w:pPr>
    </w:p>
    <w:p w:rsidR="0055390F" w:rsidRPr="00A27E94" w:rsidRDefault="0055390F" w:rsidP="0055390F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Эндоскопические исследования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54"/>
        <w:gridCol w:w="8192"/>
        <w:gridCol w:w="1275"/>
      </w:tblGrid>
      <w:tr w:rsidR="00BE6091" w:rsidRPr="00BF7DC9" w:rsidTr="00BE6091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2.13.</w:t>
            </w:r>
          </w:p>
        </w:tc>
        <w:tc>
          <w:tcPr>
            <w:tcW w:w="8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Фиброгастроскопия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(с биопсией)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1177,00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2.14.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Фиброгастроскопия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(без биопсии)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802,00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2.15.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Ректороманоскопия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 (с биопсией)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910,00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2.16.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Ректороманоскопия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 (без биопсии)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535,00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2.17.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Колоноскопия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(с биопсией)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3147,00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2.18.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Колоноскопия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(без биопсии)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2772,00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2.19.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Цистоскопия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427,00</w:t>
            </w:r>
          </w:p>
        </w:tc>
      </w:tr>
      <w:tr w:rsidR="00BE6091" w:rsidRPr="00BF7DC9" w:rsidTr="00BE6091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AD0400" w:rsidRDefault="00BE609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2.20.</w:t>
            </w:r>
          </w:p>
        </w:tc>
        <w:tc>
          <w:tcPr>
            <w:tcW w:w="8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Электрокоагуляция полипов прямой кишки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091" w:rsidRPr="00BF7DC9" w:rsidRDefault="00BE6091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535,00</w:t>
            </w:r>
          </w:p>
        </w:tc>
      </w:tr>
    </w:tbl>
    <w:p w:rsidR="00166E9A" w:rsidRDefault="00166E9A" w:rsidP="0055390F">
      <w:pPr>
        <w:jc w:val="center"/>
        <w:rPr>
          <w:b/>
          <w:sz w:val="32"/>
          <w:szCs w:val="32"/>
        </w:rPr>
      </w:pPr>
    </w:p>
    <w:p w:rsidR="0055390F" w:rsidRPr="00A27E94" w:rsidRDefault="0055390F" w:rsidP="0055390F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 xml:space="preserve">Функциональные исследования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760"/>
        <w:gridCol w:w="8183"/>
        <w:gridCol w:w="1275"/>
      </w:tblGrid>
      <w:tr w:rsidR="00CB528E" w:rsidRPr="00BF7DC9" w:rsidTr="003A77EA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2.21.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Электрокардиография в покое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105,00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2.22.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Электрокардиография после нагрузки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145,00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2.23.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Электрокардиография с компьютерной обработкой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174,00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2.24.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Исследование функции внешнего дыхания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117,00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2.25.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Реовазография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145,00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2.26.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Реоэнцефалография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145,00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2.27.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Велоэргометрия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349,00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2.28.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Холтеровское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</w:t>
            </w:r>
            <w:proofErr w:type="spellStart"/>
            <w:r w:rsidRPr="00BF7DC9">
              <w:rPr>
                <w:color w:val="000000"/>
                <w:lang w:eastAsia="ru-RU"/>
              </w:rPr>
              <w:t>мониторирование</w:t>
            </w:r>
            <w:proofErr w:type="spellEnd"/>
            <w:r w:rsidRPr="00BF7DC9">
              <w:rPr>
                <w:color w:val="000000"/>
                <w:lang w:eastAsia="ru-RU"/>
              </w:rPr>
              <w:t xml:space="preserve"> сердечного ритма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990,00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2.29.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F7DC9">
              <w:rPr>
                <w:color w:val="000000"/>
                <w:lang w:eastAsia="ru-RU"/>
              </w:rPr>
              <w:t>Доплерэхокардиография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1320,00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2.30.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Электрокардиография детям до 7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140,00</w:t>
            </w:r>
          </w:p>
        </w:tc>
      </w:tr>
      <w:tr w:rsidR="00CB528E" w:rsidRPr="00BF7DC9" w:rsidTr="003A77E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28E" w:rsidRPr="00AD0400" w:rsidRDefault="00CB528E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2.31.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 xml:space="preserve">Дополнительное исследование функции внешнего дыхания с </w:t>
            </w:r>
            <w:proofErr w:type="spellStart"/>
            <w:r w:rsidRPr="00BF7DC9">
              <w:rPr>
                <w:color w:val="000000"/>
                <w:lang w:eastAsia="ru-RU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28E" w:rsidRPr="00BF7DC9" w:rsidRDefault="00CB528E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F7DC9">
              <w:rPr>
                <w:color w:val="000000"/>
                <w:lang w:eastAsia="ru-RU"/>
              </w:rPr>
              <w:t>110,00</w:t>
            </w:r>
          </w:p>
        </w:tc>
      </w:tr>
    </w:tbl>
    <w:p w:rsidR="0055390F" w:rsidRDefault="0055390F" w:rsidP="0055390F">
      <w:pPr>
        <w:ind w:left="1418"/>
        <w:jc w:val="center"/>
      </w:pPr>
    </w:p>
    <w:p w:rsidR="0055390F" w:rsidRPr="00A27E94" w:rsidRDefault="0055390F" w:rsidP="0055390F">
      <w:pPr>
        <w:jc w:val="center"/>
        <w:rPr>
          <w:b/>
          <w:sz w:val="22"/>
        </w:rPr>
      </w:pPr>
      <w:r w:rsidRPr="00A27E94">
        <w:rPr>
          <w:b/>
          <w:sz w:val="28"/>
          <w:szCs w:val="32"/>
        </w:rPr>
        <w:t>Рентгенологические исследования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16"/>
        <w:gridCol w:w="8131"/>
        <w:gridCol w:w="1271"/>
      </w:tblGrid>
      <w:tr w:rsidR="0036436C" w:rsidRPr="00FD6D0B" w:rsidTr="00CB528E">
        <w:trPr>
          <w:trHeight w:val="2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2.32.</w:t>
            </w:r>
          </w:p>
        </w:tc>
        <w:tc>
          <w:tcPr>
            <w:tcW w:w="8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Внутривенная урография (5 проекций, 30х40)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875,00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2.33.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FD6D0B">
              <w:rPr>
                <w:color w:val="000000"/>
                <w:lang w:eastAsia="ru-RU"/>
              </w:rPr>
              <w:t>Ирригоскопия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   (7 проекций,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558,00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2.34.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Обзорная урография (рентгенография мочевой системы)  (1 проекция, 30х40)</w:t>
            </w:r>
            <w:r w:rsidRPr="00FD6D0B">
              <w:rPr>
                <w:color w:val="0000FF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268,00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2.35.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височно-нижнечелюстного сустава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2.36.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желудка и двенадцатиперстной кишки (5 проекций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468,00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2.37</w:t>
            </w:r>
            <w:r w:rsidR="0080742C"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Рентгеноскопия пищевода (4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152,00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2.38.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акромиально-ключичного сустава ((2 проекции, 18х24))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бедренного сустава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бедренной кости  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165,00</w:t>
            </w:r>
          </w:p>
        </w:tc>
      </w:tr>
      <w:tr w:rsidR="0036436C" w:rsidRPr="00FD6D0B" w:rsidTr="00CB528E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большеберцовой и малоберцовой кости   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большого пальца (2 проекции, 13х18)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большого пальца стопы (2 проекции, 13х18)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верхней челюсти в косой проекции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263,00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всего таза         (1 проекция,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263,00</w:t>
            </w:r>
          </w:p>
        </w:tc>
      </w:tr>
      <w:tr w:rsidR="0036436C" w:rsidRPr="00FD6D0B" w:rsidTr="00CB528E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всего черепа, в одной или более проекциях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гайморовой пазухи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222,00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AD0400" w:rsidRDefault="0036436C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2.4</w:t>
            </w:r>
            <w:r w:rsidR="0009652D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глазницы (1 проекция,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270,00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глазного отверстия и канала зрительного нерва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голеностопного сустава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головки и шейки бедренной кости (1 проекция,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головки плечевой кости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грудино-ключичного сочленения (1 проекция,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369,00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грудины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541,00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диафиза бедренной кости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165,00</w:t>
            </w:r>
          </w:p>
        </w:tc>
      </w:tr>
      <w:tr w:rsidR="0036436C" w:rsidRPr="00FD6D0B" w:rsidTr="00CB528E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диафиза большеберцовой и малоберцовой костей   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дорсального отдела позвоночника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2.5</w:t>
            </w:r>
            <w:r w:rsidR="0009652D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Рентгенография </w:t>
            </w:r>
            <w:proofErr w:type="spellStart"/>
            <w:r w:rsidRPr="00FD6D0B">
              <w:rPr>
                <w:color w:val="000000"/>
                <w:lang w:eastAsia="ru-RU"/>
              </w:rPr>
              <w:t>дорсолюмбального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отдела позвоночника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59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другого шейного отдела позвоночника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запястья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зубовидного отростка (второго шейного позвонка) (1 проекция, 13х18)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кисти руки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ключицы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коленного сустава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коленной чашечки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крестца и копчика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CB528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легких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284,00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2.6</w:t>
            </w:r>
            <w:r w:rsidR="0009652D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лобка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69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лобной пазухи (1 проекция,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270,00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2.7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лодыжки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локтевого сустава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локтевой кости и лучевой кости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лонного сочленения (1 проекция,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лопатки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лучезапястного сустава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межпозвоночных сочленений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нижней челюсти в боковой проекции (1 проекция, 13х18)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252,00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2.7</w:t>
            </w:r>
            <w:r w:rsidR="0009652D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пальцев ноги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пальцев руки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первого и второго шейного позвонка (1 проекция,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213,00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пирамиды (височной кости)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плеча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плечевого сустава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плечевой кости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плюсны и фаланг стопы (2 проекции,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подвздошной кости (1 проекция,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позвоночника в динамике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2.8</w:t>
            </w:r>
            <w:r w:rsidR="0009652D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694BC1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позвоночника, вертикальная (1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339,00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694BC1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почки (1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поясничного отдела позвоночника  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245,00</w:t>
            </w:r>
          </w:p>
        </w:tc>
      </w:tr>
      <w:tr w:rsidR="0036436C" w:rsidRPr="00FD6D0B" w:rsidTr="00CB528E">
        <w:trPr>
          <w:trHeight w:val="4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пояснично-крестцового отдела позвоночника  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245,00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предплюсны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придаточных пазух носа с контрастом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пясти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пяточной кости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ребра (ер) (1 проекция,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289,00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2.9</w:t>
            </w:r>
            <w:r w:rsidR="0009652D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седалищной кости (1 проекция,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  <w:r w:rsidR="0009652D">
              <w:rPr>
                <w:color w:val="000000"/>
                <w:lang w:eastAsia="ru-RU"/>
              </w:rPr>
              <w:t>99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стопы (2 проекции, 30х40)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245,00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фаланг кисти (2 проекции,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205,00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черепа в прямой проекции  (1 проекция,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184,00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301,00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Рентгенография гортани и трахеи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272,00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Флюорография легких (1-4 проекции 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156,00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Томография легких (3-5 проекций, 18х24, 24х30)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816,00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Обзорный снимок брюшной полости и органов малого таза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175,00</w:t>
            </w:r>
          </w:p>
        </w:tc>
      </w:tr>
      <w:tr w:rsidR="0036436C" w:rsidRPr="00FD6D0B" w:rsidTr="00CB528E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694BC1" w:rsidP="0009652D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2.10</w:t>
            </w:r>
            <w:r w:rsidR="0009652D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Цистография (1 проекция, 18х24)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6C" w:rsidRPr="00FD6D0B" w:rsidRDefault="0036436C" w:rsidP="00B4252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474,00</w:t>
            </w:r>
          </w:p>
        </w:tc>
      </w:tr>
    </w:tbl>
    <w:p w:rsidR="0055390F" w:rsidRPr="0055390F" w:rsidRDefault="0055390F">
      <w:pPr>
        <w:jc w:val="center"/>
        <w:rPr>
          <w:lang w:val="en-US"/>
        </w:rPr>
      </w:pPr>
    </w:p>
    <w:p w:rsidR="00D23F3D" w:rsidRPr="0055390F" w:rsidRDefault="0055390F" w:rsidP="00C62E16">
      <w:pPr>
        <w:pStyle w:val="af1"/>
        <w:numPr>
          <w:ilvl w:val="0"/>
          <w:numId w:val="2"/>
        </w:numPr>
        <w:ind w:left="0" w:firstLine="0"/>
        <w:jc w:val="center"/>
        <w:rPr>
          <w:b/>
          <w:sz w:val="32"/>
          <w:szCs w:val="32"/>
        </w:rPr>
      </w:pPr>
      <w:r w:rsidRPr="0055390F">
        <w:rPr>
          <w:b/>
          <w:sz w:val="32"/>
          <w:szCs w:val="32"/>
        </w:rPr>
        <w:t>Диагностические исследования и лечебные процедуры</w:t>
      </w:r>
    </w:p>
    <w:p w:rsidR="00D23F3D" w:rsidRPr="00A27E94" w:rsidRDefault="00D23F3D" w:rsidP="00391B6A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Ото</w:t>
      </w:r>
      <w:r w:rsidR="000D77E4" w:rsidRPr="00A27E94">
        <w:rPr>
          <w:b/>
          <w:sz w:val="28"/>
          <w:szCs w:val="32"/>
        </w:rPr>
        <w:t>рино</w:t>
      </w:r>
      <w:r w:rsidRPr="00A27E94">
        <w:rPr>
          <w:b/>
          <w:sz w:val="28"/>
          <w:szCs w:val="32"/>
        </w:rPr>
        <w:t>ларинголог</w:t>
      </w:r>
      <w:r w:rsidR="00BC60DD" w:rsidRPr="00A27E94">
        <w:rPr>
          <w:b/>
          <w:sz w:val="28"/>
          <w:szCs w:val="32"/>
        </w:rPr>
        <w:t>ия</w:t>
      </w:r>
      <w:r w:rsidRPr="00A27E94">
        <w:rPr>
          <w:b/>
          <w:sz w:val="28"/>
          <w:szCs w:val="32"/>
        </w:rPr>
        <w:t xml:space="preserve"> 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851"/>
        <w:gridCol w:w="8080"/>
        <w:gridCol w:w="1275"/>
      </w:tblGrid>
      <w:tr w:rsidR="002071DB" w:rsidRPr="00AD0400" w:rsidTr="00C62E16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серной пробки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251,00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Эндоларингиальное вливание лекарственных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194,00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 xml:space="preserve">Продувание ушей по </w:t>
            </w:r>
            <w:proofErr w:type="spellStart"/>
            <w:r w:rsidRPr="00AD0400">
              <w:rPr>
                <w:color w:val="000000"/>
                <w:lang w:eastAsia="ru-RU"/>
              </w:rPr>
              <w:t>Политцеру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162,00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55390F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55390F">
              <w:rPr>
                <w:color w:val="000000"/>
                <w:lang w:eastAsia="ru-RU"/>
              </w:rPr>
              <w:t>Аудиометрия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5390F">
              <w:rPr>
                <w:color w:val="000000"/>
                <w:lang w:eastAsia="ru-RU"/>
              </w:rPr>
              <w:t>432,00</w:t>
            </w:r>
          </w:p>
        </w:tc>
      </w:tr>
      <w:tr w:rsidR="002071DB" w:rsidRPr="00AD0400" w:rsidTr="00C62E16">
        <w:trPr>
          <w:trHeight w:val="49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384,00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Вращательная проба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231,00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Промывание лакун  миндалин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195,00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глотки или гортани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1385,00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3.9.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201,00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270,00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Механическая остановка кровотечения (передняя и задняя тампонада носа)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576,00</w:t>
            </w:r>
          </w:p>
        </w:tc>
      </w:tr>
      <w:tr w:rsidR="002071DB" w:rsidRPr="00AD0400" w:rsidTr="00C62E16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Пневмомассаж барабанной перепонки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1DB" w:rsidRPr="00AD0400" w:rsidRDefault="002071DB" w:rsidP="006421A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102,00</w:t>
            </w:r>
          </w:p>
        </w:tc>
      </w:tr>
    </w:tbl>
    <w:p w:rsidR="00D23F3D" w:rsidRPr="00A27E94" w:rsidRDefault="00D23F3D" w:rsidP="00391B6A">
      <w:pPr>
        <w:ind w:left="-142"/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Гинеколог</w:t>
      </w:r>
      <w:r w:rsidR="00BC60DD" w:rsidRPr="00A27E94">
        <w:rPr>
          <w:b/>
          <w:sz w:val="28"/>
          <w:szCs w:val="32"/>
        </w:rPr>
        <w:t>ия</w:t>
      </w:r>
      <w:r w:rsidRPr="00A27E94">
        <w:rPr>
          <w:b/>
          <w:sz w:val="28"/>
          <w:szCs w:val="32"/>
        </w:rPr>
        <w:t xml:space="preserve">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286BBD" w:rsidRPr="00AD0400" w:rsidTr="00286BBD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3.13.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Кольпоскопия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244,00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Осмотр шейки матки в зеркалах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30,00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Получение влагалищного мазка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55,00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Получение цервикального мазка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55,00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Внутриматочная биопсия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170,00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Биопсия шейки матки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583,00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Тампонирование лечебное влагалища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55,00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Введение внутриматочной спирали (без спирали)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508,00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Микроклизмирование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влагалища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101,00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внутриматочной спирали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398,00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Диатермокоагуляция шейки матки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220,00</w:t>
            </w:r>
          </w:p>
        </w:tc>
      </w:tr>
      <w:tr w:rsidR="00286BBD" w:rsidRPr="00AD0400" w:rsidTr="00286BBD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из влагалища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280,00</w:t>
            </w:r>
          </w:p>
        </w:tc>
      </w:tr>
      <w:tr w:rsidR="00286BBD" w:rsidRPr="00AD0400" w:rsidTr="00286BBD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Перевязки при операциях на женских половых органах и органах малого таза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BD" w:rsidRPr="00AD0400" w:rsidRDefault="00286BBD" w:rsidP="00BC60D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110,00</w:t>
            </w:r>
          </w:p>
        </w:tc>
      </w:tr>
    </w:tbl>
    <w:p w:rsidR="00D23F3D" w:rsidRPr="00372391" w:rsidRDefault="00D23F3D">
      <w:pPr>
        <w:ind w:left="1418"/>
        <w:jc w:val="center"/>
      </w:pPr>
    </w:p>
    <w:p w:rsidR="00D23F3D" w:rsidRPr="00A27E94" w:rsidRDefault="00D23F3D" w:rsidP="00391B6A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Офтальмолог</w:t>
      </w:r>
      <w:r w:rsidR="00DB0ED7" w:rsidRPr="00A27E94">
        <w:rPr>
          <w:b/>
          <w:sz w:val="28"/>
          <w:szCs w:val="32"/>
        </w:rPr>
        <w:t>ия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962218" w:rsidRPr="00AD0400" w:rsidTr="00E023BF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3.26.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Гониоскопия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106,00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Исследование аккомодации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171,00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141,00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 xml:space="preserve">Осмотр периферии глазного дна </w:t>
            </w:r>
            <w:proofErr w:type="spellStart"/>
            <w:r w:rsidRPr="00AD0400">
              <w:rPr>
                <w:color w:val="000000"/>
                <w:lang w:eastAsia="ru-RU"/>
              </w:rPr>
              <w:t>трехзеркальной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линзой Гольдмана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213,00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Периметрия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116,00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Цветовая периметрия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237,00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Скиаскопия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155,00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Тонометрия глаза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122,00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Тонометрия глаза через 3 часа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286,00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Офтальмоскопия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217,00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25,00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3.37</w:t>
            </w:r>
            <w:r w:rsidR="006127FB"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Зондирование слезно-носового протока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111,00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Парабульбарные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инъекции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78,00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39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Субконъюнктивальные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инъекции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50,00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из переднего сегмента глаза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186,00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из склеры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136,00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конъюнктивы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127,00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Удаление инородного тела роговицы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186,00</w:t>
            </w:r>
          </w:p>
        </w:tc>
      </w:tr>
      <w:tr w:rsidR="00962218" w:rsidRPr="00AD0400" w:rsidTr="00E023BF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Наложение монокулярной и бинокулярной повязки (наклейки, занавески) на глазницу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106,00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Подбор очковой коррекции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161,00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Промывание конъюнктивной полости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475,00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 xml:space="preserve">Промывание </w:t>
            </w:r>
            <w:proofErr w:type="spellStart"/>
            <w:r w:rsidRPr="00AD0400">
              <w:rPr>
                <w:color w:val="000000"/>
                <w:lang w:eastAsia="ru-RU"/>
              </w:rPr>
              <w:t>слезоотводящих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путей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80,00</w:t>
            </w:r>
          </w:p>
        </w:tc>
      </w:tr>
      <w:tr w:rsidR="00962218" w:rsidRPr="00AD0400" w:rsidTr="00E023B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3.4</w:t>
            </w:r>
            <w:r w:rsidR="006127FB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Глазные ванночки с растворами лекарственных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218" w:rsidRPr="00AD0400" w:rsidRDefault="00962218" w:rsidP="00DB0ED7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106,00</w:t>
            </w:r>
          </w:p>
        </w:tc>
      </w:tr>
    </w:tbl>
    <w:p w:rsidR="007D5AB0" w:rsidRPr="00372391" w:rsidRDefault="007D5AB0">
      <w:pPr>
        <w:jc w:val="center"/>
        <w:rPr>
          <w:b/>
          <w:sz w:val="32"/>
          <w:szCs w:val="32"/>
        </w:rPr>
      </w:pPr>
    </w:p>
    <w:p w:rsidR="00D23F3D" w:rsidRPr="00A27E94" w:rsidRDefault="00D23F3D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Травматолог</w:t>
      </w:r>
      <w:r w:rsidR="00B871CC" w:rsidRPr="00A27E94">
        <w:rPr>
          <w:b/>
          <w:sz w:val="28"/>
          <w:szCs w:val="32"/>
        </w:rPr>
        <w:t>ия</w:t>
      </w:r>
      <w:r w:rsidRPr="00A27E94">
        <w:rPr>
          <w:b/>
          <w:sz w:val="28"/>
          <w:szCs w:val="32"/>
        </w:rPr>
        <w:t xml:space="preserve">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E16A89" w:rsidRPr="00AD0400" w:rsidTr="00ED24C8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49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Внутрисуставное введение лекарственных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69,00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Блокады при болевых синдромах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254,00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Ушивание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открытой раны (без кожной пересадки)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622,00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Сшивание кожи и подкожной клетчатки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323,00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3.5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Гипсование при переломах костей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319,00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Иммобилизация при вывихах (подвывихах) суставов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127,00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Иммобилизация при переломах костей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127,00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Перевязки при нарушениях целостности кожных покровов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323,00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Наложение корсета при патологии шейного отдела позвоночника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127,00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3.5</w:t>
            </w:r>
            <w:r w:rsidR="006127FB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Наложение корсета при патологии грудного отдела позвоночника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127,00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FD6D0B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59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Перевязки при переломах костей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323,00</w:t>
            </w:r>
          </w:p>
        </w:tc>
      </w:tr>
      <w:tr w:rsidR="00E16A89" w:rsidRPr="00AD0400" w:rsidTr="00ED24C8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AD0400">
              <w:rPr>
                <w:color w:val="000000"/>
                <w:lang w:eastAsia="ru-RU"/>
              </w:rPr>
              <w:t>Шинирование</w:t>
            </w:r>
            <w:proofErr w:type="spellEnd"/>
            <w:r w:rsidRPr="00AD0400">
              <w:rPr>
                <w:color w:val="000000"/>
                <w:lang w:eastAsia="ru-RU"/>
              </w:rPr>
              <w:t xml:space="preserve"> при переломах костей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A89" w:rsidRPr="00AD0400" w:rsidRDefault="00E16A89" w:rsidP="00426A3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D0400">
              <w:rPr>
                <w:color w:val="000000"/>
                <w:lang w:eastAsia="ru-RU"/>
              </w:rPr>
              <w:t>196,00</w:t>
            </w:r>
          </w:p>
        </w:tc>
      </w:tr>
    </w:tbl>
    <w:p w:rsidR="009C5E73" w:rsidRDefault="009C5E73" w:rsidP="00391B6A">
      <w:pPr>
        <w:jc w:val="center"/>
        <w:rPr>
          <w:b/>
          <w:sz w:val="28"/>
          <w:szCs w:val="32"/>
        </w:rPr>
      </w:pPr>
    </w:p>
    <w:p w:rsidR="00D23F3D" w:rsidRPr="00A27E94" w:rsidRDefault="00D23F3D" w:rsidP="00391B6A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Уролог</w:t>
      </w:r>
      <w:r w:rsidR="0055390F" w:rsidRPr="00A27E94">
        <w:rPr>
          <w:b/>
          <w:sz w:val="28"/>
          <w:szCs w:val="32"/>
        </w:rPr>
        <w:t>ия</w:t>
      </w:r>
      <w:r w:rsidRPr="00A27E94">
        <w:rPr>
          <w:b/>
          <w:sz w:val="28"/>
          <w:szCs w:val="32"/>
        </w:rPr>
        <w:t xml:space="preserve">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DB4ACA" w:rsidRPr="004573F5" w:rsidTr="00DB4ACA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Уретроскопия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261,00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Цистоскопия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320,00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Сбор секрета простаты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72,00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Сбор образца спермы для исследования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72,00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Получение уретрального отделяемого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43,00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Получение стерильного препарата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43,00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Получение секрета простаты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43,00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3.6</w:t>
            </w:r>
            <w:r w:rsidR="006127FB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573F5">
              <w:rPr>
                <w:color w:val="000000"/>
                <w:lang w:eastAsia="ru-RU"/>
              </w:rPr>
              <w:t>Микроклизмирование</w:t>
            </w:r>
            <w:proofErr w:type="spellEnd"/>
            <w:r w:rsidRPr="004573F5">
              <w:rPr>
                <w:color w:val="000000"/>
                <w:lang w:eastAsia="ru-RU"/>
              </w:rPr>
              <w:t xml:space="preserve"> уретры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118,00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69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Катетеризация мочевого пузыря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199,00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Инъекция в половой член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65,00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Инстилляция уретры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196,00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Инстилляция мочевого пузыря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196,00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4573F5">
              <w:rPr>
                <w:color w:val="000000"/>
                <w:lang w:eastAsia="ru-RU"/>
              </w:rPr>
              <w:t>Бужирование</w:t>
            </w:r>
            <w:proofErr w:type="spellEnd"/>
            <w:r w:rsidRPr="004573F5">
              <w:rPr>
                <w:color w:val="000000"/>
                <w:lang w:eastAsia="ru-RU"/>
              </w:rPr>
              <w:t xml:space="preserve"> уретры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320,00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FD6D0B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Вправление парафимоза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255,00</w:t>
            </w:r>
          </w:p>
        </w:tc>
      </w:tr>
      <w:tr w:rsidR="00DB4ACA" w:rsidRPr="004573F5" w:rsidTr="00DB4AC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Перевязки при операциях на наружных мужских половых органах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ACA" w:rsidRPr="004573F5" w:rsidRDefault="00DB4ACA" w:rsidP="000E123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573F5">
              <w:rPr>
                <w:color w:val="000000"/>
                <w:lang w:eastAsia="ru-RU"/>
              </w:rPr>
              <w:t>333,00</w:t>
            </w:r>
          </w:p>
        </w:tc>
      </w:tr>
    </w:tbl>
    <w:p w:rsidR="00E03900" w:rsidRPr="00372391" w:rsidRDefault="00E03900">
      <w:pPr>
        <w:jc w:val="center"/>
        <w:rPr>
          <w:b/>
          <w:sz w:val="32"/>
          <w:szCs w:val="32"/>
        </w:rPr>
      </w:pPr>
    </w:p>
    <w:p w:rsidR="00D23F3D" w:rsidRPr="00A27E94" w:rsidRDefault="00D23F3D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Хирург</w:t>
      </w:r>
      <w:r w:rsidR="00E03900" w:rsidRPr="00A27E94">
        <w:rPr>
          <w:b/>
          <w:sz w:val="28"/>
          <w:szCs w:val="32"/>
        </w:rPr>
        <w:t>ия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8080"/>
        <w:gridCol w:w="1275"/>
      </w:tblGrid>
      <w:tr w:rsidR="0037735E" w:rsidRPr="00600ABD" w:rsidTr="0037735E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Биопсия кожи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348,00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 xml:space="preserve">Биопсия узелков, </w:t>
            </w:r>
            <w:proofErr w:type="spellStart"/>
            <w:r w:rsidRPr="00600ABD">
              <w:rPr>
                <w:color w:val="000000"/>
                <w:lang w:eastAsia="ru-RU"/>
              </w:rPr>
              <w:t>тофусов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436,00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3.7</w:t>
            </w:r>
            <w:r w:rsidR="006127FB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Биопсия лимфоузла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934,00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79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Биопсия пищевода с помощью эндоскопии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135,00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00ABD">
              <w:rPr>
                <w:color w:val="000000"/>
                <w:lang w:eastAsia="ru-RU"/>
              </w:rPr>
              <w:t>Бужирование</w:t>
            </w:r>
            <w:proofErr w:type="spellEnd"/>
            <w:r w:rsidRPr="00600ABD">
              <w:rPr>
                <w:color w:val="000000"/>
                <w:lang w:eastAsia="ru-RU"/>
              </w:rPr>
              <w:t xml:space="preserve"> </w:t>
            </w:r>
            <w:proofErr w:type="spellStart"/>
            <w:r w:rsidRPr="00600ABD">
              <w:rPr>
                <w:color w:val="000000"/>
                <w:lang w:eastAsia="ru-RU"/>
              </w:rPr>
              <w:t>колостомы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153,00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Зондирование желудка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103,00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934,00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Вскрытие инфильтрата (угревого элемента)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88,00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Вскрытие панариция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347,00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Вскрытие фурункула (карбункула)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353,00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Иссечение поражения кожи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447,00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00ABD">
              <w:rPr>
                <w:color w:val="000000"/>
                <w:lang w:eastAsia="ru-RU"/>
              </w:rPr>
              <w:t>Некроктомия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934,00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3.8</w:t>
            </w:r>
            <w:r w:rsidR="006127FB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Первичная хирургическая обработка раны уха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70,00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89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Перевязка кровеносных сосудов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799,00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Удаление мозоли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132,00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Удаление ногтевых пластинок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264,00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Удаление поверхностно расположенных инородных тел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132,00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Удаление сгустков или инфицированной ткани из раны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264,00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Удаление атеромы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223,00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Удаление секвестра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311,00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306,00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Перевязка при пролежнях III и IV степеней тяжести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311,00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3.9</w:t>
            </w:r>
            <w:r w:rsidR="006127FB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Перевязки при гнойных заболеваниях кожи и подкожной клетчатки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223,00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  <w:r w:rsidR="006127FB">
              <w:rPr>
                <w:color w:val="000000"/>
                <w:lang w:eastAsia="ru-RU"/>
              </w:rPr>
              <w:t>99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Перевязки при заболевании мышц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70,00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3.10</w:t>
            </w:r>
            <w:r w:rsidR="006127FB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Перевязки при полостных операциях органов брюшной полости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311,00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6127FB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Перевязки при полостных операциях органов грудной  полости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311,00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FD6D0B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6127FB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Перевязки при операциях на прямой кишке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67,00</w:t>
            </w:r>
          </w:p>
        </w:tc>
      </w:tr>
      <w:tr w:rsidR="0037735E" w:rsidRPr="00600ABD" w:rsidTr="0037735E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6127F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6127FB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Перевязки при повреждении (ранении) сосудов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35E" w:rsidRPr="00600ABD" w:rsidRDefault="0037735E" w:rsidP="00E0390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311,00</w:t>
            </w:r>
          </w:p>
        </w:tc>
      </w:tr>
    </w:tbl>
    <w:p w:rsidR="00D23F3D" w:rsidRPr="00A27E94" w:rsidRDefault="00D23F3D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Онколог</w:t>
      </w:r>
      <w:r w:rsidR="009D3EA8" w:rsidRPr="00A27E94">
        <w:rPr>
          <w:b/>
          <w:sz w:val="28"/>
          <w:szCs w:val="32"/>
        </w:rPr>
        <w:t>ия</w:t>
      </w:r>
      <w:r w:rsidRPr="00A27E94">
        <w:rPr>
          <w:b/>
          <w:sz w:val="28"/>
          <w:szCs w:val="32"/>
        </w:rPr>
        <w:t xml:space="preserve">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6972A6" w:rsidRPr="00600ABD" w:rsidTr="006972A6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A6" w:rsidRPr="00600ABD" w:rsidRDefault="006972A6" w:rsidP="000633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063393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A6" w:rsidRPr="00600ABD" w:rsidRDefault="006972A6" w:rsidP="001C6DDC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Получение цитологического препарата лимфатического узла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2A6" w:rsidRPr="00600ABD" w:rsidRDefault="006972A6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135,00</w:t>
            </w:r>
          </w:p>
        </w:tc>
      </w:tr>
    </w:tbl>
    <w:p w:rsidR="007D5AB0" w:rsidRPr="00372391" w:rsidRDefault="007D5AB0">
      <w:pPr>
        <w:jc w:val="center"/>
        <w:rPr>
          <w:b/>
          <w:sz w:val="32"/>
          <w:szCs w:val="32"/>
        </w:rPr>
      </w:pPr>
    </w:p>
    <w:p w:rsidR="00D23F3D" w:rsidRPr="00A27E94" w:rsidRDefault="00D23F3D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Процедур</w:t>
      </w:r>
      <w:r w:rsidR="00FA3F37" w:rsidRPr="00A27E94">
        <w:rPr>
          <w:b/>
          <w:sz w:val="28"/>
          <w:szCs w:val="32"/>
        </w:rPr>
        <w:t>ы и манипуляции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604E6B" w:rsidRPr="00600ABD" w:rsidTr="00604E6B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0633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063393">
              <w:rPr>
                <w:color w:val="000000"/>
                <w:lang w:eastAsia="ru-RU"/>
              </w:rPr>
              <w:t>5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Взятие крови из периферической вены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24,00</w:t>
            </w:r>
          </w:p>
        </w:tc>
      </w:tr>
      <w:tr w:rsidR="00604E6B" w:rsidRPr="00600ABD" w:rsidTr="00604E6B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0633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063393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74,00</w:t>
            </w:r>
          </w:p>
        </w:tc>
      </w:tr>
      <w:tr w:rsidR="00604E6B" w:rsidRPr="00600ABD" w:rsidTr="00604E6B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0633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063393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34,00</w:t>
            </w:r>
          </w:p>
        </w:tc>
      </w:tr>
      <w:tr w:rsidR="00604E6B" w:rsidRPr="00600ABD" w:rsidTr="00604E6B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0633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3.10</w:t>
            </w:r>
            <w:r w:rsidR="00063393"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34,00</w:t>
            </w:r>
          </w:p>
        </w:tc>
      </w:tr>
      <w:tr w:rsidR="00604E6B" w:rsidRPr="00600ABD" w:rsidTr="00604E6B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06339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</w:t>
            </w:r>
            <w:r w:rsidR="00063393">
              <w:rPr>
                <w:color w:val="000000"/>
                <w:lang w:eastAsia="ru-RU"/>
              </w:rPr>
              <w:t>09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Внутрикожное введение лекарственных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24,00</w:t>
            </w:r>
          </w:p>
        </w:tc>
      </w:tr>
      <w:tr w:rsidR="00604E6B" w:rsidRPr="00600ABD" w:rsidTr="00604E6B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4E6B" w:rsidRPr="00600ABD" w:rsidRDefault="00604E6B" w:rsidP="00063393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3.11</w:t>
            </w:r>
            <w:r w:rsidR="00063393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Вакцинация (без стоимости вакцины)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E6B" w:rsidRPr="00600ABD" w:rsidRDefault="00604E6B" w:rsidP="00600ABD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24,00</w:t>
            </w:r>
          </w:p>
        </w:tc>
      </w:tr>
    </w:tbl>
    <w:p w:rsidR="00D23F3D" w:rsidRPr="00372391" w:rsidRDefault="00D23F3D">
      <w:pPr>
        <w:jc w:val="center"/>
      </w:pPr>
    </w:p>
    <w:p w:rsidR="00D23F3D" w:rsidRPr="0055390F" w:rsidRDefault="00D23F3D" w:rsidP="00E62E5E">
      <w:pPr>
        <w:pStyle w:val="af1"/>
        <w:numPr>
          <w:ilvl w:val="0"/>
          <w:numId w:val="2"/>
        </w:numPr>
        <w:ind w:left="0" w:firstLine="0"/>
        <w:jc w:val="center"/>
        <w:rPr>
          <w:b/>
          <w:sz w:val="32"/>
          <w:szCs w:val="32"/>
        </w:rPr>
      </w:pPr>
      <w:r w:rsidRPr="0055390F">
        <w:rPr>
          <w:b/>
          <w:sz w:val="32"/>
          <w:szCs w:val="32"/>
        </w:rPr>
        <w:t>Лабораторные исследования</w:t>
      </w:r>
    </w:p>
    <w:p w:rsidR="00D23F3D" w:rsidRPr="00A27E94" w:rsidRDefault="00F55A13" w:rsidP="008F728A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Г</w:t>
      </w:r>
      <w:r w:rsidRPr="00A27E94">
        <w:rPr>
          <w:b/>
          <w:sz w:val="28"/>
          <w:szCs w:val="32"/>
        </w:rPr>
        <w:t xml:space="preserve">ематологические </w:t>
      </w:r>
      <w:r>
        <w:rPr>
          <w:b/>
          <w:sz w:val="28"/>
          <w:szCs w:val="32"/>
        </w:rPr>
        <w:t>и</w:t>
      </w:r>
      <w:r w:rsidR="00D23F3D" w:rsidRPr="00A27E94">
        <w:rPr>
          <w:b/>
          <w:sz w:val="28"/>
          <w:szCs w:val="32"/>
        </w:rPr>
        <w:t xml:space="preserve">сследования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312E40" w:rsidRPr="00FD6D0B" w:rsidTr="00241EDF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времени кровотечения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85,00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оседания эритроцитов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56,00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D6D0B">
              <w:rPr>
                <w:color w:val="000000"/>
                <w:lang w:eastAsia="ru-RU"/>
              </w:rPr>
              <w:t>ретикулоцитов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105,00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105,00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75,00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Общий (клинический) анализ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218,00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Общий (клинический) анализ крови развернутый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294,00</w:t>
            </w:r>
          </w:p>
        </w:tc>
      </w:tr>
      <w:tr w:rsidR="00312E40" w:rsidRPr="00FD6D0B" w:rsidTr="00241EDF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AD0400" w:rsidRDefault="00312E40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среднего содержания и средней концентрации гемоглобина в эритроцитах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21,00</w:t>
            </w:r>
          </w:p>
        </w:tc>
      </w:tr>
      <w:tr w:rsidR="00312E40" w:rsidRPr="00FD6D0B" w:rsidTr="00241EDF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цветового показателя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E40" w:rsidRPr="00FD6D0B" w:rsidRDefault="00312E4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19,00</w:t>
            </w:r>
          </w:p>
        </w:tc>
      </w:tr>
    </w:tbl>
    <w:p w:rsidR="00B42528" w:rsidRPr="00372391" w:rsidRDefault="00B42528">
      <w:pPr>
        <w:ind w:left="1418"/>
      </w:pPr>
    </w:p>
    <w:p w:rsidR="00D23F3D" w:rsidRPr="00A27E94" w:rsidRDefault="00D23F3D" w:rsidP="000215BD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Иммунологические исследования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8080"/>
        <w:gridCol w:w="1275"/>
      </w:tblGrid>
      <w:tr w:rsidR="00D764CC" w:rsidRPr="00FD6D0B" w:rsidTr="00D764C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BD07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Реакция </w:t>
            </w:r>
            <w:proofErr w:type="spellStart"/>
            <w:r w:rsidRPr="00FD6D0B">
              <w:rPr>
                <w:color w:val="000000"/>
                <w:lang w:eastAsia="ru-RU"/>
              </w:rPr>
              <w:t>микропреципитации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103,00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BD07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основных групп крови (А, В, 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98,00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BD07AF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BD07AF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резус-принадлежности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69,00</w:t>
            </w:r>
          </w:p>
        </w:tc>
      </w:tr>
    </w:tbl>
    <w:p w:rsidR="00D23F3D" w:rsidRPr="00372391" w:rsidRDefault="00D23F3D">
      <w:pPr>
        <w:ind w:left="1418"/>
      </w:pPr>
    </w:p>
    <w:p w:rsidR="00D23F3D" w:rsidRPr="00A27E94" w:rsidRDefault="00D23F3D" w:rsidP="00487761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Биохимические исследования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8080"/>
        <w:gridCol w:w="1275"/>
      </w:tblGrid>
      <w:tr w:rsidR="00D764CC" w:rsidRPr="00FD6D0B" w:rsidTr="00D764CC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FD6D0B">
              <w:rPr>
                <w:color w:val="000000"/>
                <w:lang w:eastAsia="ru-RU"/>
              </w:rPr>
              <w:t>Глюкозотолерантный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тест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242,00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тимоловой и сулемовой проб в сыворотке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85,00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D6D0B">
              <w:rPr>
                <w:color w:val="000000"/>
                <w:lang w:eastAsia="ru-RU"/>
              </w:rPr>
              <w:t>аланин-трансаминазы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92,00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альбумина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94,00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альфа-липопротеинов (высокой плотности)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140,00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амилазы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197,00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D6D0B">
              <w:rPr>
                <w:color w:val="000000"/>
                <w:lang w:eastAsia="ru-RU"/>
              </w:rPr>
              <w:t>аспарат-трансаминазы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92,00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гамма-</w:t>
            </w:r>
            <w:proofErr w:type="spellStart"/>
            <w:r w:rsidRPr="00FD6D0B">
              <w:rPr>
                <w:color w:val="000000"/>
                <w:lang w:eastAsia="ru-RU"/>
              </w:rPr>
              <w:t>глютамилтрансферазы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116,00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глюкозы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92,00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глюкозы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87,00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D6D0B">
              <w:rPr>
                <w:color w:val="000000"/>
                <w:lang w:eastAsia="ru-RU"/>
              </w:rPr>
              <w:t>креатинина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94,00</w:t>
            </w:r>
          </w:p>
        </w:tc>
      </w:tr>
      <w:tr w:rsidR="00D764CC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AD0400" w:rsidRDefault="00D764CC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D6D0B">
              <w:rPr>
                <w:color w:val="000000"/>
                <w:lang w:eastAsia="ru-RU"/>
              </w:rPr>
              <w:t>креатинина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4CC" w:rsidRPr="00FD6D0B" w:rsidRDefault="00D764CC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87,00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липопротеинов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92,00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мочевины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107,00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128,00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4.29.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75,00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130,00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общего гемоглобина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94,00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75,00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94,00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94,00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щелочной фосфатазы в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116,00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альфа-амилазы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282,00</w:t>
            </w:r>
          </w:p>
        </w:tc>
      </w:tr>
      <w:tr w:rsidR="00E47D2A" w:rsidRPr="00FD6D0B" w:rsidTr="00D764C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AD0400" w:rsidRDefault="00E47D2A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4B55DE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белка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D2A" w:rsidRPr="00FD6D0B" w:rsidRDefault="00E47D2A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56,00</w:t>
            </w:r>
          </w:p>
        </w:tc>
      </w:tr>
    </w:tbl>
    <w:p w:rsidR="00D23F3D" w:rsidRPr="00372391" w:rsidRDefault="00D23F3D">
      <w:pPr>
        <w:ind w:left="1418"/>
      </w:pPr>
    </w:p>
    <w:p w:rsidR="00D23F3D" w:rsidRPr="00A27E94" w:rsidRDefault="00D23F3D" w:rsidP="00DC6EDC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Клинические исследования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BE2477" w:rsidRPr="00FD6D0B" w:rsidTr="00EA1184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4.39.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кала на гельминты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116,00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кала на простейшие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75,00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кала на скрытую кровь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94,00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желчных пигментов и их производных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Исследование уровня </w:t>
            </w:r>
            <w:proofErr w:type="spellStart"/>
            <w:r w:rsidRPr="00FD6D0B">
              <w:rPr>
                <w:color w:val="000000"/>
                <w:lang w:eastAsia="ru-RU"/>
              </w:rPr>
              <w:t>стеркобилина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в кале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физических свойств каловых масс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физических свойств мокроты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37,00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127,00</w:t>
            </w:r>
          </w:p>
        </w:tc>
      </w:tr>
      <w:tr w:rsidR="00BE2477" w:rsidRPr="00FD6D0B" w:rsidTr="00EA1184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Микроскопическое исследование </w:t>
            </w:r>
            <w:proofErr w:type="spellStart"/>
            <w:r w:rsidRPr="00FD6D0B">
              <w:rPr>
                <w:color w:val="000000"/>
                <w:lang w:eastAsia="ru-RU"/>
              </w:rPr>
              <w:t>нативного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и окрашенного препарата мокроты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221,00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Микроскопическое исследование осадка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121,00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127,00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Микроскопическое исследование препаратов кала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139,00</w:t>
            </w:r>
          </w:p>
        </w:tc>
      </w:tr>
      <w:tr w:rsidR="00BE2477" w:rsidRPr="00FD6D0B" w:rsidTr="00EA1184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Микроскопическое исследование уретрального отделяемого и сока простаты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485,00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Обнаружение гемоглобина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Обнаружение кетоновых тел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10,00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объема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19,00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Тест на кровь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29,00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объема остаточной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300,00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Исследование уровня билирубина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56,00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Визуальное исследование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80,00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Подсчет количества форменных элементов методом Нечипоренко в моче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163,00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AD0400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Определение концентрационной способности почек по </w:t>
            </w:r>
            <w:proofErr w:type="spellStart"/>
            <w:r w:rsidRPr="00FD6D0B">
              <w:rPr>
                <w:color w:val="000000"/>
                <w:lang w:eastAsia="ru-RU"/>
              </w:rPr>
              <w:t>Земницкому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285,00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Анализ мочи общий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107,00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Подсчет лейкоцитарной формулы крови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117,00</w:t>
            </w:r>
          </w:p>
        </w:tc>
      </w:tr>
      <w:tr w:rsidR="00BE2477" w:rsidRPr="00FD6D0B" w:rsidTr="00EA1184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DC6EDC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Определение удельного веса (относительной плотности) мочи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477" w:rsidRPr="00FD6D0B" w:rsidRDefault="00BE2477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19,00</w:t>
            </w:r>
          </w:p>
        </w:tc>
      </w:tr>
    </w:tbl>
    <w:p w:rsidR="00D23F3D" w:rsidRPr="00372391" w:rsidRDefault="00D23F3D">
      <w:pPr>
        <w:ind w:left="1418"/>
      </w:pPr>
    </w:p>
    <w:p w:rsidR="00D23F3D" w:rsidRPr="00A27E94" w:rsidRDefault="00D23F3D" w:rsidP="00134A00">
      <w:pPr>
        <w:jc w:val="center"/>
        <w:rPr>
          <w:b/>
          <w:sz w:val="28"/>
          <w:szCs w:val="32"/>
        </w:rPr>
      </w:pPr>
      <w:proofErr w:type="spellStart"/>
      <w:r w:rsidRPr="00A27E94">
        <w:rPr>
          <w:b/>
          <w:sz w:val="28"/>
          <w:szCs w:val="32"/>
        </w:rPr>
        <w:t>Коагулогия</w:t>
      </w:r>
      <w:proofErr w:type="spellEnd"/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F77AC0" w:rsidRPr="00FD6D0B" w:rsidTr="00F77AC0">
        <w:trPr>
          <w:trHeight w:val="54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C0" w:rsidRPr="00FD6D0B" w:rsidRDefault="00F77AC0" w:rsidP="00F77AC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4.64.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C0" w:rsidRPr="00FD6D0B" w:rsidRDefault="00F77AC0" w:rsidP="00134A00">
            <w:pPr>
              <w:suppressAutoHyphens w:val="0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 xml:space="preserve">Определение </w:t>
            </w:r>
            <w:proofErr w:type="spellStart"/>
            <w:r w:rsidRPr="00FD6D0B">
              <w:rPr>
                <w:color w:val="000000"/>
                <w:lang w:eastAsia="ru-RU"/>
              </w:rPr>
              <w:t>протромбинового</w:t>
            </w:r>
            <w:proofErr w:type="spellEnd"/>
            <w:r w:rsidRPr="00FD6D0B">
              <w:rPr>
                <w:color w:val="000000"/>
                <w:lang w:eastAsia="ru-RU"/>
              </w:rPr>
              <w:t xml:space="preserve"> (</w:t>
            </w:r>
            <w:proofErr w:type="spellStart"/>
            <w:r w:rsidRPr="00FD6D0B">
              <w:rPr>
                <w:color w:val="000000"/>
                <w:lang w:eastAsia="ru-RU"/>
              </w:rPr>
              <w:t>тромбопластинового</w:t>
            </w:r>
            <w:proofErr w:type="spellEnd"/>
            <w:r w:rsidRPr="00FD6D0B">
              <w:rPr>
                <w:color w:val="000000"/>
                <w:lang w:eastAsia="ru-RU"/>
              </w:rPr>
              <w:t>) времени в крови или в плазме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AC0" w:rsidRPr="00FD6D0B" w:rsidRDefault="00F77AC0" w:rsidP="00FD6D0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D6D0B">
              <w:rPr>
                <w:color w:val="000000"/>
                <w:lang w:eastAsia="ru-RU"/>
              </w:rPr>
              <w:t>232,00</w:t>
            </w:r>
          </w:p>
        </w:tc>
      </w:tr>
    </w:tbl>
    <w:p w:rsidR="00D23F3D" w:rsidRPr="00372391" w:rsidRDefault="00D23F3D">
      <w:pPr>
        <w:ind w:left="1418"/>
      </w:pPr>
    </w:p>
    <w:p w:rsidR="00D23F3D" w:rsidRPr="00A27E94" w:rsidRDefault="00D23F3D" w:rsidP="00134A00">
      <w:pPr>
        <w:jc w:val="center"/>
        <w:rPr>
          <w:b/>
          <w:sz w:val="28"/>
          <w:szCs w:val="32"/>
        </w:rPr>
      </w:pPr>
      <w:r w:rsidRPr="00A27E94">
        <w:rPr>
          <w:b/>
          <w:sz w:val="28"/>
          <w:szCs w:val="32"/>
        </w:rPr>
        <w:t>Микробиологические исследования основных возбуд</w:t>
      </w:r>
      <w:r w:rsidR="00A27E94" w:rsidRPr="00A27E94">
        <w:rPr>
          <w:b/>
          <w:sz w:val="28"/>
          <w:szCs w:val="32"/>
        </w:rPr>
        <w:t>ителей инфекционных заболеваний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B603C1" w:rsidRPr="006D7C26" w:rsidTr="00B603C1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4.65.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«толстой капли» мазка крови на малярийные плазмодии (</w:t>
            </w:r>
            <w:proofErr w:type="spellStart"/>
            <w:r w:rsidRPr="006D7C26">
              <w:rPr>
                <w:color w:val="000000"/>
                <w:lang w:eastAsia="ru-RU"/>
              </w:rPr>
              <w:t>Plasmodium</w:t>
            </w:r>
            <w:proofErr w:type="spellEnd"/>
            <w:r w:rsidRPr="006D7C26">
              <w:rPr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399,00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 xml:space="preserve">Микроскопическое исследование влагалищного отделяемого на </w:t>
            </w:r>
            <w:proofErr w:type="spellStart"/>
            <w:r w:rsidRPr="006D7C26">
              <w:rPr>
                <w:color w:val="000000"/>
                <w:lang w:eastAsia="ru-RU"/>
              </w:rPr>
              <w:t>кандида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(</w:t>
            </w:r>
            <w:proofErr w:type="spellStart"/>
            <w:r w:rsidRPr="006D7C26">
              <w:rPr>
                <w:color w:val="000000"/>
                <w:lang w:eastAsia="ru-RU"/>
              </w:rPr>
              <w:t>Candida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spp</w:t>
            </w:r>
            <w:proofErr w:type="spellEnd"/>
            <w:r w:rsidRPr="006D7C26">
              <w:rPr>
                <w:color w:val="00000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399,00</w:t>
            </w:r>
          </w:p>
        </w:tc>
      </w:tr>
      <w:tr w:rsidR="00B603C1" w:rsidRPr="006D7C26" w:rsidTr="00B603C1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504,00</w:t>
            </w:r>
          </w:p>
        </w:tc>
      </w:tr>
      <w:tr w:rsidR="00B603C1" w:rsidRPr="006D7C26" w:rsidTr="00B603C1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4.68.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378,00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4.69.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мазков мокроты на микобактерии туберкулеза (</w:t>
            </w:r>
            <w:proofErr w:type="spellStart"/>
            <w:r w:rsidRPr="006D7C26">
              <w:rPr>
                <w:color w:val="000000"/>
                <w:lang w:eastAsia="ru-RU"/>
              </w:rPr>
              <w:t>Mycobacterium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tuberculosis</w:t>
            </w:r>
            <w:proofErr w:type="spellEnd"/>
            <w:r w:rsidRPr="006D7C26">
              <w:rPr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399,00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мочи на микобактерии (</w:t>
            </w:r>
            <w:proofErr w:type="spellStart"/>
            <w:r w:rsidRPr="006D7C26">
              <w:rPr>
                <w:color w:val="000000"/>
                <w:lang w:eastAsia="ru-RU"/>
              </w:rPr>
              <w:t>Mycobacterium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spp</w:t>
            </w:r>
            <w:proofErr w:type="spellEnd"/>
            <w:r w:rsidRPr="006D7C26">
              <w:rPr>
                <w:color w:val="000000"/>
                <w:lang w:eastAsia="ru-RU"/>
              </w:rPr>
              <w:t>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399,00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отделяемого женских половых органов на гонококк (</w:t>
            </w:r>
            <w:proofErr w:type="spellStart"/>
            <w:r w:rsidRPr="006D7C26">
              <w:rPr>
                <w:color w:val="000000"/>
                <w:lang w:eastAsia="ru-RU"/>
              </w:rPr>
              <w:t>Neisseria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gonorrhoeae</w:t>
            </w:r>
            <w:proofErr w:type="spellEnd"/>
            <w:r w:rsidRPr="006D7C26">
              <w:rPr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485,00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отделяемого из уретры на гонококк (</w:t>
            </w:r>
            <w:proofErr w:type="spellStart"/>
            <w:r w:rsidRPr="006D7C26">
              <w:rPr>
                <w:color w:val="000000"/>
                <w:lang w:eastAsia="ru-RU"/>
              </w:rPr>
              <w:t>Neisseria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gonorrhoeae</w:t>
            </w:r>
            <w:proofErr w:type="spellEnd"/>
            <w:r w:rsidRPr="006D7C26">
              <w:rPr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242,00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6D7C26">
              <w:rPr>
                <w:color w:val="000000"/>
                <w:lang w:eastAsia="ru-RU"/>
              </w:rPr>
              <w:t>перианальных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складок на яйца остриц (</w:t>
            </w:r>
            <w:proofErr w:type="spellStart"/>
            <w:r w:rsidRPr="006D7C26">
              <w:rPr>
                <w:color w:val="000000"/>
                <w:lang w:eastAsia="ru-RU"/>
              </w:rPr>
              <w:t>Enterobius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vermicularis</w:t>
            </w:r>
            <w:proofErr w:type="spellEnd"/>
            <w:r w:rsidRPr="006D7C26">
              <w:rPr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485,00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FD6D0B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 xml:space="preserve">Микроскопическое исследование отпечатков с поверхности </w:t>
            </w:r>
            <w:proofErr w:type="spellStart"/>
            <w:r w:rsidRPr="006D7C26">
              <w:rPr>
                <w:color w:val="000000"/>
                <w:lang w:eastAsia="ru-RU"/>
              </w:rPr>
              <w:t>перианальных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складок на яйца гельминтов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485,00</w:t>
            </w:r>
          </w:p>
        </w:tc>
      </w:tr>
      <w:tr w:rsidR="00B603C1" w:rsidRPr="006D7C26" w:rsidTr="00B603C1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4573F5" w:rsidRDefault="00B603C1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4.75.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134A00">
            <w:pPr>
              <w:suppressAutoHyphens w:val="0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Микроскопическое исследование отделяемого женских половых органов на трихомонады (</w:t>
            </w:r>
            <w:proofErr w:type="spellStart"/>
            <w:r w:rsidRPr="006D7C26">
              <w:rPr>
                <w:color w:val="000000"/>
                <w:lang w:eastAsia="ru-RU"/>
              </w:rPr>
              <w:t>Trichomonas</w:t>
            </w:r>
            <w:proofErr w:type="spellEnd"/>
            <w:r w:rsidRPr="006D7C26">
              <w:rPr>
                <w:color w:val="000000"/>
                <w:lang w:eastAsia="ru-RU"/>
              </w:rPr>
              <w:t xml:space="preserve"> </w:t>
            </w:r>
            <w:proofErr w:type="spellStart"/>
            <w:r w:rsidRPr="006D7C26">
              <w:rPr>
                <w:color w:val="000000"/>
                <w:lang w:eastAsia="ru-RU"/>
              </w:rPr>
              <w:t>Vajinalis</w:t>
            </w:r>
            <w:proofErr w:type="spellEnd"/>
            <w:r w:rsidRPr="006D7C26">
              <w:rPr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3C1" w:rsidRPr="006D7C26" w:rsidRDefault="00B603C1" w:rsidP="006D7C2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D7C26">
              <w:rPr>
                <w:color w:val="000000"/>
                <w:lang w:eastAsia="ru-RU"/>
              </w:rPr>
              <w:t>160,00</w:t>
            </w:r>
          </w:p>
        </w:tc>
      </w:tr>
    </w:tbl>
    <w:p w:rsidR="00D73215" w:rsidRPr="00D73215" w:rsidRDefault="00D73215" w:rsidP="00D73215">
      <w:pPr>
        <w:rPr>
          <w:lang w:val="en-US"/>
        </w:rPr>
      </w:pPr>
    </w:p>
    <w:p w:rsidR="00D23F3D" w:rsidRPr="00D73215" w:rsidRDefault="00D23F3D" w:rsidP="00D73215">
      <w:pPr>
        <w:pStyle w:val="a6"/>
        <w:numPr>
          <w:ilvl w:val="0"/>
          <w:numId w:val="2"/>
        </w:numPr>
        <w:spacing w:before="0" w:after="0"/>
        <w:ind w:left="0" w:right="284" w:firstLine="0"/>
        <w:jc w:val="center"/>
        <w:rPr>
          <w:rFonts w:ascii="Times New Roman" w:hAnsi="Times New Roman"/>
          <w:sz w:val="28"/>
          <w:szCs w:val="32"/>
        </w:rPr>
      </w:pPr>
      <w:r w:rsidRPr="00D73215">
        <w:rPr>
          <w:rFonts w:ascii="Times New Roman" w:hAnsi="Times New Roman"/>
          <w:sz w:val="28"/>
          <w:szCs w:val="32"/>
        </w:rPr>
        <w:t>Плановая стоматологическая помощь, оказываемая в хозрасчетном</w:t>
      </w:r>
      <w:r w:rsidR="007D5AB0" w:rsidRPr="00D73215">
        <w:rPr>
          <w:rFonts w:ascii="Times New Roman" w:hAnsi="Times New Roman"/>
          <w:sz w:val="28"/>
          <w:szCs w:val="32"/>
        </w:rPr>
        <w:t xml:space="preserve"> </w:t>
      </w:r>
      <w:r w:rsidRPr="00D73215">
        <w:rPr>
          <w:rFonts w:ascii="Times New Roman" w:hAnsi="Times New Roman"/>
          <w:sz w:val="28"/>
          <w:szCs w:val="32"/>
        </w:rPr>
        <w:t>стоматологическом кабинете или на  хозрасчетном стоматологическом приеме у граждан старше 18 лет, за исключением медицинской помощи представляемой льготным категориям граждан, имеющим право на государственную социальную поддержку, неработающим пенсионерам, студентам, обучающимися по дневным формам обучения в средних специальн</w:t>
      </w:r>
      <w:r w:rsidR="004E680E">
        <w:rPr>
          <w:rFonts w:ascii="Times New Roman" w:hAnsi="Times New Roman"/>
          <w:sz w:val="28"/>
          <w:szCs w:val="32"/>
        </w:rPr>
        <w:t>ых и высших учебных заведениях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F503F5" w:rsidRPr="00664D4F" w:rsidTr="00F503F5">
        <w:trPr>
          <w:trHeight w:val="2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Анестезия импортным анестетиком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228,00</w:t>
            </w:r>
          </w:p>
        </w:tc>
      </w:tr>
      <w:tr w:rsidR="00F503F5" w:rsidRPr="00664D4F" w:rsidTr="00F503F5">
        <w:trPr>
          <w:trHeight w:val="24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Наложение изолирующей прокладки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102,00</w:t>
            </w:r>
          </w:p>
        </w:tc>
      </w:tr>
      <w:tr w:rsidR="00F503F5" w:rsidRPr="00664D4F" w:rsidTr="00F503F5">
        <w:trPr>
          <w:trHeight w:val="2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Лечение среднего кариеса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301,00</w:t>
            </w:r>
          </w:p>
        </w:tc>
      </w:tr>
      <w:tr w:rsidR="00F503F5" w:rsidRPr="00664D4F" w:rsidTr="00F503F5">
        <w:trPr>
          <w:trHeight w:val="2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Лечение глубокого кариеса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449,00</w:t>
            </w:r>
          </w:p>
        </w:tc>
      </w:tr>
      <w:tr w:rsidR="00F503F5" w:rsidRPr="00664D4F" w:rsidTr="00F503F5">
        <w:trPr>
          <w:trHeight w:val="24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Наложение мышьяка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89,00</w:t>
            </w:r>
          </w:p>
        </w:tc>
      </w:tr>
      <w:tr w:rsidR="00F503F5" w:rsidRPr="00664D4F" w:rsidTr="00F503F5">
        <w:trPr>
          <w:trHeight w:val="53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пульпита </w:t>
            </w:r>
            <w:proofErr w:type="spellStart"/>
            <w:r w:rsidRPr="00664D4F">
              <w:rPr>
                <w:color w:val="000000"/>
                <w:lang w:eastAsia="ru-RU"/>
              </w:rPr>
              <w:t>экстирпационным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с пломбированием одного канала отечественной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102,00</w:t>
            </w:r>
          </w:p>
        </w:tc>
      </w:tr>
      <w:tr w:rsidR="00F503F5" w:rsidRPr="00664D4F" w:rsidTr="00F503F5">
        <w:trPr>
          <w:trHeight w:val="52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164855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val="en-US"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.7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пульпита </w:t>
            </w:r>
            <w:proofErr w:type="spellStart"/>
            <w:r w:rsidRPr="00664D4F">
              <w:rPr>
                <w:color w:val="000000"/>
                <w:lang w:eastAsia="ru-RU"/>
              </w:rPr>
              <w:t>экстирпационным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с пломбированием одного канала импортной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157,00</w:t>
            </w:r>
          </w:p>
        </w:tc>
      </w:tr>
      <w:tr w:rsidR="00F503F5" w:rsidRPr="00664D4F" w:rsidTr="00F503F5">
        <w:trPr>
          <w:trHeight w:val="5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пульпита </w:t>
            </w:r>
            <w:proofErr w:type="spellStart"/>
            <w:r w:rsidRPr="00664D4F">
              <w:rPr>
                <w:color w:val="000000"/>
                <w:lang w:eastAsia="ru-RU"/>
              </w:rPr>
              <w:t>экстирпационным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с пломбированием двух каналов отечественной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154,00</w:t>
            </w:r>
          </w:p>
        </w:tc>
      </w:tr>
      <w:tr w:rsidR="00F503F5" w:rsidRPr="00664D4F" w:rsidTr="00F503F5">
        <w:trPr>
          <w:trHeight w:val="39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пульпита </w:t>
            </w:r>
            <w:proofErr w:type="spellStart"/>
            <w:r w:rsidRPr="00664D4F">
              <w:rPr>
                <w:color w:val="000000"/>
                <w:lang w:eastAsia="ru-RU"/>
              </w:rPr>
              <w:t>экстирпационным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с пломбированием двух каналов импортной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264,00</w:t>
            </w:r>
          </w:p>
        </w:tc>
      </w:tr>
      <w:tr w:rsidR="00F503F5" w:rsidRPr="00664D4F" w:rsidTr="003A77EA">
        <w:trPr>
          <w:trHeight w:val="5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пульпита </w:t>
            </w:r>
            <w:proofErr w:type="spellStart"/>
            <w:r w:rsidRPr="00664D4F">
              <w:rPr>
                <w:color w:val="000000"/>
                <w:lang w:eastAsia="ru-RU"/>
              </w:rPr>
              <w:t>экстирпационным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с пломбированием трёх каналов отечественной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205,00</w:t>
            </w:r>
          </w:p>
        </w:tc>
      </w:tr>
      <w:tr w:rsidR="00F503F5" w:rsidRPr="00664D4F" w:rsidTr="00164855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пульпита </w:t>
            </w:r>
            <w:proofErr w:type="spellStart"/>
            <w:r w:rsidRPr="00664D4F">
              <w:rPr>
                <w:color w:val="000000"/>
                <w:lang w:eastAsia="ru-RU"/>
              </w:rPr>
              <w:t>экстирпационным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с пломбированием двух каналов импортной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370,00</w:t>
            </w:r>
          </w:p>
        </w:tc>
      </w:tr>
      <w:tr w:rsidR="00F503F5" w:rsidRPr="00664D4F" w:rsidTr="00F503F5">
        <w:trPr>
          <w:trHeight w:val="26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Применение внутриканального штифта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154,00</w:t>
            </w:r>
          </w:p>
        </w:tc>
      </w:tr>
      <w:tr w:rsidR="00F503F5" w:rsidRPr="00664D4F" w:rsidTr="00F503F5">
        <w:trPr>
          <w:trHeight w:val="2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Первое посещение при </w:t>
            </w:r>
            <w:proofErr w:type="spellStart"/>
            <w:r w:rsidRPr="00664D4F">
              <w:rPr>
                <w:color w:val="000000"/>
                <w:lang w:eastAsia="ru-RU"/>
              </w:rPr>
              <w:t>переодонтите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106,00</w:t>
            </w:r>
          </w:p>
        </w:tc>
      </w:tr>
      <w:tr w:rsidR="00F503F5" w:rsidRPr="00664D4F" w:rsidTr="0016485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</w:t>
            </w:r>
            <w:proofErr w:type="spellStart"/>
            <w:r w:rsidRPr="00664D4F">
              <w:rPr>
                <w:color w:val="000000"/>
                <w:lang w:eastAsia="ru-RU"/>
              </w:rPr>
              <w:t>переодонтита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с пломбированием одного канала импортной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231,00</w:t>
            </w:r>
          </w:p>
        </w:tc>
      </w:tr>
      <w:tr w:rsidR="00F503F5" w:rsidRPr="00664D4F" w:rsidTr="00F503F5">
        <w:trPr>
          <w:trHeight w:val="26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</w:t>
            </w:r>
            <w:proofErr w:type="spellStart"/>
            <w:r w:rsidRPr="00664D4F">
              <w:rPr>
                <w:color w:val="000000"/>
                <w:lang w:eastAsia="ru-RU"/>
              </w:rPr>
              <w:t>переодонтита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с пломбированием двух каналов импортной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378,00</w:t>
            </w:r>
          </w:p>
        </w:tc>
      </w:tr>
      <w:tr w:rsidR="00F503F5" w:rsidRPr="00664D4F" w:rsidTr="00F503F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</w:t>
            </w:r>
            <w:proofErr w:type="spellStart"/>
            <w:r w:rsidRPr="00664D4F">
              <w:rPr>
                <w:color w:val="000000"/>
                <w:lang w:eastAsia="ru-RU"/>
              </w:rPr>
              <w:t>переодонтита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с пломбированием трёх каналов импортной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481,00</w:t>
            </w:r>
          </w:p>
        </w:tc>
      </w:tr>
      <w:tr w:rsidR="00F503F5" w:rsidRPr="00664D4F" w:rsidTr="00F503F5">
        <w:trPr>
          <w:trHeight w:val="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Наложение цементной пломбы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102,00</w:t>
            </w:r>
          </w:p>
        </w:tc>
      </w:tr>
      <w:tr w:rsidR="00F503F5" w:rsidRPr="00664D4F" w:rsidTr="00F503F5">
        <w:trPr>
          <w:trHeight w:val="25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Снятие пломбы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193,00</w:t>
            </w:r>
          </w:p>
        </w:tc>
      </w:tr>
      <w:tr w:rsidR="00F503F5" w:rsidRPr="00664D4F" w:rsidTr="00F503F5">
        <w:trPr>
          <w:trHeight w:val="39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Восстановление разрушенной коронки однокорневого зуба с помощью анкерных штифтов и композитных материалов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538,00</w:t>
            </w:r>
          </w:p>
        </w:tc>
      </w:tr>
      <w:tr w:rsidR="00F503F5" w:rsidRPr="00664D4F" w:rsidTr="00F503F5">
        <w:trPr>
          <w:trHeight w:val="26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Снятие зубных отложений ручным способом в одно посещение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308,00</w:t>
            </w:r>
          </w:p>
        </w:tc>
      </w:tr>
      <w:tr w:rsidR="00F503F5" w:rsidRPr="00664D4F" w:rsidTr="00F503F5">
        <w:trPr>
          <w:trHeight w:val="25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Покрытие зубов </w:t>
            </w:r>
            <w:proofErr w:type="spellStart"/>
            <w:r w:rsidRPr="00664D4F">
              <w:rPr>
                <w:color w:val="000000"/>
                <w:lang w:eastAsia="ru-RU"/>
              </w:rPr>
              <w:t>фторлаком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– отечественным материалом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372,00</w:t>
            </w:r>
          </w:p>
        </w:tc>
      </w:tr>
      <w:tr w:rsidR="00F503F5" w:rsidRPr="00664D4F" w:rsidTr="00F503F5">
        <w:trPr>
          <w:trHeight w:val="25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</w:t>
            </w:r>
            <w:r w:rsidR="00F503F5">
              <w:rPr>
                <w:color w:val="000000"/>
                <w:lang w:eastAsia="ru-RU"/>
              </w:rPr>
              <w:t>.22.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Покрытие зубов </w:t>
            </w:r>
            <w:proofErr w:type="spellStart"/>
            <w:r w:rsidRPr="00664D4F">
              <w:rPr>
                <w:color w:val="000000"/>
                <w:lang w:eastAsia="ru-RU"/>
              </w:rPr>
              <w:t>фторлаком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– импортным материалом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482,00</w:t>
            </w:r>
          </w:p>
        </w:tc>
      </w:tr>
      <w:tr w:rsidR="00F503F5" w:rsidRPr="00664D4F" w:rsidTr="00F503F5">
        <w:trPr>
          <w:trHeight w:val="24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Обучение правилам личной гигиены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166,00</w:t>
            </w:r>
          </w:p>
        </w:tc>
      </w:tr>
      <w:tr w:rsidR="00F503F5" w:rsidRPr="00664D4F" w:rsidTr="00F503F5">
        <w:trPr>
          <w:trHeight w:val="39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Проведение профессиональной гигиены одного зуба (снятие зубного камня, шлифовка, полировка)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134,00</w:t>
            </w:r>
          </w:p>
        </w:tc>
      </w:tr>
      <w:tr w:rsidR="00F503F5" w:rsidRPr="00664D4F" w:rsidTr="00F503F5">
        <w:trPr>
          <w:trHeight w:val="54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64D4F">
              <w:rPr>
                <w:color w:val="000000"/>
                <w:lang w:eastAsia="ru-RU"/>
              </w:rPr>
              <w:t>Расшлифовка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одной </w:t>
            </w:r>
            <w:proofErr w:type="spellStart"/>
            <w:r w:rsidRPr="00664D4F">
              <w:rPr>
                <w:color w:val="000000"/>
                <w:lang w:eastAsia="ru-RU"/>
              </w:rPr>
              <w:t>фиссуры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64D4F">
              <w:rPr>
                <w:color w:val="000000"/>
                <w:lang w:eastAsia="ru-RU"/>
              </w:rPr>
              <w:t>сошлифовка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некротических масс при кариесе в стадии одного пятна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345,00</w:t>
            </w:r>
          </w:p>
        </w:tc>
      </w:tr>
      <w:tr w:rsidR="00F503F5" w:rsidRPr="00664D4F" w:rsidTr="00F503F5">
        <w:trPr>
          <w:trHeight w:val="39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Закрытие одной </w:t>
            </w:r>
            <w:proofErr w:type="spellStart"/>
            <w:r w:rsidRPr="00664D4F">
              <w:rPr>
                <w:color w:val="000000"/>
                <w:lang w:eastAsia="ru-RU"/>
              </w:rPr>
              <w:t>фиссуры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64D4F">
              <w:rPr>
                <w:color w:val="000000"/>
                <w:lang w:eastAsia="ru-RU"/>
              </w:rPr>
              <w:t>герметиком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из композита химического отверждения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454,00</w:t>
            </w:r>
          </w:p>
        </w:tc>
      </w:tr>
      <w:tr w:rsidR="00F503F5" w:rsidRPr="00664D4F" w:rsidTr="00F503F5">
        <w:trPr>
          <w:trHeight w:val="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Закрытие одной </w:t>
            </w:r>
            <w:proofErr w:type="spellStart"/>
            <w:r w:rsidRPr="00664D4F">
              <w:rPr>
                <w:color w:val="000000"/>
                <w:lang w:eastAsia="ru-RU"/>
              </w:rPr>
              <w:t>фиссуры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64D4F">
              <w:rPr>
                <w:color w:val="000000"/>
                <w:lang w:eastAsia="ru-RU"/>
              </w:rPr>
              <w:t>герметиком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из </w:t>
            </w:r>
            <w:proofErr w:type="spellStart"/>
            <w:r w:rsidRPr="00664D4F">
              <w:rPr>
                <w:color w:val="000000"/>
                <w:lang w:eastAsia="ru-RU"/>
              </w:rPr>
              <w:t>светоотверждаемого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композита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679,00</w:t>
            </w:r>
          </w:p>
        </w:tc>
      </w:tr>
      <w:tr w:rsidR="00F503F5" w:rsidRPr="00664D4F" w:rsidTr="00F503F5">
        <w:trPr>
          <w:trHeight w:val="54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Наложение изолирующей лечебной прокладки при кариесе (отечественный материал)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154,00</w:t>
            </w:r>
          </w:p>
        </w:tc>
      </w:tr>
      <w:tr w:rsidR="00F503F5" w:rsidRPr="00664D4F" w:rsidTr="00F503F5">
        <w:trPr>
          <w:trHeight w:val="54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Наложение изолирующей лечебной прокладки при глубоком кариесе (импортный материал)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264,00</w:t>
            </w:r>
          </w:p>
        </w:tc>
      </w:tr>
      <w:tr w:rsidR="00F503F5" w:rsidRPr="00664D4F" w:rsidTr="00F503F5">
        <w:trPr>
          <w:trHeight w:val="26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Наложение мышьяковистой пасты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89,00</w:t>
            </w:r>
          </w:p>
        </w:tc>
      </w:tr>
      <w:tr w:rsidR="00F503F5" w:rsidRPr="00664D4F" w:rsidTr="00F503F5">
        <w:trPr>
          <w:trHeight w:val="39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стеклоиномерного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цемента при поверхностном  и среднем кариесе 1 и 5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308,00</w:t>
            </w:r>
          </w:p>
        </w:tc>
      </w:tr>
      <w:tr w:rsidR="00F503F5" w:rsidRPr="00664D4F" w:rsidTr="00F503F5">
        <w:trPr>
          <w:trHeight w:val="42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стеклоиномерного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цемента при поверхностном  и среднем кариесе 2 и 3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461,00</w:t>
            </w:r>
          </w:p>
        </w:tc>
      </w:tr>
      <w:tr w:rsidR="00F503F5" w:rsidRPr="00664D4F" w:rsidTr="00F503F5">
        <w:trPr>
          <w:trHeight w:val="28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стеклоиномерного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цемента при поверхностном  и среднем кариесе 4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608,00</w:t>
            </w:r>
          </w:p>
        </w:tc>
      </w:tr>
      <w:tr w:rsidR="00F503F5" w:rsidRPr="00664D4F" w:rsidTr="00F503F5">
        <w:trPr>
          <w:trHeight w:val="41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композитов химического отверждения при поверхностном  и среднем кариесе 1 и 5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526,00</w:t>
            </w:r>
          </w:p>
        </w:tc>
      </w:tr>
      <w:tr w:rsidR="00F503F5" w:rsidRPr="00664D4F" w:rsidTr="00F503F5">
        <w:trPr>
          <w:trHeight w:val="43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композитов химического отверждения при поверхностном  и среднем кариесе 2 и 3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667,00</w:t>
            </w:r>
          </w:p>
        </w:tc>
      </w:tr>
      <w:tr w:rsidR="00F503F5" w:rsidRPr="00664D4F" w:rsidTr="00F503F5">
        <w:trPr>
          <w:trHeight w:val="42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композитов химического отверждения при поверхностном  и среднем кариесе 4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820,00</w:t>
            </w:r>
          </w:p>
        </w:tc>
      </w:tr>
      <w:tr w:rsidR="00F503F5" w:rsidRPr="00664D4F" w:rsidTr="00F503F5">
        <w:trPr>
          <w:trHeight w:val="43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фотополимеров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при поверхностном  и среднем кариесе 1 и 5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(линейная техника)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1064,00</w:t>
            </w:r>
          </w:p>
        </w:tc>
      </w:tr>
      <w:tr w:rsidR="00F503F5" w:rsidRPr="00664D4F" w:rsidTr="00F503F5">
        <w:trPr>
          <w:trHeight w:val="44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фотополимеров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при поверхностном  и среднем кариесе 2 и 3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(линейная техника)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1268,00</w:t>
            </w:r>
          </w:p>
        </w:tc>
      </w:tr>
      <w:tr w:rsidR="00F503F5" w:rsidRPr="00664D4F" w:rsidTr="00F503F5">
        <w:trPr>
          <w:trHeight w:val="29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.39.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фотополимеров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при поверхностном  и среднем кариесе 1 и 5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(сэндвич-техника)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1211,00</w:t>
            </w:r>
          </w:p>
        </w:tc>
      </w:tr>
      <w:tr w:rsidR="00F503F5" w:rsidRPr="00664D4F" w:rsidTr="00F503F5">
        <w:trPr>
          <w:trHeight w:val="4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фотополимеров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при поверхностном  и среднем кариесе 2 и 3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(сэндвич-техника)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1416,00</w:t>
            </w:r>
          </w:p>
        </w:tc>
      </w:tr>
      <w:tr w:rsidR="00F503F5" w:rsidRPr="00664D4F" w:rsidTr="00F503F5">
        <w:trPr>
          <w:trHeight w:val="45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Наложение одной пломбы из </w:t>
            </w:r>
            <w:proofErr w:type="spellStart"/>
            <w:r w:rsidRPr="00664D4F">
              <w:rPr>
                <w:color w:val="000000"/>
                <w:lang w:eastAsia="ru-RU"/>
              </w:rPr>
              <w:t>фотополимеров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при поверхностном  и среднем кариесе 4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(сэндвич-техника)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1858,00</w:t>
            </w:r>
          </w:p>
        </w:tc>
      </w:tr>
      <w:tr w:rsidR="00F503F5" w:rsidRPr="00664D4F" w:rsidTr="00F503F5">
        <w:trPr>
          <w:trHeight w:val="7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Восстановление цвета и формы зуба при </w:t>
            </w:r>
            <w:proofErr w:type="spellStart"/>
            <w:r w:rsidRPr="00664D4F">
              <w:rPr>
                <w:color w:val="000000"/>
                <w:lang w:eastAsia="ru-RU"/>
              </w:rPr>
              <w:t>некариозных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процессах твердых тканей зубов (эрозия, клиновидный дефект, гипоплазия, кариес цемента корня)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1064,00</w:t>
            </w:r>
          </w:p>
        </w:tc>
      </w:tr>
      <w:tr w:rsidR="00F503F5" w:rsidRPr="00664D4F" w:rsidTr="003A77EA">
        <w:trPr>
          <w:trHeight w:val="5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Восстановление формы зуба при отсутствии твердых тканей ½ коронки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1858,00</w:t>
            </w:r>
          </w:p>
        </w:tc>
      </w:tr>
      <w:tr w:rsidR="00F503F5" w:rsidRPr="00664D4F" w:rsidTr="00F503F5">
        <w:trPr>
          <w:trHeight w:val="18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Восстановление формы зуба при полном отсутствии коронки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3332,00</w:t>
            </w:r>
          </w:p>
        </w:tc>
      </w:tr>
      <w:tr w:rsidR="00F503F5" w:rsidRPr="00664D4F" w:rsidTr="00F503F5">
        <w:trPr>
          <w:trHeight w:val="18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Реставрация зубных рядов: </w:t>
            </w:r>
            <w:proofErr w:type="spellStart"/>
            <w:r w:rsidRPr="00664D4F">
              <w:rPr>
                <w:color w:val="000000"/>
                <w:lang w:eastAsia="ru-RU"/>
              </w:rPr>
              <w:t>тремы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, </w:t>
            </w:r>
            <w:proofErr w:type="spellStart"/>
            <w:r w:rsidRPr="00664D4F">
              <w:rPr>
                <w:color w:val="000000"/>
                <w:lang w:eastAsia="ru-RU"/>
              </w:rPr>
              <w:t>диастемы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за каждый зуб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1711,00</w:t>
            </w:r>
          </w:p>
        </w:tc>
      </w:tr>
      <w:tr w:rsidR="00F503F5" w:rsidRPr="00664D4F" w:rsidTr="00F503F5">
        <w:trPr>
          <w:trHeight w:val="177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Реставрация при врожденных аномалиях формы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1858,00</w:t>
            </w:r>
          </w:p>
        </w:tc>
      </w:tr>
      <w:tr w:rsidR="00F503F5" w:rsidRPr="00664D4F" w:rsidTr="00F503F5">
        <w:trPr>
          <w:trHeight w:val="46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Полировка пломбы из композита при лечении кариозных полостей 1,2,3,5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102,00</w:t>
            </w:r>
          </w:p>
        </w:tc>
      </w:tr>
      <w:tr w:rsidR="00F503F5" w:rsidRPr="00664D4F" w:rsidTr="00F503F5">
        <w:trPr>
          <w:trHeight w:val="45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="00F503F5">
              <w:rPr>
                <w:color w:val="000000"/>
                <w:lang w:eastAsia="ru-RU"/>
              </w:rPr>
              <w:t>.48.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Полировка пломбы при реставрационных работах и  при лечении кариозных полостей 4 класса по </w:t>
            </w:r>
            <w:proofErr w:type="spellStart"/>
            <w:r w:rsidRPr="00664D4F">
              <w:rPr>
                <w:color w:val="000000"/>
                <w:lang w:eastAsia="ru-RU"/>
              </w:rPr>
              <w:t>Блеку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3F5" w:rsidRPr="00664D4F" w:rsidRDefault="00F503F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333,00</w:t>
            </w:r>
          </w:p>
        </w:tc>
      </w:tr>
      <w:tr w:rsidR="00164855" w:rsidRPr="00664D4F" w:rsidTr="003A77EA">
        <w:trPr>
          <w:trHeight w:val="34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5.49.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Подготовка и фиксация стекловолоконного штифта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820,00</w:t>
            </w:r>
          </w:p>
        </w:tc>
      </w:tr>
      <w:tr w:rsidR="00164855" w:rsidRPr="00664D4F" w:rsidTr="003A77EA">
        <w:trPr>
          <w:trHeight w:val="26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Подготовка и фиксация анкерного штифта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417,00</w:t>
            </w:r>
          </w:p>
        </w:tc>
      </w:tr>
      <w:tr w:rsidR="00164855" w:rsidRPr="00664D4F" w:rsidTr="003A77EA">
        <w:trPr>
          <w:trHeight w:val="12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378,00</w:t>
            </w:r>
          </w:p>
        </w:tc>
      </w:tr>
      <w:tr w:rsidR="00164855" w:rsidRPr="00664D4F" w:rsidTr="003A77EA">
        <w:trPr>
          <w:trHeight w:val="254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Лечение </w:t>
            </w:r>
            <w:proofErr w:type="spellStart"/>
            <w:r w:rsidRPr="00664D4F">
              <w:rPr>
                <w:color w:val="000000"/>
                <w:lang w:eastAsia="ru-RU"/>
              </w:rPr>
              <w:t>переодонтита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</w:t>
            </w:r>
            <w:proofErr w:type="spellStart"/>
            <w:r w:rsidRPr="00664D4F">
              <w:rPr>
                <w:color w:val="000000"/>
                <w:lang w:eastAsia="ru-RU"/>
              </w:rPr>
              <w:t>импрегнационным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методом (без наложения пломбы)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378,00</w:t>
            </w:r>
          </w:p>
        </w:tc>
      </w:tr>
      <w:tr w:rsidR="00164855" w:rsidRPr="00664D4F" w:rsidTr="003A77EA">
        <w:trPr>
          <w:trHeight w:val="25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5.53.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Лечение однокорневого канала без применения средств резорбции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320,00</w:t>
            </w:r>
          </w:p>
        </w:tc>
      </w:tr>
      <w:tr w:rsidR="00164855" w:rsidRPr="00664D4F" w:rsidTr="00182934">
        <w:trPr>
          <w:trHeight w:val="13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Лечение однокорневого канала с применением средств механического и химического расширения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417,00</w:t>
            </w:r>
          </w:p>
        </w:tc>
      </w:tr>
      <w:tr w:rsidR="00164855" w:rsidRPr="00664D4F" w:rsidTr="003A77EA">
        <w:trPr>
          <w:trHeight w:val="25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Подготовка и </w:t>
            </w:r>
            <w:proofErr w:type="spellStart"/>
            <w:r w:rsidRPr="00664D4F">
              <w:rPr>
                <w:color w:val="000000"/>
                <w:lang w:eastAsia="ru-RU"/>
              </w:rPr>
              <w:t>обтурация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однокорневого канала твердеющей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116,00</w:t>
            </w:r>
          </w:p>
        </w:tc>
      </w:tr>
      <w:tr w:rsidR="00164855" w:rsidRPr="00664D4F" w:rsidTr="003A77EA">
        <w:trPr>
          <w:trHeight w:val="24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Подготовка и </w:t>
            </w:r>
            <w:proofErr w:type="spellStart"/>
            <w:r w:rsidRPr="00664D4F">
              <w:rPr>
                <w:color w:val="000000"/>
                <w:lang w:eastAsia="ru-RU"/>
              </w:rPr>
              <w:t>обтурация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однокорневого канала гуттаперчей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128,00</w:t>
            </w:r>
          </w:p>
        </w:tc>
      </w:tr>
      <w:tr w:rsidR="00164855" w:rsidRPr="00664D4F" w:rsidTr="003A77EA">
        <w:trPr>
          <w:trHeight w:val="55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64D4F">
              <w:rPr>
                <w:color w:val="000000"/>
                <w:lang w:eastAsia="ru-RU"/>
              </w:rPr>
              <w:t>Распломбировка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однокорневого канала, пломбированного цинк-</w:t>
            </w:r>
            <w:proofErr w:type="spellStart"/>
            <w:r w:rsidRPr="00664D4F">
              <w:rPr>
                <w:color w:val="000000"/>
                <w:lang w:eastAsia="ru-RU"/>
              </w:rPr>
              <w:t>эвгеноловой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154,00</w:t>
            </w:r>
          </w:p>
        </w:tc>
      </w:tr>
      <w:tr w:rsidR="00164855" w:rsidRPr="00664D4F" w:rsidTr="003A77EA">
        <w:trPr>
          <w:trHeight w:val="4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64D4F">
              <w:rPr>
                <w:color w:val="000000"/>
                <w:lang w:eastAsia="ru-RU"/>
              </w:rPr>
              <w:t>Распломбировка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однокорневого канала, пломбированного </w:t>
            </w:r>
            <w:proofErr w:type="spellStart"/>
            <w:r w:rsidRPr="00664D4F">
              <w:rPr>
                <w:color w:val="000000"/>
                <w:lang w:eastAsia="ru-RU"/>
              </w:rPr>
              <w:t>резорцинформалиновой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пастой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166,00</w:t>
            </w:r>
          </w:p>
        </w:tc>
      </w:tr>
      <w:tr w:rsidR="00164855" w:rsidRPr="00664D4F" w:rsidTr="003A77EA">
        <w:trPr>
          <w:trHeight w:val="266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5.59.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64D4F">
              <w:rPr>
                <w:color w:val="000000"/>
                <w:lang w:eastAsia="ru-RU"/>
              </w:rPr>
              <w:t>Распломбировка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однокорневого канала под штифт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205,00</w:t>
            </w:r>
          </w:p>
        </w:tc>
      </w:tr>
      <w:tr w:rsidR="00164855" w:rsidRPr="00664D4F" w:rsidTr="003A77EA">
        <w:trPr>
          <w:trHeight w:val="53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AD0400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5.60.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Удаление </w:t>
            </w:r>
            <w:proofErr w:type="spellStart"/>
            <w:r w:rsidRPr="00664D4F">
              <w:rPr>
                <w:color w:val="000000"/>
                <w:lang w:eastAsia="ru-RU"/>
              </w:rPr>
              <w:t>назубных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отложений ручным способом с 1-го зуба с обязательным указанием зубной формулы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154,00</w:t>
            </w:r>
          </w:p>
        </w:tc>
      </w:tr>
      <w:tr w:rsidR="00164855" w:rsidRPr="00664D4F" w:rsidTr="003A77EA">
        <w:trPr>
          <w:trHeight w:val="26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5.61.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664D4F">
              <w:rPr>
                <w:color w:val="000000"/>
                <w:lang w:eastAsia="ru-RU"/>
              </w:rPr>
              <w:t>Сошлифовка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эмали со ската бугра одного зуба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52,00</w:t>
            </w:r>
          </w:p>
        </w:tc>
      </w:tr>
      <w:tr w:rsidR="00164855" w:rsidRPr="00664D4F" w:rsidTr="003A77EA">
        <w:trPr>
          <w:trHeight w:val="70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FD6D0B" w:rsidRDefault="00164855" w:rsidP="003A77E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5.62.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F503F5">
            <w:pPr>
              <w:suppressAutoHyphens w:val="0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 xml:space="preserve">Восстановление одной единицы дефекта зубного ряда с применением стекловолоконных материалов и </w:t>
            </w:r>
            <w:proofErr w:type="spellStart"/>
            <w:r w:rsidRPr="00664D4F">
              <w:rPr>
                <w:color w:val="000000"/>
                <w:lang w:eastAsia="ru-RU"/>
              </w:rPr>
              <w:t>фотополимеров</w:t>
            </w:r>
            <w:proofErr w:type="spellEnd"/>
            <w:r w:rsidRPr="00664D4F">
              <w:rPr>
                <w:color w:val="000000"/>
                <w:lang w:eastAsia="ru-RU"/>
              </w:rPr>
              <w:t xml:space="preserve"> прямым способом в области фронтальных зубов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855" w:rsidRPr="00664D4F" w:rsidRDefault="00164855" w:rsidP="00664D4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64D4F">
              <w:rPr>
                <w:color w:val="000000"/>
                <w:lang w:eastAsia="ru-RU"/>
              </w:rPr>
              <w:t>4089,00</w:t>
            </w:r>
          </w:p>
        </w:tc>
      </w:tr>
    </w:tbl>
    <w:p w:rsidR="007D5AB0" w:rsidRPr="00372391" w:rsidRDefault="007D5AB0" w:rsidP="007D5AB0">
      <w:pPr>
        <w:pStyle w:val="a7"/>
        <w:rPr>
          <w:rFonts w:ascii="Times New Roman" w:hAnsi="Times New Roman"/>
        </w:rPr>
      </w:pPr>
    </w:p>
    <w:p w:rsidR="00D23F3D" w:rsidRPr="00372391" w:rsidRDefault="00D23F3D" w:rsidP="00E62E5E">
      <w:pPr>
        <w:pStyle w:val="ac"/>
        <w:keepNext w:val="0"/>
        <w:numPr>
          <w:ilvl w:val="0"/>
          <w:numId w:val="2"/>
        </w:numPr>
        <w:suppressAutoHyphens w:val="0"/>
        <w:spacing w:before="0"/>
        <w:ind w:left="0" w:right="284" w:firstLine="0"/>
        <w:jc w:val="center"/>
        <w:rPr>
          <w:rFonts w:ascii="Times New Roman" w:hAnsi="Times New Roman"/>
          <w:caps w:val="0"/>
          <w:sz w:val="32"/>
          <w:szCs w:val="32"/>
        </w:rPr>
      </w:pPr>
      <w:r w:rsidRPr="00372391">
        <w:rPr>
          <w:rFonts w:ascii="Times New Roman" w:hAnsi="Times New Roman"/>
          <w:caps w:val="0"/>
          <w:sz w:val="32"/>
          <w:szCs w:val="32"/>
        </w:rPr>
        <w:t>Физиотерапевтические лечения и др</w:t>
      </w:r>
      <w:r w:rsidR="007D5AB0" w:rsidRPr="00372391">
        <w:rPr>
          <w:rFonts w:ascii="Times New Roman" w:hAnsi="Times New Roman"/>
          <w:caps w:val="0"/>
          <w:sz w:val="32"/>
          <w:szCs w:val="32"/>
        </w:rPr>
        <w:t>угие</w:t>
      </w:r>
      <w:r w:rsidRPr="00372391">
        <w:rPr>
          <w:rFonts w:ascii="Times New Roman" w:hAnsi="Times New Roman"/>
          <w:caps w:val="0"/>
          <w:sz w:val="32"/>
          <w:szCs w:val="32"/>
        </w:rPr>
        <w:t xml:space="preserve"> методы лечения</w:t>
      </w:r>
    </w:p>
    <w:p w:rsidR="00D23F3D" w:rsidRPr="00C05D77" w:rsidRDefault="00D23F3D" w:rsidP="006F781B">
      <w:pPr>
        <w:ind w:right="284"/>
        <w:jc w:val="center"/>
        <w:rPr>
          <w:b/>
          <w:sz w:val="28"/>
          <w:szCs w:val="32"/>
        </w:rPr>
      </w:pPr>
      <w:r w:rsidRPr="00C05D77">
        <w:rPr>
          <w:b/>
          <w:sz w:val="28"/>
          <w:szCs w:val="32"/>
        </w:rPr>
        <w:t>Методы электромагнитного лечебного воздействия на органы и ткани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473E9F" w:rsidRPr="00BE20BE" w:rsidTr="00280B15">
        <w:trPr>
          <w:trHeight w:val="493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Введение лекарственных средств методом электрофореза при не уточненных заболеваниях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435,00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E20BE">
              <w:rPr>
                <w:color w:val="000000"/>
                <w:lang w:eastAsia="ru-RU"/>
              </w:rPr>
              <w:t>Дарсонвааль</w:t>
            </w:r>
            <w:proofErr w:type="spellEnd"/>
            <w:r w:rsidRPr="00BE20BE">
              <w:rPr>
                <w:color w:val="000000"/>
                <w:lang w:eastAsia="ru-RU"/>
              </w:rPr>
              <w:t xml:space="preserve"> кожи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212,00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212,00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Физиотерапевтическое воздействие на гортань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171,00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Физиотерапевтическое воздействие на область глотки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171,00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Физиотерапевтическое воздействие на область носа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171,00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164855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Физиотерапевтическое воздействие на ухо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171,00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Физиотерапевтическое воздействие на челюстно-лицевую область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171,00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заболеваниях кишечника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заболеваниях мужских половых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заболеваниях органа зрения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заболеваниях желудка и 12-перстной кишки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222,00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222,00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нарушениях микроциркуляции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222,00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патологии легких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222,00</w:t>
            </w:r>
          </w:p>
        </w:tc>
      </w:tr>
      <w:tr w:rsidR="00473E9F" w:rsidRPr="00BE20BE" w:rsidTr="00280B15">
        <w:trPr>
          <w:trHeight w:val="493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заболеваниях женских половых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Электрофорез лекарственных средств при заболеваниях почек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172,00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Токи Бернара при заболеваниях периферической нервной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264,00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.19.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Гальванизация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Ультразвуковая 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.21.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УВЧ-терапия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109,00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Лечение диадинамическими и синусоидальными модулированными токами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Общее и местное ультрафиолетовое облучение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Ингаляторное введение лекарственных средств и кислорода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329,00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Лазеротерапия при заболеваниях костно-мышечной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Лазеротерапия при заболеваниях носоглотки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Лазеротерапия при заболеваниях органов пищеварения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130,00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.28.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E20BE">
              <w:rPr>
                <w:color w:val="000000"/>
                <w:lang w:eastAsia="ru-RU"/>
              </w:rPr>
              <w:t>Магнитотерапия</w:t>
            </w:r>
            <w:proofErr w:type="spellEnd"/>
            <w:r w:rsidRPr="00BE20BE">
              <w:rPr>
                <w:color w:val="000000"/>
                <w:lang w:eastAsia="ru-RU"/>
              </w:rPr>
              <w:t xml:space="preserve"> при заболеваниях костно-мышечной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140,00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</w:t>
            </w:r>
            <w:r w:rsidR="00473E9F">
              <w:rPr>
                <w:color w:val="000000"/>
                <w:lang w:eastAsia="ru-RU"/>
              </w:rPr>
              <w:t>.29.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E20BE">
              <w:rPr>
                <w:color w:val="000000"/>
                <w:lang w:eastAsia="ru-RU"/>
              </w:rPr>
              <w:t>Магнитотерапия</w:t>
            </w:r>
            <w:proofErr w:type="spellEnd"/>
            <w:r w:rsidRPr="00BE20BE">
              <w:rPr>
                <w:color w:val="000000"/>
                <w:lang w:eastAsia="ru-RU"/>
              </w:rPr>
              <w:t xml:space="preserve"> при заболеваниях органов дыхания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140,00</w:t>
            </w:r>
          </w:p>
        </w:tc>
      </w:tr>
      <w:tr w:rsidR="00473E9F" w:rsidRPr="00BE20BE" w:rsidTr="00280B15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AD0400" w:rsidRDefault="003128AC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="00473E9F">
              <w:rPr>
                <w:color w:val="000000"/>
                <w:lang w:eastAsia="ru-RU"/>
              </w:rPr>
              <w:t>.30.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78167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BE20BE">
              <w:rPr>
                <w:color w:val="000000"/>
                <w:lang w:eastAsia="ru-RU"/>
              </w:rPr>
              <w:t>Магнитотерапия</w:t>
            </w:r>
            <w:proofErr w:type="spellEnd"/>
            <w:r w:rsidRPr="00BE20BE">
              <w:rPr>
                <w:color w:val="000000"/>
                <w:lang w:eastAsia="ru-RU"/>
              </w:rPr>
              <w:t xml:space="preserve"> при заболеваниях органов пищеварения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3E9F" w:rsidRPr="00BE20BE" w:rsidRDefault="00473E9F" w:rsidP="00BE20B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E20BE">
              <w:rPr>
                <w:color w:val="000000"/>
                <w:lang w:eastAsia="ru-RU"/>
              </w:rPr>
              <w:t>140,00</w:t>
            </w:r>
          </w:p>
        </w:tc>
      </w:tr>
    </w:tbl>
    <w:p w:rsidR="00D23F3D" w:rsidRPr="00DE3815" w:rsidRDefault="00D23F3D" w:rsidP="00391B6A">
      <w:pPr>
        <w:jc w:val="center"/>
        <w:rPr>
          <w:b/>
          <w:sz w:val="28"/>
          <w:szCs w:val="32"/>
        </w:rPr>
      </w:pPr>
      <w:r w:rsidRPr="00DE3815">
        <w:rPr>
          <w:b/>
          <w:sz w:val="28"/>
          <w:szCs w:val="32"/>
        </w:rPr>
        <w:t xml:space="preserve">Лечение с помощью простых физических воздействий на пациента 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A03300" w:rsidRPr="00DA21FC" w:rsidTr="00082633">
        <w:trPr>
          <w:trHeight w:val="31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волосистой части головы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  <w:tr w:rsidR="00A03300" w:rsidRPr="00DA21FC" w:rsidTr="00082633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живота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  <w:tr w:rsidR="00A03300" w:rsidRPr="00DA21FC" w:rsidTr="00082633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рук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  <w:tr w:rsidR="00A03300" w:rsidRPr="00DA21FC" w:rsidTr="00082633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шеи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  <w:tr w:rsidR="00A03300" w:rsidRPr="00DA21FC" w:rsidTr="00082633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ног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151,00</w:t>
            </w:r>
          </w:p>
        </w:tc>
      </w:tr>
      <w:tr w:rsidR="00A03300" w:rsidRPr="00DA21FC" w:rsidTr="00082633">
        <w:trPr>
          <w:trHeight w:val="31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6.36.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при переломе костей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  <w:tr w:rsidR="00A03300" w:rsidRPr="00DA21FC" w:rsidTr="00082633">
        <w:trPr>
          <w:trHeight w:val="291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6.37.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при заболеваниях позвоночника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  <w:tr w:rsidR="00A03300" w:rsidRPr="00DA21FC" w:rsidTr="00082633">
        <w:trPr>
          <w:trHeight w:val="269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AD0400" w:rsidRDefault="00A03300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6.38.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AB7437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Массаж при заболеваниях крупных кровеносных сосудов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300" w:rsidRPr="00DA21FC" w:rsidRDefault="00A03300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130,00</w:t>
            </w:r>
          </w:p>
        </w:tc>
      </w:tr>
    </w:tbl>
    <w:p w:rsidR="00D23F3D" w:rsidRPr="00372391" w:rsidRDefault="00D23F3D">
      <w:pPr>
        <w:ind w:left="1418"/>
      </w:pPr>
    </w:p>
    <w:p w:rsidR="00D23F3D" w:rsidRPr="00182934" w:rsidRDefault="00D23F3D" w:rsidP="00E710CA">
      <w:pPr>
        <w:pStyle w:val="af1"/>
        <w:numPr>
          <w:ilvl w:val="0"/>
          <w:numId w:val="2"/>
        </w:numPr>
        <w:ind w:left="0" w:right="284" w:firstLine="0"/>
        <w:jc w:val="center"/>
        <w:rPr>
          <w:b/>
          <w:sz w:val="32"/>
          <w:szCs w:val="32"/>
        </w:rPr>
      </w:pPr>
      <w:r w:rsidRPr="00182934">
        <w:rPr>
          <w:b/>
          <w:sz w:val="32"/>
          <w:szCs w:val="32"/>
        </w:rPr>
        <w:t>Отдельные методы диагностики и лечения, не</w:t>
      </w:r>
      <w:r w:rsidR="00E710CA" w:rsidRPr="00182934">
        <w:rPr>
          <w:b/>
          <w:sz w:val="32"/>
          <w:szCs w:val="32"/>
        </w:rPr>
        <w:t xml:space="preserve"> обозначенные в других рубриках</w:t>
      </w:r>
    </w:p>
    <w:p w:rsidR="00D23F3D" w:rsidRPr="007C73B3" w:rsidRDefault="00D23F3D" w:rsidP="00391B6A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C73B3">
        <w:rPr>
          <w:rFonts w:ascii="Times New Roman" w:hAnsi="Times New Roman" w:cs="Times New Roman"/>
          <w:b/>
          <w:sz w:val="28"/>
          <w:szCs w:val="32"/>
        </w:rPr>
        <w:t>Манипуляции сестринского ухода</w:t>
      </w: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863"/>
        <w:gridCol w:w="8080"/>
        <w:gridCol w:w="1275"/>
      </w:tblGrid>
      <w:tr w:rsidR="00212C31" w:rsidRPr="00DA21FC" w:rsidTr="00212C31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7.1.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Постановка очистительной клизмы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59,00</w:t>
            </w:r>
          </w:p>
        </w:tc>
      </w:tr>
      <w:tr w:rsidR="00212C31" w:rsidRPr="00DA21FC" w:rsidTr="00212C31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7.2.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Спринцевание влагалища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40,00</w:t>
            </w:r>
          </w:p>
        </w:tc>
      </w:tr>
      <w:tr w:rsidR="00212C31" w:rsidRPr="00DA21FC" w:rsidTr="00212C31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7.3.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Уход за дренажом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79,00</w:t>
            </w:r>
          </w:p>
        </w:tc>
      </w:tr>
      <w:tr w:rsidR="00212C31" w:rsidRPr="00DA21FC" w:rsidTr="00212C31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7.4.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Уход за постоянным мочевым катетером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79,00</w:t>
            </w:r>
          </w:p>
        </w:tc>
      </w:tr>
      <w:tr w:rsidR="00212C31" w:rsidRPr="00DA21FC" w:rsidTr="00212C31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7.5.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 xml:space="preserve">Уход за </w:t>
            </w:r>
            <w:proofErr w:type="spellStart"/>
            <w:r w:rsidRPr="00DA21FC">
              <w:rPr>
                <w:color w:val="000000"/>
                <w:lang w:eastAsia="ru-RU"/>
              </w:rPr>
              <w:t>цистостомой</w:t>
            </w:r>
            <w:proofErr w:type="spellEnd"/>
            <w:r w:rsidRPr="00DA21FC">
              <w:rPr>
                <w:color w:val="000000"/>
                <w:lang w:eastAsia="ru-RU"/>
              </w:rPr>
              <w:t xml:space="preserve"> и </w:t>
            </w:r>
            <w:proofErr w:type="spellStart"/>
            <w:r w:rsidRPr="00DA21FC">
              <w:rPr>
                <w:color w:val="000000"/>
                <w:lang w:eastAsia="ru-RU"/>
              </w:rPr>
              <w:t>уростомой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C31" w:rsidRPr="00DA21FC" w:rsidRDefault="00212C31" w:rsidP="00DA21F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A21FC">
              <w:rPr>
                <w:color w:val="000000"/>
                <w:lang w:eastAsia="ru-RU"/>
              </w:rPr>
              <w:t>59,00</w:t>
            </w:r>
          </w:p>
        </w:tc>
      </w:tr>
    </w:tbl>
    <w:p w:rsidR="000B0C4C" w:rsidRDefault="000B0C4C">
      <w:pPr>
        <w:jc w:val="center"/>
      </w:pPr>
    </w:p>
    <w:p w:rsidR="0065096E" w:rsidRPr="007C73B3" w:rsidRDefault="0065096E">
      <w:pPr>
        <w:jc w:val="center"/>
        <w:rPr>
          <w:b/>
          <w:sz w:val="28"/>
          <w:szCs w:val="32"/>
        </w:rPr>
      </w:pPr>
      <w:r w:rsidRPr="007C73B3">
        <w:rPr>
          <w:b/>
          <w:sz w:val="28"/>
          <w:szCs w:val="32"/>
        </w:rPr>
        <w:t>Стационар</w:t>
      </w:r>
    </w:p>
    <w:p w:rsidR="008C0580" w:rsidRPr="00212C31" w:rsidRDefault="008C0580">
      <w:pPr>
        <w:jc w:val="center"/>
        <w:rPr>
          <w:sz w:val="28"/>
          <w:szCs w:val="32"/>
        </w:rPr>
      </w:pPr>
      <w:r w:rsidRPr="00212C31">
        <w:rPr>
          <w:sz w:val="28"/>
          <w:szCs w:val="32"/>
        </w:rPr>
        <w:t>(койко-день в стационаре)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275"/>
      </w:tblGrid>
      <w:tr w:rsidR="00212C31" w:rsidRPr="00372391" w:rsidTr="00333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31" w:rsidRPr="00372391" w:rsidRDefault="00212C31" w:rsidP="00B82779">
            <w:pPr>
              <w:snapToGrid w:val="0"/>
            </w:pPr>
            <w:r>
              <w:t>Стационар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1" w:rsidRPr="00372391" w:rsidRDefault="00212C31" w:rsidP="00B82779">
            <w:pPr>
              <w:snapToGrid w:val="0"/>
              <w:jc w:val="center"/>
            </w:pPr>
            <w:r>
              <w:t>1133</w:t>
            </w:r>
            <w:r w:rsidRPr="00372391">
              <w:t>,00</w:t>
            </w:r>
          </w:p>
        </w:tc>
      </w:tr>
      <w:tr w:rsidR="00212C31" w:rsidRPr="00372391" w:rsidTr="00333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31" w:rsidRPr="00164855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31" w:rsidRPr="00372391" w:rsidRDefault="00212C31" w:rsidP="00B82779">
            <w:pPr>
              <w:snapToGrid w:val="0"/>
            </w:pPr>
            <w:r>
              <w:t>Дневной стационар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1" w:rsidRPr="00372391" w:rsidRDefault="00212C31" w:rsidP="00B82779">
            <w:pPr>
              <w:snapToGrid w:val="0"/>
              <w:jc w:val="center"/>
            </w:pPr>
            <w:r>
              <w:t>363,00</w:t>
            </w:r>
          </w:p>
        </w:tc>
      </w:tr>
      <w:tr w:rsidR="00212C31" w:rsidRPr="00372391" w:rsidTr="00333C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31" w:rsidRPr="00AD0400" w:rsidRDefault="00212C31" w:rsidP="002D3A78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31" w:rsidRPr="00372391" w:rsidRDefault="00212C31" w:rsidP="00B82779">
            <w:pPr>
              <w:snapToGrid w:val="0"/>
            </w:pPr>
            <w:r>
              <w:t>Стационар (койки сестринского ухода)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1" w:rsidRPr="00372391" w:rsidRDefault="00212C31" w:rsidP="00B82779">
            <w:pPr>
              <w:snapToGrid w:val="0"/>
              <w:jc w:val="center"/>
            </w:pPr>
            <w:r>
              <w:t>850,00</w:t>
            </w:r>
          </w:p>
        </w:tc>
      </w:tr>
    </w:tbl>
    <w:p w:rsidR="0065096E" w:rsidRPr="0065096E" w:rsidRDefault="0065096E">
      <w:pPr>
        <w:jc w:val="center"/>
        <w:rPr>
          <w:b/>
          <w:sz w:val="32"/>
          <w:szCs w:val="32"/>
        </w:rPr>
      </w:pPr>
    </w:p>
    <w:p w:rsidR="00D23F3D" w:rsidRPr="007C73B3" w:rsidRDefault="00D23F3D">
      <w:pPr>
        <w:jc w:val="center"/>
        <w:rPr>
          <w:b/>
          <w:sz w:val="28"/>
          <w:szCs w:val="32"/>
        </w:rPr>
      </w:pPr>
      <w:r w:rsidRPr="007C73B3">
        <w:rPr>
          <w:b/>
          <w:sz w:val="28"/>
          <w:szCs w:val="32"/>
        </w:rPr>
        <w:t xml:space="preserve">Прочие услуги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275"/>
      </w:tblGrid>
      <w:tr w:rsidR="00212C31" w:rsidRPr="00372391" w:rsidTr="00431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31" w:rsidRPr="00372391" w:rsidRDefault="000B0C4C" w:rsidP="000B0C4C">
            <w:pPr>
              <w:suppressAutoHyphens w:val="0"/>
              <w:snapToGrid w:val="0"/>
              <w:jc w:val="center"/>
            </w:pPr>
            <w:r>
              <w:t>7.9.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31" w:rsidRPr="00372391" w:rsidRDefault="00212C31">
            <w:pPr>
              <w:snapToGrid w:val="0"/>
            </w:pPr>
            <w:r w:rsidRPr="00372391">
              <w:t>Экспертиза качества оказания медицинской помощи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31" w:rsidRPr="00372391" w:rsidRDefault="00212C31" w:rsidP="00372391">
            <w:pPr>
              <w:snapToGrid w:val="0"/>
              <w:jc w:val="center"/>
            </w:pPr>
            <w:r w:rsidRPr="00372391">
              <w:t>3</w:t>
            </w:r>
            <w:r>
              <w:t>3</w:t>
            </w:r>
            <w:r w:rsidRPr="00372391">
              <w:t>0,00</w:t>
            </w:r>
          </w:p>
        </w:tc>
      </w:tr>
      <w:tr w:rsidR="000F1BC5" w:rsidRPr="00600ABD" w:rsidTr="00431B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F1BC5" w:rsidRPr="00600ABD" w:rsidRDefault="000F1BC5" w:rsidP="000F1BC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7.10.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C5" w:rsidRPr="00600ABD" w:rsidRDefault="000F1BC5" w:rsidP="002D3A78">
            <w:pPr>
              <w:suppressAutoHyphens w:val="0"/>
              <w:rPr>
                <w:color w:val="000000"/>
                <w:lang w:eastAsia="ru-RU"/>
              </w:rPr>
            </w:pPr>
            <w:r w:rsidRPr="00600ABD">
              <w:rPr>
                <w:color w:val="000000"/>
                <w:lang w:eastAsia="ru-RU"/>
              </w:rPr>
              <w:t>Исследование выдыхаемого воздуха на пары алкоголя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BC5" w:rsidRPr="00600ABD" w:rsidRDefault="000F1BC5" w:rsidP="000405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40586">
              <w:rPr>
                <w:color w:val="000000"/>
                <w:lang w:eastAsia="ru-RU"/>
              </w:rPr>
              <w:t>6</w:t>
            </w:r>
            <w:r w:rsidR="00040586" w:rsidRPr="00040586">
              <w:rPr>
                <w:color w:val="000000"/>
                <w:lang w:eastAsia="ru-RU"/>
              </w:rPr>
              <w:t>0</w:t>
            </w:r>
            <w:r w:rsidRPr="00040586">
              <w:rPr>
                <w:color w:val="000000"/>
                <w:lang w:eastAsia="ru-RU"/>
              </w:rPr>
              <w:t>,00</w:t>
            </w:r>
          </w:p>
        </w:tc>
      </w:tr>
      <w:tr w:rsidR="00431B2E" w:rsidRPr="007D5AB0" w:rsidTr="00431B2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2E" w:rsidRPr="007D5AB0" w:rsidRDefault="000407EB" w:rsidP="000407EB">
            <w:pPr>
              <w:snapToGrid w:val="0"/>
              <w:jc w:val="center"/>
            </w:pPr>
            <w:r>
              <w:t>7.11.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B2E" w:rsidRPr="007D5AB0" w:rsidRDefault="00431B2E" w:rsidP="002D3A78">
            <w:pPr>
              <w:snapToGrid w:val="0"/>
            </w:pPr>
            <w:r w:rsidRPr="007D5AB0">
              <w:t>Работы по организации и проведению стерилизации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2E" w:rsidRPr="007D5AB0" w:rsidRDefault="004F1200" w:rsidP="002D3A78">
            <w:pPr>
              <w:snapToGrid w:val="0"/>
              <w:jc w:val="center"/>
            </w:pPr>
            <w:r>
              <w:t>722</w:t>
            </w:r>
            <w:r w:rsidR="00431B2E" w:rsidRPr="007D5AB0">
              <w:t>,00</w:t>
            </w:r>
          </w:p>
        </w:tc>
      </w:tr>
      <w:tr w:rsidR="00431B2E" w:rsidRPr="007D5AB0" w:rsidTr="00431B2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31B2E" w:rsidRPr="007D5AB0" w:rsidRDefault="000407EB" w:rsidP="000407EB">
            <w:pPr>
              <w:snapToGrid w:val="0"/>
              <w:jc w:val="center"/>
            </w:pPr>
            <w:r>
              <w:t>7.12.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31B2E" w:rsidRPr="007D5AB0" w:rsidRDefault="00431B2E" w:rsidP="002D3A78">
            <w:pPr>
              <w:snapToGrid w:val="0"/>
            </w:pPr>
            <w:r w:rsidRPr="007D5AB0">
              <w:t>Подготовка экспертного заключения (справок по запросам)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2E" w:rsidRPr="007D5AB0" w:rsidRDefault="00431B2E" w:rsidP="004F1200">
            <w:pPr>
              <w:snapToGrid w:val="0"/>
              <w:jc w:val="center"/>
            </w:pPr>
            <w:r w:rsidRPr="007D5AB0">
              <w:t>2</w:t>
            </w:r>
            <w:r w:rsidR="004F1200">
              <w:t>2</w:t>
            </w:r>
            <w:r w:rsidRPr="007D5AB0">
              <w:t>0,00</w:t>
            </w:r>
          </w:p>
        </w:tc>
      </w:tr>
      <w:tr w:rsidR="00431B2E" w:rsidRPr="007D5AB0" w:rsidTr="00431B2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31B2E" w:rsidRPr="007D5AB0" w:rsidRDefault="000407EB" w:rsidP="000407EB">
            <w:pPr>
              <w:snapToGrid w:val="0"/>
              <w:jc w:val="center"/>
            </w:pPr>
            <w:r>
              <w:t>7.13.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31B2E" w:rsidRPr="007D5AB0" w:rsidRDefault="00431B2E" w:rsidP="002D3A78">
            <w:pPr>
              <w:snapToGrid w:val="0"/>
            </w:pPr>
            <w:r w:rsidRPr="007D5AB0">
              <w:t>Оформление и подготовка выписок из документов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2E" w:rsidRPr="007D5AB0" w:rsidRDefault="00431B2E" w:rsidP="008E4378">
            <w:pPr>
              <w:snapToGrid w:val="0"/>
              <w:jc w:val="center"/>
            </w:pPr>
            <w:r w:rsidRPr="007D5AB0">
              <w:t>1</w:t>
            </w:r>
            <w:r w:rsidR="008E4378">
              <w:t>65</w:t>
            </w:r>
            <w:r w:rsidRPr="007D5AB0">
              <w:t>,00</w:t>
            </w:r>
          </w:p>
        </w:tc>
      </w:tr>
      <w:tr w:rsidR="00431B2E" w:rsidRPr="007D5AB0" w:rsidTr="00431B2E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31B2E" w:rsidRPr="007D5AB0" w:rsidRDefault="000407EB" w:rsidP="000407EB">
            <w:pPr>
              <w:snapToGrid w:val="0"/>
              <w:jc w:val="center"/>
            </w:pPr>
            <w:r>
              <w:t>7.14.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</w:tcBorders>
          </w:tcPr>
          <w:p w:rsidR="00431B2E" w:rsidRPr="007D5AB0" w:rsidRDefault="00431B2E" w:rsidP="002D3A78">
            <w:pPr>
              <w:snapToGrid w:val="0"/>
            </w:pPr>
            <w:r w:rsidRPr="007D5AB0">
              <w:t>Оформление заключения по проф. осмотрам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B2E" w:rsidRPr="007D5AB0" w:rsidRDefault="00431B2E" w:rsidP="008E4378">
            <w:pPr>
              <w:snapToGrid w:val="0"/>
              <w:jc w:val="center"/>
            </w:pPr>
            <w:r w:rsidRPr="007D5AB0">
              <w:t>5</w:t>
            </w:r>
            <w:r w:rsidR="008E4378">
              <w:t>9</w:t>
            </w:r>
            <w:r w:rsidRPr="007D5AB0">
              <w:t>,00</w:t>
            </w:r>
          </w:p>
        </w:tc>
      </w:tr>
    </w:tbl>
    <w:p w:rsidR="00D23F3D" w:rsidRPr="00372391" w:rsidRDefault="00D23F3D">
      <w:pPr>
        <w:jc w:val="center"/>
      </w:pPr>
    </w:p>
    <w:p w:rsidR="00350216" w:rsidRPr="007C73B3" w:rsidRDefault="00350216" w:rsidP="000E1630">
      <w:pPr>
        <w:jc w:val="center"/>
        <w:rPr>
          <w:b/>
          <w:i/>
          <w:sz w:val="28"/>
          <w:szCs w:val="32"/>
        </w:rPr>
      </w:pPr>
      <w:r w:rsidRPr="007C73B3">
        <w:rPr>
          <w:b/>
          <w:i/>
          <w:sz w:val="28"/>
          <w:szCs w:val="32"/>
        </w:rPr>
        <w:t>Профилактический медицинский осмотр на медицинскую справку о допуске к управлению наземными транспортными средствами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6237"/>
        <w:gridCol w:w="1985"/>
        <w:gridCol w:w="1417"/>
      </w:tblGrid>
      <w:tr w:rsidR="00D128D0" w:rsidRPr="009C5E73" w:rsidTr="003D0892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0" w:rsidRPr="009C5E73" w:rsidRDefault="00D128D0" w:rsidP="00D128D0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b/>
                <w:color w:val="000000"/>
                <w:sz w:val="20"/>
                <w:szCs w:val="16"/>
                <w:lang w:eastAsia="ru-RU"/>
              </w:rPr>
              <w:t>№</w:t>
            </w:r>
          </w:p>
          <w:p w:rsidR="00D128D0" w:rsidRPr="009C5E73" w:rsidRDefault="00D128D0" w:rsidP="00D128D0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b/>
                <w:color w:val="000000"/>
                <w:sz w:val="20"/>
                <w:szCs w:val="1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8D0" w:rsidRPr="009C5E73" w:rsidRDefault="00D128D0" w:rsidP="00D128D0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b/>
                <w:color w:val="000000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8D0" w:rsidRPr="009C5E73" w:rsidRDefault="00D128D0" w:rsidP="00D128D0">
            <w:pPr>
              <w:ind w:left="-109" w:right="-222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b/>
                <w:color w:val="000000"/>
                <w:sz w:val="20"/>
                <w:szCs w:val="13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8D0" w:rsidRPr="009C5E73" w:rsidRDefault="00D128D0" w:rsidP="00D128D0">
            <w:pPr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b/>
                <w:color w:val="000000"/>
                <w:sz w:val="20"/>
                <w:szCs w:val="13"/>
                <w:lang w:eastAsia="ru-RU"/>
              </w:rPr>
              <w:t>Город</w:t>
            </w:r>
          </w:p>
        </w:tc>
      </w:tr>
      <w:tr w:rsidR="00D128D0" w:rsidRPr="009C5E73" w:rsidTr="003D0892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95,00</w:t>
            </w:r>
          </w:p>
        </w:tc>
      </w:tr>
      <w:tr w:rsidR="00D128D0" w:rsidRPr="009C5E73" w:rsidTr="003D0892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ОАК</w:t>
            </w:r>
            <w:r w:rsidR="00B50592">
              <w:rPr>
                <w:color w:val="000000"/>
                <w:sz w:val="20"/>
                <w:szCs w:val="16"/>
                <w:lang w:eastAsia="ru-RU"/>
              </w:rPr>
              <w:t xml:space="preserve"> + РМП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B50592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>
              <w:rPr>
                <w:color w:val="000000"/>
                <w:sz w:val="20"/>
                <w:szCs w:val="13"/>
                <w:lang w:eastAsia="ru-RU"/>
              </w:rPr>
              <w:t>321</w:t>
            </w:r>
            <w:r w:rsidR="00D128D0" w:rsidRPr="009C5E73">
              <w:rPr>
                <w:color w:val="000000"/>
                <w:sz w:val="20"/>
                <w:szCs w:val="13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B50592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>
              <w:rPr>
                <w:color w:val="000000"/>
                <w:sz w:val="20"/>
                <w:szCs w:val="13"/>
                <w:lang w:eastAsia="ru-RU"/>
              </w:rPr>
              <w:t>321</w:t>
            </w:r>
            <w:r w:rsidR="00D128D0" w:rsidRPr="009C5E73">
              <w:rPr>
                <w:color w:val="000000"/>
                <w:sz w:val="20"/>
                <w:szCs w:val="13"/>
                <w:lang w:eastAsia="ru-RU"/>
              </w:rPr>
              <w:t>,00</w:t>
            </w:r>
          </w:p>
        </w:tc>
      </w:tr>
      <w:tr w:rsidR="00D128D0" w:rsidRPr="009C5E73" w:rsidTr="003D0892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ЭКГ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105,00</w:t>
            </w:r>
          </w:p>
        </w:tc>
      </w:tr>
      <w:tr w:rsidR="00D128D0" w:rsidRPr="009C5E73" w:rsidTr="003D0892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3B245B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Сахар крови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885D17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885D17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92,00</w:t>
            </w:r>
          </w:p>
        </w:tc>
      </w:tr>
      <w:tr w:rsidR="00D128D0" w:rsidRPr="009C5E73" w:rsidTr="003D0892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ОАМ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107,00</w:t>
            </w:r>
          </w:p>
        </w:tc>
      </w:tr>
      <w:tr w:rsidR="00D128D0" w:rsidRPr="009C5E73" w:rsidTr="003D0892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 невролога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52,00</w:t>
            </w:r>
          </w:p>
        </w:tc>
      </w:tr>
      <w:tr w:rsidR="00D128D0" w:rsidRPr="009C5E73" w:rsidTr="003D0892">
        <w:trPr>
          <w:trHeight w:val="2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 xml:space="preserve">Профилактический прием </w:t>
            </w:r>
            <w:r w:rsidR="00D32F48">
              <w:rPr>
                <w:color w:val="000000"/>
                <w:sz w:val="20"/>
                <w:szCs w:val="16"/>
                <w:lang w:eastAsia="ru-RU"/>
              </w:rPr>
              <w:t>врача-оториноларинголога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77,00</w:t>
            </w:r>
          </w:p>
        </w:tc>
      </w:tr>
      <w:tr w:rsidR="00D128D0" w:rsidRPr="009C5E73" w:rsidTr="003D0892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D32F48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</w:t>
            </w:r>
            <w:r w:rsidR="00D32F48">
              <w:rPr>
                <w:color w:val="000000"/>
                <w:sz w:val="20"/>
                <w:szCs w:val="16"/>
                <w:lang w:eastAsia="ru-RU"/>
              </w:rPr>
              <w:t>-</w:t>
            </w:r>
            <w:r w:rsidRPr="009C5E73">
              <w:rPr>
                <w:color w:val="000000"/>
                <w:sz w:val="20"/>
                <w:szCs w:val="16"/>
                <w:lang w:eastAsia="ru-RU"/>
              </w:rPr>
              <w:t>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63,00</w:t>
            </w:r>
          </w:p>
        </w:tc>
      </w:tr>
      <w:tr w:rsidR="00D128D0" w:rsidRPr="009C5E73" w:rsidTr="003D0892">
        <w:trPr>
          <w:trHeight w:val="27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D32F48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</w:t>
            </w:r>
            <w:r w:rsidR="00D32F48">
              <w:rPr>
                <w:color w:val="000000"/>
                <w:sz w:val="20"/>
                <w:szCs w:val="16"/>
                <w:lang w:eastAsia="ru-RU"/>
              </w:rPr>
              <w:t>-</w:t>
            </w:r>
            <w:r w:rsidRPr="009C5E73">
              <w:rPr>
                <w:color w:val="000000"/>
                <w:sz w:val="20"/>
                <w:szCs w:val="16"/>
                <w:lang w:eastAsia="ru-RU"/>
              </w:rPr>
              <w:t>хирурга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9C5E73">
              <w:rPr>
                <w:color w:val="000000"/>
                <w:sz w:val="20"/>
                <w:szCs w:val="13"/>
                <w:lang w:eastAsia="ru-RU"/>
              </w:rPr>
              <w:t>35,00</w:t>
            </w:r>
          </w:p>
        </w:tc>
      </w:tr>
      <w:tr w:rsidR="00D128D0" w:rsidRPr="009C5E73" w:rsidTr="003D0892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D128D0" w:rsidP="00B827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9C5E73">
              <w:rPr>
                <w:b/>
                <w:bCs/>
                <w:color w:val="000000"/>
                <w:sz w:val="20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EC3427" w:rsidP="00B50592">
            <w:pPr>
              <w:ind w:left="-109" w:right="-222"/>
              <w:jc w:val="center"/>
              <w:rPr>
                <w:b/>
                <w:bCs/>
                <w:color w:val="000000"/>
                <w:sz w:val="20"/>
                <w:szCs w:val="13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947</w:t>
            </w:r>
            <w:r w:rsidR="00D128D0" w:rsidRPr="009C5E73">
              <w:rPr>
                <w:b/>
                <w:bCs/>
                <w:color w:val="000000"/>
                <w:sz w:val="20"/>
                <w:szCs w:val="1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8D0" w:rsidRPr="009C5E73" w:rsidRDefault="00B50592" w:rsidP="00B82779">
            <w:pPr>
              <w:jc w:val="center"/>
              <w:rPr>
                <w:b/>
                <w:bCs/>
                <w:color w:val="000000"/>
                <w:sz w:val="20"/>
                <w:szCs w:val="13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947</w:t>
            </w:r>
            <w:r w:rsidR="00D128D0" w:rsidRPr="009C5E73">
              <w:rPr>
                <w:b/>
                <w:bCs/>
                <w:color w:val="000000"/>
                <w:sz w:val="20"/>
                <w:szCs w:val="13"/>
              </w:rPr>
              <w:t>,00</w:t>
            </w:r>
          </w:p>
        </w:tc>
      </w:tr>
    </w:tbl>
    <w:p w:rsidR="00EC3427" w:rsidRDefault="00EC3427" w:rsidP="00B83AC0">
      <w:pPr>
        <w:jc w:val="center"/>
        <w:rPr>
          <w:b/>
          <w:i/>
          <w:sz w:val="28"/>
          <w:szCs w:val="32"/>
        </w:rPr>
      </w:pPr>
    </w:p>
    <w:p w:rsidR="00EC3427" w:rsidRDefault="00EC3427" w:rsidP="00B83AC0">
      <w:pPr>
        <w:jc w:val="center"/>
        <w:rPr>
          <w:b/>
          <w:i/>
          <w:sz w:val="28"/>
          <w:szCs w:val="32"/>
        </w:rPr>
      </w:pPr>
    </w:p>
    <w:p w:rsidR="003B6FD0" w:rsidRDefault="00B83AC0" w:rsidP="00B83AC0">
      <w:pPr>
        <w:jc w:val="center"/>
        <w:rPr>
          <w:b/>
          <w:i/>
          <w:sz w:val="28"/>
          <w:szCs w:val="32"/>
        </w:rPr>
      </w:pPr>
      <w:r w:rsidRPr="007C73B3">
        <w:rPr>
          <w:b/>
          <w:i/>
          <w:sz w:val="28"/>
          <w:szCs w:val="32"/>
        </w:rPr>
        <w:t xml:space="preserve">Профилактический медицинский осмотр на медицинскую справку </w:t>
      </w:r>
    </w:p>
    <w:p w:rsidR="00B83AC0" w:rsidRPr="007C73B3" w:rsidRDefault="00B83AC0" w:rsidP="00B83AC0">
      <w:pPr>
        <w:jc w:val="center"/>
        <w:rPr>
          <w:b/>
          <w:i/>
          <w:sz w:val="28"/>
          <w:szCs w:val="32"/>
        </w:rPr>
      </w:pPr>
      <w:r w:rsidRPr="007C73B3">
        <w:rPr>
          <w:b/>
          <w:i/>
          <w:sz w:val="28"/>
          <w:szCs w:val="32"/>
        </w:rPr>
        <w:t>о допуске к управлению маломерными судами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6237"/>
        <w:gridCol w:w="1985"/>
        <w:gridCol w:w="1417"/>
      </w:tblGrid>
      <w:tr w:rsidR="00B83AC0" w:rsidRPr="006719B6" w:rsidTr="00E42FF4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b/>
                <w:color w:val="000000"/>
                <w:sz w:val="20"/>
                <w:szCs w:val="16"/>
                <w:lang w:eastAsia="ru-RU"/>
              </w:rPr>
              <w:t>№</w:t>
            </w:r>
          </w:p>
          <w:p w:rsidR="00B83AC0" w:rsidRPr="006719B6" w:rsidRDefault="00B83AC0" w:rsidP="003A77EA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b/>
                <w:color w:val="000000"/>
                <w:sz w:val="20"/>
                <w:szCs w:val="1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b/>
                <w:color w:val="000000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AC0" w:rsidRPr="006719B6" w:rsidRDefault="00B83AC0" w:rsidP="003A77EA">
            <w:pPr>
              <w:ind w:left="-109" w:right="-222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b/>
                <w:color w:val="000000"/>
                <w:sz w:val="20"/>
                <w:szCs w:val="13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AC0" w:rsidRPr="006719B6" w:rsidRDefault="00B83AC0" w:rsidP="003A77EA">
            <w:pPr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b/>
                <w:color w:val="000000"/>
                <w:sz w:val="20"/>
                <w:szCs w:val="13"/>
                <w:lang w:eastAsia="ru-RU"/>
              </w:rPr>
              <w:t>Город</w:t>
            </w:r>
          </w:p>
        </w:tc>
      </w:tr>
      <w:tr w:rsidR="00B83AC0" w:rsidRPr="006719B6" w:rsidTr="003A77EA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95,00</w:t>
            </w:r>
          </w:p>
        </w:tc>
      </w:tr>
      <w:tr w:rsidR="00B83AC0" w:rsidRPr="006719B6" w:rsidTr="003A77EA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ОАК</w:t>
            </w:r>
            <w:r w:rsidR="00D21045">
              <w:rPr>
                <w:color w:val="000000"/>
                <w:sz w:val="20"/>
                <w:szCs w:val="16"/>
                <w:lang w:eastAsia="ru-RU"/>
              </w:rPr>
              <w:t xml:space="preserve"> + РМП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D21045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>
              <w:rPr>
                <w:color w:val="000000"/>
                <w:sz w:val="20"/>
                <w:szCs w:val="13"/>
                <w:lang w:eastAsia="ru-RU"/>
              </w:rPr>
              <w:t>321</w:t>
            </w:r>
            <w:r w:rsidR="00B83AC0" w:rsidRPr="006719B6">
              <w:rPr>
                <w:color w:val="000000"/>
                <w:sz w:val="20"/>
                <w:szCs w:val="13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D21045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>
              <w:rPr>
                <w:color w:val="000000"/>
                <w:sz w:val="20"/>
                <w:szCs w:val="13"/>
                <w:lang w:eastAsia="ru-RU"/>
              </w:rPr>
              <w:t>321</w:t>
            </w:r>
            <w:r w:rsidR="00B83AC0" w:rsidRPr="006719B6">
              <w:rPr>
                <w:color w:val="000000"/>
                <w:sz w:val="20"/>
                <w:szCs w:val="13"/>
                <w:lang w:eastAsia="ru-RU"/>
              </w:rPr>
              <w:t>,00</w:t>
            </w:r>
          </w:p>
        </w:tc>
      </w:tr>
      <w:tr w:rsidR="00B83AC0" w:rsidRPr="006719B6" w:rsidTr="003A77EA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ЭКГ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105,00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105,00</w:t>
            </w:r>
          </w:p>
        </w:tc>
      </w:tr>
      <w:tr w:rsidR="00B83AC0" w:rsidRPr="006719B6" w:rsidTr="003A77EA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Сахар крови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92,00</w:t>
            </w:r>
          </w:p>
        </w:tc>
      </w:tr>
      <w:tr w:rsidR="00B83AC0" w:rsidRPr="006719B6" w:rsidTr="003A77EA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ОАМ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107,00</w:t>
            </w:r>
          </w:p>
        </w:tc>
      </w:tr>
      <w:tr w:rsidR="00B83AC0" w:rsidRPr="006719B6" w:rsidTr="003A77EA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 xml:space="preserve">Профилактический прием </w:t>
            </w:r>
            <w:r w:rsidR="00D32F48">
              <w:rPr>
                <w:color w:val="000000"/>
                <w:sz w:val="20"/>
                <w:szCs w:val="16"/>
                <w:lang w:eastAsia="ru-RU"/>
              </w:rPr>
              <w:t>врача-оториноларинголога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77,00</w:t>
            </w:r>
          </w:p>
        </w:tc>
      </w:tr>
      <w:tr w:rsidR="00B83AC0" w:rsidRPr="006719B6" w:rsidTr="003A77EA">
        <w:trPr>
          <w:trHeight w:val="2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D32F48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</w:t>
            </w:r>
            <w:r w:rsidR="00D32F48">
              <w:rPr>
                <w:color w:val="000000"/>
                <w:sz w:val="20"/>
                <w:szCs w:val="16"/>
                <w:lang w:eastAsia="ru-RU"/>
              </w:rPr>
              <w:t>-</w:t>
            </w:r>
            <w:r w:rsidRPr="006719B6">
              <w:rPr>
                <w:color w:val="000000"/>
                <w:sz w:val="20"/>
                <w:szCs w:val="16"/>
                <w:lang w:eastAsia="ru-RU"/>
              </w:rPr>
              <w:t>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 w:rsidRPr="006719B6">
              <w:rPr>
                <w:color w:val="000000"/>
                <w:sz w:val="20"/>
                <w:szCs w:val="13"/>
                <w:lang w:eastAsia="ru-RU"/>
              </w:rPr>
              <w:t>63,00</w:t>
            </w:r>
          </w:p>
        </w:tc>
      </w:tr>
      <w:tr w:rsidR="00B83AC0" w:rsidRPr="006719B6" w:rsidTr="003A77EA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B83AC0" w:rsidP="003A77EA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719B6">
              <w:rPr>
                <w:b/>
                <w:bCs/>
                <w:color w:val="000000"/>
                <w:sz w:val="20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EC3427" w:rsidP="00D21045">
            <w:pPr>
              <w:ind w:left="-109" w:right="-222"/>
              <w:jc w:val="center"/>
              <w:rPr>
                <w:b/>
                <w:bCs/>
                <w:color w:val="000000"/>
                <w:sz w:val="20"/>
                <w:szCs w:val="13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860</w:t>
            </w:r>
            <w:r w:rsidR="001605D1" w:rsidRPr="006719B6">
              <w:rPr>
                <w:b/>
                <w:bCs/>
                <w:color w:val="000000"/>
                <w:sz w:val="20"/>
                <w:szCs w:val="1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AC0" w:rsidRPr="006719B6" w:rsidRDefault="00D21045" w:rsidP="003A77EA">
            <w:pPr>
              <w:jc w:val="center"/>
              <w:rPr>
                <w:b/>
                <w:bCs/>
                <w:color w:val="000000"/>
                <w:sz w:val="20"/>
                <w:szCs w:val="13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860</w:t>
            </w:r>
            <w:r w:rsidR="001605D1" w:rsidRPr="006719B6">
              <w:rPr>
                <w:b/>
                <w:bCs/>
                <w:color w:val="000000"/>
                <w:sz w:val="20"/>
                <w:szCs w:val="13"/>
              </w:rPr>
              <w:t>,00</w:t>
            </w:r>
          </w:p>
        </w:tc>
      </w:tr>
    </w:tbl>
    <w:p w:rsidR="00350216" w:rsidRDefault="00350216" w:rsidP="000E1630">
      <w:pPr>
        <w:jc w:val="center"/>
        <w:rPr>
          <w:b/>
          <w:i/>
          <w:sz w:val="32"/>
          <w:szCs w:val="32"/>
        </w:rPr>
      </w:pPr>
    </w:p>
    <w:p w:rsidR="007E3066" w:rsidRPr="00995251" w:rsidRDefault="000110A5" w:rsidP="000E1630">
      <w:pPr>
        <w:jc w:val="center"/>
        <w:rPr>
          <w:b/>
          <w:i/>
          <w:sz w:val="28"/>
          <w:szCs w:val="32"/>
        </w:rPr>
      </w:pPr>
      <w:r w:rsidRPr="00995251">
        <w:rPr>
          <w:b/>
          <w:i/>
          <w:sz w:val="28"/>
          <w:szCs w:val="32"/>
        </w:rPr>
        <w:t xml:space="preserve">Медицинское заключение по результатам освидетельствования гражданина для получения лицензии на приобретение оружия </w:t>
      </w:r>
    </w:p>
    <w:p w:rsidR="00350216" w:rsidRPr="005C24C0" w:rsidRDefault="000110A5" w:rsidP="000E1630">
      <w:pPr>
        <w:jc w:val="center"/>
        <w:rPr>
          <w:i/>
          <w:sz w:val="28"/>
          <w:szCs w:val="32"/>
        </w:rPr>
      </w:pPr>
      <w:r w:rsidRPr="005C24C0">
        <w:rPr>
          <w:i/>
          <w:sz w:val="28"/>
          <w:szCs w:val="32"/>
        </w:rPr>
        <w:t>(справка ф. 046-1)</w:t>
      </w: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6237"/>
        <w:gridCol w:w="1985"/>
        <w:gridCol w:w="1417"/>
      </w:tblGrid>
      <w:tr w:rsidR="0065525D" w:rsidRPr="00665B92" w:rsidTr="003A77EA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D" w:rsidRPr="00665B92" w:rsidRDefault="0065525D" w:rsidP="003A77EA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b/>
                <w:color w:val="000000"/>
                <w:sz w:val="20"/>
                <w:szCs w:val="16"/>
                <w:lang w:eastAsia="ru-RU"/>
              </w:rPr>
              <w:t>№</w:t>
            </w:r>
          </w:p>
          <w:p w:rsidR="0065525D" w:rsidRPr="00665B92" w:rsidRDefault="0065525D" w:rsidP="003A77EA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b/>
                <w:color w:val="000000"/>
                <w:sz w:val="20"/>
                <w:szCs w:val="1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25D" w:rsidRPr="00665B92" w:rsidRDefault="0065525D" w:rsidP="003A77EA">
            <w:pPr>
              <w:suppressAutoHyphens w:val="0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b/>
                <w:color w:val="000000"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525D" w:rsidRPr="00665B92" w:rsidRDefault="0065525D" w:rsidP="003A77EA">
            <w:pPr>
              <w:ind w:left="-109" w:right="-222"/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b/>
                <w:color w:val="000000"/>
                <w:sz w:val="20"/>
                <w:szCs w:val="13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25D" w:rsidRPr="00665B92" w:rsidRDefault="0065525D" w:rsidP="003A77EA">
            <w:pPr>
              <w:jc w:val="center"/>
              <w:rPr>
                <w:b/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b/>
                <w:color w:val="000000"/>
                <w:sz w:val="20"/>
                <w:szCs w:val="13"/>
                <w:lang w:eastAsia="ru-RU"/>
              </w:rPr>
              <w:t>Город</w:t>
            </w:r>
          </w:p>
        </w:tc>
      </w:tr>
      <w:tr w:rsidR="00320742" w:rsidRPr="00665B92" w:rsidTr="003A77EA">
        <w:trPr>
          <w:trHeight w:val="27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42" w:rsidRPr="00665B92" w:rsidRDefault="00EC3427" w:rsidP="003A77EA">
            <w:pPr>
              <w:suppressAutoHyphens w:val="0"/>
              <w:jc w:val="center"/>
              <w:rPr>
                <w:color w:val="000000"/>
                <w:sz w:val="20"/>
                <w:szCs w:val="16"/>
                <w:lang w:eastAsia="ru-RU"/>
              </w:rPr>
            </w:pPr>
            <w:r>
              <w:rPr>
                <w:color w:val="000000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42" w:rsidRPr="00665B92" w:rsidRDefault="00320742" w:rsidP="004823C1">
            <w:pPr>
              <w:suppressAutoHyphens w:val="0"/>
              <w:rPr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color w:val="000000"/>
                <w:sz w:val="20"/>
                <w:szCs w:val="16"/>
                <w:lang w:eastAsia="ru-RU"/>
              </w:rPr>
              <w:t>Профилактический прием врача</w:t>
            </w:r>
            <w:r w:rsidR="004823C1">
              <w:rPr>
                <w:color w:val="000000"/>
                <w:sz w:val="20"/>
                <w:szCs w:val="16"/>
                <w:lang w:eastAsia="ru-RU"/>
              </w:rPr>
              <w:t>-</w:t>
            </w:r>
            <w:r w:rsidRPr="00665B92">
              <w:rPr>
                <w:color w:val="000000"/>
                <w:sz w:val="20"/>
                <w:szCs w:val="16"/>
                <w:lang w:eastAsia="ru-RU"/>
              </w:rPr>
              <w:t>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42" w:rsidRPr="00665B92" w:rsidRDefault="006E3A80" w:rsidP="003A77EA">
            <w:pPr>
              <w:suppressAutoHyphens w:val="0"/>
              <w:ind w:left="-109" w:right="-222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>
              <w:rPr>
                <w:color w:val="000000"/>
                <w:sz w:val="20"/>
                <w:szCs w:val="13"/>
                <w:lang w:eastAsia="ru-RU"/>
              </w:rPr>
              <w:t>291</w:t>
            </w:r>
            <w:r w:rsidR="00320742" w:rsidRPr="00665B92">
              <w:rPr>
                <w:color w:val="000000"/>
                <w:sz w:val="20"/>
                <w:szCs w:val="13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742" w:rsidRPr="00665B92" w:rsidRDefault="006E3A80" w:rsidP="003A77EA">
            <w:pPr>
              <w:suppressAutoHyphens w:val="0"/>
              <w:jc w:val="center"/>
              <w:rPr>
                <w:color w:val="000000"/>
                <w:sz w:val="20"/>
                <w:szCs w:val="13"/>
                <w:lang w:eastAsia="ru-RU"/>
              </w:rPr>
            </w:pPr>
            <w:r>
              <w:rPr>
                <w:color w:val="000000"/>
                <w:sz w:val="20"/>
                <w:szCs w:val="13"/>
                <w:lang w:eastAsia="ru-RU"/>
              </w:rPr>
              <w:t>291</w:t>
            </w:r>
            <w:r w:rsidR="00320742" w:rsidRPr="00665B92">
              <w:rPr>
                <w:color w:val="000000"/>
                <w:sz w:val="20"/>
                <w:szCs w:val="13"/>
                <w:lang w:eastAsia="ru-RU"/>
              </w:rPr>
              <w:t>,00</w:t>
            </w:r>
          </w:p>
        </w:tc>
      </w:tr>
      <w:tr w:rsidR="006E3A80" w:rsidRPr="00665B92" w:rsidTr="003A77EA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65B92" w:rsidRDefault="006E3A80" w:rsidP="006E3A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65B92" w:rsidRDefault="006E3A80" w:rsidP="006E3A8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16"/>
                <w:lang w:eastAsia="ru-RU"/>
              </w:rPr>
            </w:pPr>
            <w:r w:rsidRPr="00665B92">
              <w:rPr>
                <w:b/>
                <w:bCs/>
                <w:color w:val="000000"/>
                <w:sz w:val="20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65B92" w:rsidRDefault="006E3A80" w:rsidP="006E3A80">
            <w:pPr>
              <w:ind w:left="-109" w:right="-222"/>
              <w:jc w:val="center"/>
              <w:rPr>
                <w:b/>
                <w:bCs/>
                <w:color w:val="000000"/>
                <w:sz w:val="20"/>
                <w:szCs w:val="13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291</w:t>
            </w:r>
            <w:r w:rsidRPr="00665B92">
              <w:rPr>
                <w:b/>
                <w:bCs/>
                <w:color w:val="000000"/>
                <w:sz w:val="20"/>
                <w:szCs w:val="1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A80" w:rsidRPr="00665B92" w:rsidRDefault="006E3A80" w:rsidP="006E3A80">
            <w:pPr>
              <w:ind w:left="-109" w:right="-222"/>
              <w:jc w:val="center"/>
              <w:rPr>
                <w:b/>
                <w:bCs/>
                <w:color w:val="000000"/>
                <w:sz w:val="20"/>
                <w:szCs w:val="13"/>
              </w:rPr>
            </w:pPr>
            <w:r>
              <w:rPr>
                <w:b/>
                <w:bCs/>
                <w:color w:val="000000"/>
                <w:sz w:val="20"/>
                <w:szCs w:val="13"/>
              </w:rPr>
              <w:t>291</w:t>
            </w:r>
            <w:r w:rsidRPr="00665B92">
              <w:rPr>
                <w:b/>
                <w:bCs/>
                <w:color w:val="000000"/>
                <w:sz w:val="20"/>
                <w:szCs w:val="13"/>
              </w:rPr>
              <w:t>,00</w:t>
            </w:r>
          </w:p>
        </w:tc>
      </w:tr>
    </w:tbl>
    <w:p w:rsidR="00350216" w:rsidRDefault="00350216" w:rsidP="000E1630">
      <w:pPr>
        <w:jc w:val="center"/>
        <w:rPr>
          <w:b/>
          <w:i/>
          <w:sz w:val="32"/>
          <w:szCs w:val="32"/>
        </w:rPr>
      </w:pPr>
    </w:p>
    <w:p w:rsidR="00350216" w:rsidRPr="00995251" w:rsidRDefault="00A831B7" w:rsidP="000E1630">
      <w:pPr>
        <w:jc w:val="center"/>
        <w:rPr>
          <w:b/>
          <w:i/>
          <w:sz w:val="28"/>
          <w:szCs w:val="28"/>
        </w:rPr>
      </w:pPr>
      <w:r w:rsidRPr="00995251">
        <w:rPr>
          <w:b/>
          <w:sz w:val="28"/>
          <w:szCs w:val="28"/>
        </w:rPr>
        <w:t>В соответствии с приказом Министерства здравоохранения и социального развития Российской Федерации от 12.04.2011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труда:</w:t>
      </w:r>
    </w:p>
    <w:p w:rsidR="00350216" w:rsidRPr="00995251" w:rsidRDefault="00350216" w:rsidP="000E1630">
      <w:pPr>
        <w:jc w:val="center"/>
        <w:rPr>
          <w:b/>
          <w:i/>
          <w:sz w:val="28"/>
          <w:szCs w:val="28"/>
        </w:rPr>
      </w:pPr>
    </w:p>
    <w:p w:rsidR="00350216" w:rsidRPr="00995251" w:rsidRDefault="00761878" w:rsidP="000E1630">
      <w:pPr>
        <w:jc w:val="center"/>
        <w:rPr>
          <w:b/>
          <w:i/>
          <w:sz w:val="28"/>
          <w:szCs w:val="28"/>
        </w:rPr>
      </w:pPr>
      <w:r w:rsidRPr="00995251">
        <w:rPr>
          <w:b/>
          <w:i/>
          <w:sz w:val="28"/>
          <w:szCs w:val="28"/>
        </w:rPr>
        <w:t>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</w:r>
      <w:r w:rsidR="00D76818" w:rsidRPr="00995251">
        <w:rPr>
          <w:b/>
          <w:i/>
          <w:sz w:val="28"/>
          <w:szCs w:val="28"/>
        </w:rPr>
        <w:t xml:space="preserve"> </w:t>
      </w:r>
    </w:p>
    <w:tbl>
      <w:tblPr>
        <w:tblW w:w="10360" w:type="dxa"/>
        <w:tblInd w:w="96" w:type="dxa"/>
        <w:tblLook w:val="04A0" w:firstRow="1" w:lastRow="0" w:firstColumn="1" w:lastColumn="0" w:noHBand="0" w:noVBand="1"/>
      </w:tblPr>
      <w:tblGrid>
        <w:gridCol w:w="486"/>
        <w:gridCol w:w="3354"/>
        <w:gridCol w:w="1134"/>
        <w:gridCol w:w="1134"/>
        <w:gridCol w:w="1275"/>
        <w:gridCol w:w="984"/>
        <w:gridCol w:w="1127"/>
        <w:gridCol w:w="866"/>
      </w:tblGrid>
      <w:tr w:rsidR="007C74E0" w:rsidRPr="007C74E0" w:rsidTr="00FA0105">
        <w:trPr>
          <w:trHeight w:val="25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E0" w:rsidRPr="007C74E0" w:rsidRDefault="007C74E0" w:rsidP="009C7DD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Первичный</w:t>
            </w:r>
            <w:r w:rsidR="00BB57A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/</w:t>
            </w:r>
            <w:r w:rsidR="00BB57A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7DDB">
              <w:rPr>
                <w:color w:val="000000"/>
                <w:sz w:val="20"/>
                <w:szCs w:val="20"/>
                <w:lang w:eastAsia="ru-RU"/>
              </w:rPr>
              <w:t>П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овторный осмотр</w:t>
            </w:r>
          </w:p>
        </w:tc>
      </w:tr>
      <w:tr w:rsidR="007C74E0" w:rsidRPr="007C74E0" w:rsidTr="00FA010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E0" w:rsidRPr="007C74E0" w:rsidRDefault="007C74E0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E0" w:rsidRPr="007C74E0" w:rsidRDefault="007C74E0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</w:tr>
      <w:tr w:rsidR="00277CFB" w:rsidRPr="007C74E0" w:rsidTr="00FA0105">
        <w:trPr>
          <w:trHeight w:val="49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E0" w:rsidRPr="007C74E0" w:rsidRDefault="007C74E0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4E0" w:rsidRPr="007C74E0" w:rsidRDefault="007C74E0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село после 40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село до 40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город после 40 лет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город до 40 лет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E0" w:rsidRPr="007C74E0" w:rsidRDefault="007C74E0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город</w:t>
            </w:r>
          </w:p>
        </w:tc>
      </w:tr>
      <w:tr w:rsidR="00277CFB" w:rsidRPr="007C74E0" w:rsidTr="00152AF7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95,00</w:t>
            </w:r>
          </w:p>
        </w:tc>
      </w:tr>
      <w:tr w:rsidR="00277CFB" w:rsidRPr="007C74E0" w:rsidTr="00152AF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ОАК</w:t>
            </w:r>
            <w:r w:rsidR="00152AF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+ тромбоциты</w:t>
            </w:r>
            <w:r w:rsidR="00152AF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+</w:t>
            </w:r>
            <w:r w:rsidR="00152AF7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РМП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426,00</w:t>
            </w:r>
          </w:p>
        </w:tc>
      </w:tr>
      <w:tr w:rsidR="00277CFB" w:rsidRPr="007C74E0" w:rsidTr="00152AF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105,00</w:t>
            </w:r>
          </w:p>
        </w:tc>
      </w:tr>
      <w:tr w:rsidR="00277CFB" w:rsidRPr="007C74E0" w:rsidTr="00152AF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Сахар крови, холестерин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186,00</w:t>
            </w:r>
          </w:p>
        </w:tc>
      </w:tr>
      <w:tr w:rsidR="00277CFB" w:rsidRPr="007C74E0" w:rsidTr="00EF2A5E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107,00</w:t>
            </w:r>
          </w:p>
        </w:tc>
      </w:tr>
      <w:tr w:rsidR="00277CFB" w:rsidRPr="007C74E0" w:rsidTr="00EF2A5E">
        <w:trPr>
          <w:trHeight w:val="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Профилактический прием врача</w:t>
            </w:r>
            <w:r w:rsidR="004823C1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 xml:space="preserve"> невролога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</w:t>
            </w:r>
          </w:p>
        </w:tc>
      </w:tr>
      <w:tr w:rsidR="00277CFB" w:rsidRPr="007C74E0" w:rsidTr="00EF2A5E">
        <w:trPr>
          <w:trHeight w:val="49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4823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Профилактический прием</w:t>
            </w:r>
            <w:r w:rsidR="004823C1">
              <w:rPr>
                <w:color w:val="000000"/>
                <w:sz w:val="20"/>
                <w:szCs w:val="20"/>
                <w:lang w:eastAsia="ru-RU"/>
              </w:rPr>
              <w:t xml:space="preserve"> врача-</w:t>
            </w:r>
            <w:r w:rsidR="00D32F48">
              <w:rPr>
                <w:color w:val="000000"/>
                <w:sz w:val="20"/>
                <w:szCs w:val="20"/>
                <w:lang w:eastAsia="ru-RU"/>
              </w:rPr>
              <w:t>оториноларинголога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77,00</w:t>
            </w:r>
          </w:p>
        </w:tc>
      </w:tr>
      <w:tr w:rsidR="00277CFB" w:rsidRPr="007C74E0" w:rsidTr="00152AF7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4823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Профилактический прием врача</w:t>
            </w:r>
            <w:r w:rsidR="004823C1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офтальмолога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63,00</w:t>
            </w:r>
          </w:p>
        </w:tc>
      </w:tr>
      <w:tr w:rsidR="00277CFB" w:rsidRPr="007C74E0" w:rsidTr="00152AF7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4823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Профилактический прием врача</w:t>
            </w:r>
            <w:r w:rsidR="004823C1">
              <w:rPr>
                <w:color w:val="000000"/>
                <w:sz w:val="20"/>
                <w:szCs w:val="20"/>
                <w:lang w:eastAsia="ru-RU"/>
              </w:rPr>
              <w:t>-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хирурга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</w:t>
            </w:r>
          </w:p>
        </w:tc>
      </w:tr>
      <w:tr w:rsidR="00277CFB" w:rsidRPr="007C74E0" w:rsidTr="00152AF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Аудиометрия (по показаниям)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7CFB" w:rsidRPr="007C74E0" w:rsidTr="00152AF7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0F736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0F736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4823C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C74E0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4823C1">
              <w:rPr>
                <w:sz w:val="20"/>
                <w:szCs w:val="20"/>
                <w:lang w:eastAsia="ru-RU"/>
              </w:rPr>
              <w:t>-</w:t>
            </w:r>
            <w:r w:rsidRPr="007C74E0">
              <w:rPr>
                <w:sz w:val="20"/>
                <w:szCs w:val="20"/>
                <w:lang w:eastAsia="ru-RU"/>
              </w:rPr>
              <w:t>дерматовенеролога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51,00</w:t>
            </w:r>
          </w:p>
        </w:tc>
      </w:tr>
      <w:tr w:rsidR="00277CFB" w:rsidRPr="007C74E0" w:rsidTr="00152AF7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0F7369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4823C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Профилактический прием</w:t>
            </w:r>
            <w:r w:rsidR="004823C1">
              <w:rPr>
                <w:color w:val="000000"/>
                <w:sz w:val="20"/>
                <w:szCs w:val="20"/>
                <w:lang w:eastAsia="ru-RU"/>
              </w:rPr>
              <w:t xml:space="preserve"> врача-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7CFB" w:rsidRPr="007C74E0" w:rsidTr="00152AF7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0F7369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8F7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8737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8F7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8737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8F7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8737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8F7A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8737E"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7CFB" w:rsidRPr="007C74E0" w:rsidTr="00867DE9">
        <w:trPr>
          <w:trHeight w:val="49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0F7369" w:rsidP="007C74E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D78" w:rsidRDefault="0048737E" w:rsidP="00D133D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УЗИ молочных желёз</w:t>
            </w:r>
          </w:p>
          <w:p w:rsidR="0048737E" w:rsidRPr="007C74E0" w:rsidRDefault="0048737E" w:rsidP="00D133D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(</w:t>
            </w:r>
            <w:r w:rsidR="00D133D7">
              <w:rPr>
                <w:color w:val="000000"/>
                <w:sz w:val="20"/>
                <w:szCs w:val="20"/>
                <w:lang w:eastAsia="ru-RU"/>
              </w:rPr>
              <w:t>1 раз в 2 года</w:t>
            </w:r>
            <w:r w:rsidRPr="007C74E0">
              <w:rPr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Default="0048737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77CFB" w:rsidRPr="007C74E0" w:rsidTr="00867DE9">
        <w:trPr>
          <w:trHeight w:val="30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7C74E0" w:rsidRDefault="0048737E" w:rsidP="007C74E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74E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0F7369" w:rsidRDefault="000F7369" w:rsidP="00D43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369">
              <w:rPr>
                <w:b/>
                <w:bCs/>
                <w:color w:val="000000"/>
                <w:sz w:val="20"/>
                <w:szCs w:val="20"/>
              </w:rPr>
              <w:t>2 020</w:t>
            </w:r>
            <w:r w:rsidR="0048737E" w:rsidRPr="000F73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0F7369" w:rsidRDefault="000F7369" w:rsidP="00F07F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369">
              <w:rPr>
                <w:b/>
                <w:bCs/>
                <w:color w:val="000000"/>
                <w:sz w:val="20"/>
                <w:szCs w:val="20"/>
              </w:rPr>
              <w:t>1 748</w:t>
            </w:r>
            <w:r w:rsidR="0048737E" w:rsidRPr="000F73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0F7369" w:rsidRDefault="0048737E" w:rsidP="000F7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36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F7369" w:rsidRPr="000F7369">
              <w:rPr>
                <w:b/>
                <w:bCs/>
                <w:color w:val="000000"/>
                <w:sz w:val="20"/>
                <w:szCs w:val="20"/>
              </w:rPr>
              <w:t xml:space="preserve"> 020</w:t>
            </w:r>
            <w:r w:rsidRPr="000F73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0F7369" w:rsidRDefault="00D432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369">
              <w:rPr>
                <w:b/>
                <w:bCs/>
                <w:color w:val="000000"/>
                <w:sz w:val="20"/>
                <w:szCs w:val="20"/>
              </w:rPr>
              <w:t>174</w:t>
            </w:r>
            <w:r w:rsidR="0048737E" w:rsidRPr="000F7369">
              <w:rPr>
                <w:b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0F7369" w:rsidRDefault="0048737E" w:rsidP="000F73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36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F7369" w:rsidRPr="000F7369">
              <w:rPr>
                <w:b/>
                <w:bCs/>
                <w:color w:val="000000"/>
                <w:sz w:val="20"/>
                <w:szCs w:val="20"/>
              </w:rPr>
              <w:t xml:space="preserve"> 197</w:t>
            </w:r>
            <w:r w:rsidRPr="000F736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37E" w:rsidRPr="000F7369" w:rsidRDefault="004873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7369">
              <w:rPr>
                <w:b/>
                <w:bCs/>
                <w:color w:val="000000"/>
                <w:sz w:val="20"/>
                <w:szCs w:val="20"/>
              </w:rPr>
              <w:t>1197,00</w:t>
            </w:r>
          </w:p>
        </w:tc>
      </w:tr>
    </w:tbl>
    <w:p w:rsidR="00D23F3D" w:rsidRPr="00372391" w:rsidRDefault="00D23F3D">
      <w:pPr>
        <w:rPr>
          <w:b/>
          <w:i/>
          <w:sz w:val="32"/>
          <w:szCs w:val="32"/>
        </w:rPr>
      </w:pPr>
    </w:p>
    <w:p w:rsidR="00EA2615" w:rsidRDefault="00DD2ABF" w:rsidP="000E1630">
      <w:pPr>
        <w:jc w:val="center"/>
        <w:rPr>
          <w:b/>
          <w:i/>
          <w:sz w:val="28"/>
          <w:szCs w:val="32"/>
        </w:rPr>
      </w:pPr>
      <w:r w:rsidRPr="00DA50F3">
        <w:rPr>
          <w:b/>
          <w:i/>
          <w:sz w:val="28"/>
          <w:szCs w:val="32"/>
        </w:rPr>
        <w:t xml:space="preserve">Экспертиза профессиональной пригодности </w:t>
      </w:r>
    </w:p>
    <w:p w:rsidR="00D23F3D" w:rsidRPr="00DA50F3" w:rsidRDefault="00DD2ABF" w:rsidP="000E1630">
      <w:pPr>
        <w:jc w:val="center"/>
        <w:rPr>
          <w:b/>
          <w:i/>
          <w:sz w:val="28"/>
          <w:szCs w:val="32"/>
        </w:rPr>
      </w:pPr>
      <w:r w:rsidRPr="00DA50F3">
        <w:rPr>
          <w:b/>
          <w:i/>
          <w:sz w:val="28"/>
          <w:szCs w:val="32"/>
        </w:rPr>
        <w:t>на право управления наземными транспортными</w:t>
      </w:r>
      <w:r w:rsidR="00D23F3D" w:rsidRPr="00DA50F3">
        <w:rPr>
          <w:b/>
          <w:i/>
          <w:sz w:val="28"/>
          <w:szCs w:val="32"/>
        </w:rPr>
        <w:t xml:space="preserve"> средств</w:t>
      </w:r>
      <w:r w:rsidRPr="00DA50F3">
        <w:rPr>
          <w:b/>
          <w:i/>
          <w:sz w:val="28"/>
          <w:szCs w:val="32"/>
        </w:rPr>
        <w:t>ами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38"/>
        <w:gridCol w:w="1559"/>
        <w:gridCol w:w="766"/>
        <w:gridCol w:w="704"/>
        <w:gridCol w:w="704"/>
        <w:gridCol w:w="704"/>
        <w:gridCol w:w="736"/>
        <w:gridCol w:w="736"/>
        <w:gridCol w:w="736"/>
        <w:gridCol w:w="736"/>
        <w:gridCol w:w="704"/>
        <w:gridCol w:w="703"/>
        <w:gridCol w:w="567"/>
        <w:gridCol w:w="709"/>
      </w:tblGrid>
      <w:tr w:rsidR="007F43B9" w:rsidRPr="007F43B9" w:rsidTr="00F315AF">
        <w:trPr>
          <w:trHeight w:val="255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E5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3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Первичный осмотр</w:t>
            </w:r>
          </w:p>
        </w:tc>
        <w:tc>
          <w:tcPr>
            <w:tcW w:w="41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Повторный осмотр</w:t>
            </w:r>
          </w:p>
        </w:tc>
      </w:tr>
      <w:tr w:rsidR="007F43B9" w:rsidRPr="007F43B9" w:rsidTr="00F315AF">
        <w:trPr>
          <w:trHeight w:val="255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E5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2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color w:val="000000"/>
                <w:sz w:val="16"/>
                <w:szCs w:val="16"/>
                <w:lang w:eastAsia="ru-RU"/>
              </w:rPr>
              <w:t>Мужчины</w:t>
            </w:r>
          </w:p>
        </w:tc>
      </w:tr>
      <w:tr w:rsidR="00D21BA4" w:rsidRPr="007F43B9" w:rsidTr="00F315AF">
        <w:trPr>
          <w:trHeight w:val="493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E5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Село после 40 лет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Село до 40 лет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Город после 40 лет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Город до 40 лет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Село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Город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Село после 40 лет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Село до 40 лет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Город после 40 лет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Город до 40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Село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7F43B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Город</w:t>
            </w:r>
          </w:p>
        </w:tc>
      </w:tr>
      <w:tr w:rsidR="00D21BA4" w:rsidRPr="007F43B9" w:rsidTr="00F315AF">
        <w:trPr>
          <w:trHeight w:val="184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E5581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43B9" w:rsidRPr="007F43B9" w:rsidRDefault="007F43B9" w:rsidP="007F43B9">
            <w:pPr>
              <w:suppressAutoHyphens w:val="0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D21BA4" w:rsidRPr="007F43B9" w:rsidTr="00F315AF">
        <w:trPr>
          <w:trHeight w:val="561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</w:tr>
      <w:tr w:rsidR="00D21045" w:rsidRPr="007F43B9" w:rsidTr="00D21045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376C92" w:rsidRDefault="00D21045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376C92" w:rsidRDefault="00D21045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D21045">
              <w:rPr>
                <w:color w:val="000000"/>
                <w:sz w:val="15"/>
                <w:szCs w:val="15"/>
                <w:lang w:eastAsia="ru-RU"/>
              </w:rPr>
              <w:t>ОАК + тромбоциты + РМП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7F43B9" w:rsidRDefault="00D21045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426</w:t>
            </w:r>
            <w:r w:rsidRPr="007F43B9">
              <w:rPr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D21045">
              <w:rPr>
                <w:color w:val="000000"/>
                <w:sz w:val="12"/>
                <w:szCs w:val="12"/>
                <w:lang w:eastAsia="ru-RU"/>
              </w:rPr>
              <w:t>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045" w:rsidRPr="00D21045" w:rsidRDefault="00D21045" w:rsidP="00D21045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9F5C8F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</w:tr>
      <w:tr w:rsidR="00D21BA4" w:rsidRPr="007F43B9" w:rsidTr="00F315AF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ЭКГ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</w:tr>
      <w:tr w:rsidR="00D21BA4" w:rsidRPr="007F43B9" w:rsidTr="00F315AF">
        <w:trPr>
          <w:trHeight w:val="4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Сахар крови, холестерин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</w:tr>
      <w:tr w:rsidR="00D21BA4" w:rsidRPr="007F43B9" w:rsidTr="00F315AF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ОАМ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</w:tr>
      <w:tr w:rsidR="00D21BA4" w:rsidRPr="007F43B9" w:rsidTr="00F315AF">
        <w:trPr>
          <w:trHeight w:val="138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Профилактический прием врача</w:t>
            </w:r>
            <w:r w:rsidR="00655008" w:rsidRPr="00376C92">
              <w:rPr>
                <w:color w:val="000000"/>
                <w:sz w:val="15"/>
                <w:szCs w:val="15"/>
                <w:lang w:eastAsia="ru-RU"/>
              </w:rPr>
              <w:t>-</w:t>
            </w: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 невролога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52,00</w:t>
            </w:r>
          </w:p>
        </w:tc>
      </w:tr>
      <w:tr w:rsidR="00D21BA4" w:rsidRPr="007F43B9" w:rsidTr="00F315AF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Профилактический прием </w:t>
            </w:r>
            <w:r w:rsidR="00655008" w:rsidRPr="00376C92">
              <w:rPr>
                <w:color w:val="000000"/>
                <w:sz w:val="15"/>
                <w:szCs w:val="15"/>
                <w:lang w:eastAsia="ru-RU"/>
              </w:rPr>
              <w:t>врача-</w:t>
            </w:r>
            <w:r w:rsidR="00D32F48">
              <w:rPr>
                <w:color w:val="000000"/>
                <w:sz w:val="15"/>
                <w:szCs w:val="15"/>
                <w:lang w:eastAsia="ru-RU"/>
              </w:rPr>
              <w:t>оториноларинголога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</w:tr>
      <w:tr w:rsidR="00D21BA4" w:rsidRPr="007F43B9" w:rsidTr="00F315AF">
        <w:trPr>
          <w:trHeight w:val="5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Профилактический прием врача</w:t>
            </w:r>
            <w:r w:rsidR="00655008" w:rsidRPr="00376C92">
              <w:rPr>
                <w:color w:val="000000"/>
                <w:sz w:val="15"/>
                <w:szCs w:val="15"/>
                <w:lang w:eastAsia="ru-RU"/>
              </w:rPr>
              <w:t>-</w:t>
            </w: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 офтальмолога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63,00</w:t>
            </w:r>
          </w:p>
        </w:tc>
      </w:tr>
      <w:tr w:rsidR="00D21BA4" w:rsidRPr="007F43B9" w:rsidTr="00F315AF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Профилактический прием врача</w:t>
            </w:r>
            <w:r w:rsidR="00655008" w:rsidRPr="00376C92">
              <w:rPr>
                <w:color w:val="000000"/>
                <w:sz w:val="15"/>
                <w:szCs w:val="15"/>
                <w:lang w:eastAsia="ru-RU"/>
              </w:rPr>
              <w:t>-</w:t>
            </w: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 хирурга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35,00</w:t>
            </w:r>
          </w:p>
        </w:tc>
      </w:tr>
      <w:tr w:rsidR="00D21BA4" w:rsidRPr="007F43B9" w:rsidTr="00F315AF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Аудиометрия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432,00</w:t>
            </w:r>
          </w:p>
        </w:tc>
      </w:tr>
      <w:tr w:rsidR="00D21BA4" w:rsidRPr="007F43B9" w:rsidTr="00F315AF">
        <w:trPr>
          <w:trHeight w:val="5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8D14AC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1</w:t>
            </w:r>
            <w:r w:rsidR="008D14AC">
              <w:rPr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FA136D">
            <w:pPr>
              <w:suppressAutoHyphens w:val="0"/>
              <w:rPr>
                <w:sz w:val="15"/>
                <w:szCs w:val="15"/>
                <w:lang w:eastAsia="ru-RU"/>
              </w:rPr>
            </w:pPr>
            <w:r w:rsidRPr="00376C92">
              <w:rPr>
                <w:sz w:val="15"/>
                <w:szCs w:val="15"/>
                <w:lang w:eastAsia="ru-RU"/>
              </w:rPr>
              <w:t>Профилактический прием врача</w:t>
            </w:r>
            <w:r w:rsidR="00F315AF" w:rsidRPr="00376C92">
              <w:rPr>
                <w:sz w:val="15"/>
                <w:szCs w:val="15"/>
                <w:lang w:eastAsia="ru-RU"/>
              </w:rPr>
              <w:t>-</w:t>
            </w:r>
            <w:r w:rsidRPr="00376C92">
              <w:rPr>
                <w:sz w:val="15"/>
                <w:szCs w:val="15"/>
                <w:lang w:eastAsia="ru-RU"/>
              </w:rPr>
              <w:t>дерматовенеролога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108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</w:tr>
      <w:tr w:rsidR="00D21BA4" w:rsidRPr="007F43B9" w:rsidTr="00F315AF">
        <w:trPr>
          <w:trHeight w:val="493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8D14AC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Профилактический прием </w:t>
            </w:r>
            <w:r w:rsidR="00F315AF" w:rsidRPr="00376C92">
              <w:rPr>
                <w:color w:val="000000"/>
                <w:sz w:val="15"/>
                <w:szCs w:val="15"/>
                <w:lang w:eastAsia="ru-RU"/>
              </w:rPr>
              <w:t>врача-</w:t>
            </w:r>
            <w:r w:rsidRPr="00376C92">
              <w:rPr>
                <w:color w:val="000000"/>
                <w:sz w:val="15"/>
                <w:szCs w:val="15"/>
                <w:lang w:eastAsia="ru-RU"/>
              </w:rPr>
              <w:t>гинеколога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222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D21BA4" w:rsidRPr="00771F2F" w:rsidTr="00F315AF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8D14AC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71F2F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УЗИ молочных желёз (</w:t>
            </w:r>
            <w:r w:rsidR="00771F2F" w:rsidRPr="00376C92">
              <w:rPr>
                <w:color w:val="000000"/>
                <w:sz w:val="15"/>
                <w:szCs w:val="15"/>
                <w:lang w:eastAsia="ru-RU"/>
              </w:rPr>
              <w:t>1 раз в 2 года</w:t>
            </w:r>
            <w:r w:rsidRPr="00376C92">
              <w:rPr>
                <w:color w:val="000000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ind w:left="-109" w:right="-222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D21BA4" w:rsidRPr="00771F2F" w:rsidTr="00051D9F">
        <w:trPr>
          <w:trHeight w:val="4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8D14AC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Определение основных групп крови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98,00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ind w:left="-109" w:right="-222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D21BA4" w:rsidRPr="00771F2F" w:rsidTr="00051D9F">
        <w:trPr>
          <w:trHeight w:val="46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8D14AC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3A634B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 xml:space="preserve">Вестибулярная проба 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ind w:left="-109" w:right="-222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D21BA4" w:rsidRPr="007F43B9" w:rsidTr="00051D9F">
        <w:trPr>
          <w:trHeight w:val="30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8D14AC" w:rsidP="007E5581">
            <w:pPr>
              <w:suppressAutoHyphens w:val="0"/>
              <w:jc w:val="center"/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376C92" w:rsidRDefault="007F43B9" w:rsidP="007E5581">
            <w:pPr>
              <w:suppressAutoHyphens w:val="0"/>
              <w:rPr>
                <w:color w:val="000000"/>
                <w:sz w:val="15"/>
                <w:szCs w:val="15"/>
                <w:lang w:eastAsia="ru-RU"/>
              </w:rPr>
            </w:pPr>
            <w:r w:rsidRPr="00376C92">
              <w:rPr>
                <w:color w:val="000000"/>
                <w:sz w:val="15"/>
                <w:szCs w:val="15"/>
                <w:lang w:eastAsia="ru-RU"/>
              </w:rPr>
              <w:t>Определение резус-фактора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69,00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69,00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69,00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69,00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71F2F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69,00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71F2F">
              <w:rPr>
                <w:color w:val="000000"/>
                <w:sz w:val="13"/>
                <w:szCs w:val="13"/>
                <w:lang w:eastAsia="ru-RU"/>
              </w:rPr>
              <w:t>69,00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ind w:left="-109" w:right="-222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3B9" w:rsidRPr="007F43B9" w:rsidRDefault="007F43B9" w:rsidP="0010741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D21BA4" w:rsidRPr="007F43B9" w:rsidTr="00F315AF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7F43B9" w:rsidRDefault="00115EF2" w:rsidP="007E5581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7F43B9" w:rsidRDefault="00115EF2" w:rsidP="00D21BA4">
            <w:pPr>
              <w:suppressAutoHyphens w:val="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43B9">
              <w:rPr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55675" w:rsidP="007E0C3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2 134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55675" w:rsidP="00617C5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1 862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7E0C3D" w:rsidP="0010741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2134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7E0C3D" w:rsidP="0010741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1862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8D14AC" w:rsidP="00617C59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1 796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7E0C3D" w:rsidP="0010741A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1796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8D14AC" w:rsidP="007E0C3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1 967</w:t>
            </w:r>
            <w:r w:rsidR="00115EF2"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15EF2" w:rsidP="008D14AC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21BA4">
              <w:rPr>
                <w:b/>
                <w:bCs/>
                <w:color w:val="000000"/>
                <w:sz w:val="13"/>
                <w:szCs w:val="13"/>
              </w:rPr>
              <w:t>1</w:t>
            </w:r>
            <w:r w:rsidR="008D14AC">
              <w:rPr>
                <w:b/>
                <w:bCs/>
                <w:color w:val="000000"/>
                <w:sz w:val="13"/>
                <w:szCs w:val="13"/>
              </w:rPr>
              <w:t>695</w:t>
            </w:r>
            <w:r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15EF2" w:rsidP="007E0C3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21BA4">
              <w:rPr>
                <w:b/>
                <w:bCs/>
                <w:color w:val="000000"/>
                <w:sz w:val="13"/>
                <w:szCs w:val="13"/>
              </w:rPr>
              <w:t>1</w:t>
            </w:r>
            <w:r w:rsidR="007E0C3D">
              <w:rPr>
                <w:b/>
                <w:bCs/>
                <w:color w:val="000000"/>
                <w:sz w:val="13"/>
                <w:szCs w:val="13"/>
              </w:rPr>
              <w:t>967</w:t>
            </w:r>
            <w:r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15EF2" w:rsidP="007E0C3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21BA4">
              <w:rPr>
                <w:b/>
                <w:bCs/>
                <w:color w:val="000000"/>
                <w:sz w:val="13"/>
                <w:szCs w:val="13"/>
              </w:rPr>
              <w:t>1</w:t>
            </w:r>
            <w:r w:rsidR="007E0C3D">
              <w:rPr>
                <w:b/>
                <w:bCs/>
                <w:color w:val="000000"/>
                <w:sz w:val="13"/>
                <w:szCs w:val="13"/>
              </w:rPr>
              <w:t>695</w:t>
            </w:r>
            <w:r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15EF2" w:rsidP="008D14AC">
            <w:pPr>
              <w:ind w:left="-109" w:right="-108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21BA4">
              <w:rPr>
                <w:b/>
                <w:bCs/>
                <w:color w:val="000000"/>
                <w:sz w:val="13"/>
                <w:szCs w:val="13"/>
              </w:rPr>
              <w:t>1</w:t>
            </w:r>
            <w:r w:rsidR="008D14AC">
              <w:rPr>
                <w:b/>
                <w:bCs/>
                <w:color w:val="000000"/>
                <w:sz w:val="13"/>
                <w:szCs w:val="13"/>
              </w:rPr>
              <w:t>629</w:t>
            </w:r>
            <w:r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EF2" w:rsidRPr="00D21BA4" w:rsidRDefault="00115EF2" w:rsidP="007E0C3D">
            <w:pPr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D21BA4">
              <w:rPr>
                <w:b/>
                <w:bCs/>
                <w:color w:val="000000"/>
                <w:sz w:val="13"/>
                <w:szCs w:val="13"/>
              </w:rPr>
              <w:t>1</w:t>
            </w:r>
            <w:r w:rsidR="007E0C3D">
              <w:rPr>
                <w:b/>
                <w:bCs/>
                <w:color w:val="000000"/>
                <w:sz w:val="13"/>
                <w:szCs w:val="13"/>
              </w:rPr>
              <w:t>629</w:t>
            </w:r>
            <w:r w:rsidRPr="00D21BA4">
              <w:rPr>
                <w:b/>
                <w:bCs/>
                <w:color w:val="000000"/>
                <w:sz w:val="13"/>
                <w:szCs w:val="13"/>
              </w:rPr>
              <w:t>,00</w:t>
            </w:r>
          </w:p>
        </w:tc>
      </w:tr>
    </w:tbl>
    <w:tbl>
      <w:tblPr>
        <w:tblpPr w:leftFromText="180" w:rightFromText="180" w:vertAnchor="text" w:tblpX="93" w:tblpY="1"/>
        <w:tblOverlap w:val="never"/>
        <w:tblW w:w="10342" w:type="dxa"/>
        <w:tblLayout w:type="fixed"/>
        <w:tblLook w:val="0000" w:firstRow="0" w:lastRow="0" w:firstColumn="0" w:lastColumn="0" w:noHBand="0" w:noVBand="0"/>
      </w:tblPr>
      <w:tblGrid>
        <w:gridCol w:w="515"/>
        <w:gridCol w:w="4555"/>
        <w:gridCol w:w="992"/>
        <w:gridCol w:w="850"/>
        <w:gridCol w:w="1134"/>
        <w:gridCol w:w="851"/>
        <w:gridCol w:w="709"/>
        <w:gridCol w:w="736"/>
      </w:tblGrid>
      <w:tr w:rsidR="004F1C83" w:rsidRPr="0082476B" w:rsidTr="008816D7">
        <w:trPr>
          <w:trHeight w:val="436"/>
        </w:trPr>
        <w:tc>
          <w:tcPr>
            <w:tcW w:w="103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1E28" w:rsidRDefault="006B1E28" w:rsidP="0095776A">
            <w:pPr>
              <w:pStyle w:val="af1"/>
              <w:suppressAutoHyphens w:val="0"/>
              <w:ind w:left="-93"/>
              <w:jc w:val="center"/>
              <w:rPr>
                <w:b/>
                <w:lang w:eastAsia="ru-RU"/>
              </w:rPr>
            </w:pPr>
          </w:p>
          <w:p w:rsidR="006B1E28" w:rsidRPr="0095776A" w:rsidRDefault="006B1E28" w:rsidP="0095776A">
            <w:pPr>
              <w:jc w:val="center"/>
              <w:rPr>
                <w:b/>
                <w:i/>
                <w:sz w:val="28"/>
                <w:szCs w:val="32"/>
              </w:rPr>
            </w:pPr>
            <w:r w:rsidRPr="0095776A">
              <w:rPr>
                <w:b/>
                <w:i/>
                <w:sz w:val="28"/>
                <w:szCs w:val="32"/>
              </w:rPr>
              <w:t>Пищевики, продавцы, род</w:t>
            </w:r>
            <w:r w:rsidR="00007098" w:rsidRPr="0095776A">
              <w:rPr>
                <w:b/>
                <w:i/>
                <w:sz w:val="28"/>
                <w:szCs w:val="32"/>
              </w:rPr>
              <w:t xml:space="preserve">ильные </w:t>
            </w:r>
            <w:r w:rsidRPr="0095776A">
              <w:rPr>
                <w:b/>
                <w:i/>
                <w:sz w:val="28"/>
                <w:szCs w:val="32"/>
              </w:rPr>
              <w:t>дом</w:t>
            </w:r>
            <w:r w:rsidR="00007098" w:rsidRPr="0095776A">
              <w:rPr>
                <w:b/>
                <w:i/>
                <w:sz w:val="28"/>
                <w:szCs w:val="32"/>
              </w:rPr>
              <w:t>а</w:t>
            </w:r>
            <w:r w:rsidRPr="0095776A">
              <w:rPr>
                <w:b/>
                <w:i/>
                <w:sz w:val="28"/>
                <w:szCs w:val="32"/>
              </w:rPr>
              <w:t xml:space="preserve">, учащиеся (практика), школы, детские секции, лагеря, площадки, ДДУ, дома престарелых, фармацевты, водопроводчики, переработка молока </w:t>
            </w:r>
          </w:p>
          <w:p w:rsidR="004E12D0" w:rsidRPr="004E12D0" w:rsidRDefault="006B1E28" w:rsidP="0095776A">
            <w:pPr>
              <w:jc w:val="center"/>
              <w:rPr>
                <w:b/>
                <w:sz w:val="16"/>
                <w:lang w:eastAsia="ru-RU"/>
              </w:rPr>
            </w:pPr>
            <w:r w:rsidRPr="0095776A">
              <w:rPr>
                <w:i/>
                <w:sz w:val="28"/>
                <w:szCs w:val="32"/>
              </w:rPr>
              <w:t>(декретированный контингент)</w:t>
            </w:r>
          </w:p>
        </w:tc>
      </w:tr>
      <w:tr w:rsidR="004F1C83" w:rsidRPr="0082476B" w:rsidTr="008816D7">
        <w:trPr>
          <w:trHeight w:val="2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Первичный/ повторный прием</w:t>
            </w:r>
          </w:p>
        </w:tc>
      </w:tr>
      <w:tr w:rsidR="004F1C83" w:rsidRPr="0082476B" w:rsidTr="008816D7">
        <w:trPr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Мужчины</w:t>
            </w:r>
          </w:p>
        </w:tc>
      </w:tr>
      <w:tr w:rsidR="004F1C83" w:rsidRPr="0082476B" w:rsidTr="008816D7">
        <w:trPr>
          <w:trHeight w:val="57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Село после 40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Село до 40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Город после 40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Город до 40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83" w:rsidRPr="00A331F6" w:rsidRDefault="004F1C83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Город</w:t>
            </w:r>
          </w:p>
        </w:tc>
      </w:tr>
      <w:tr w:rsidR="0027305A" w:rsidRPr="0082476B" w:rsidTr="008816D7">
        <w:trPr>
          <w:trHeight w:val="40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5A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5A" w:rsidRPr="00A331F6" w:rsidRDefault="0027305A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</w:tr>
      <w:tr w:rsidR="0027305A" w:rsidRPr="0082476B" w:rsidTr="008816D7">
        <w:trPr>
          <w:trHeight w:val="2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5A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05A" w:rsidRPr="007F43B9" w:rsidRDefault="0027305A" w:rsidP="00FA136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F43B9">
              <w:rPr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7F43B9">
              <w:rPr>
                <w:sz w:val="16"/>
                <w:szCs w:val="16"/>
                <w:lang w:eastAsia="ru-RU"/>
              </w:rPr>
              <w:t>дерматовенеролога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05A" w:rsidRPr="007F43B9" w:rsidRDefault="0027305A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</w:tr>
      <w:tr w:rsidR="00065FC5" w:rsidRPr="0082476B" w:rsidTr="008816D7">
        <w:trPr>
          <w:trHeight w:val="31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FA136D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D32F48">
              <w:rPr>
                <w:color w:val="000000"/>
                <w:sz w:val="16"/>
                <w:szCs w:val="16"/>
                <w:lang w:eastAsia="ru-RU"/>
              </w:rPr>
              <w:t>оториноларинголога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</w:tr>
      <w:tr w:rsidR="00065FC5" w:rsidRPr="0082476B" w:rsidTr="008816D7">
        <w:trPr>
          <w:trHeight w:val="22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Исследование кала на гельминты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116,00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116,00</w:t>
            </w:r>
          </w:p>
        </w:tc>
      </w:tr>
      <w:tr w:rsidR="00065FC5" w:rsidRPr="0082476B" w:rsidTr="008816D7">
        <w:trPr>
          <w:trHeight w:val="26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Pr="00A331F6">
              <w:rPr>
                <w:color w:val="000000"/>
                <w:sz w:val="16"/>
                <w:szCs w:val="16"/>
                <w:lang w:eastAsia="ru-RU"/>
              </w:rPr>
              <w:t xml:space="preserve"> стоматолога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</w:tr>
      <w:tr w:rsidR="00065FC5" w:rsidRPr="0082476B" w:rsidTr="008816D7">
        <w:trPr>
          <w:trHeight w:val="57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Микроскопическое исследование отпечатков с поверхности перинатальных складок на яйца гельминтов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485,00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485,00</w:t>
            </w:r>
          </w:p>
        </w:tc>
      </w:tr>
      <w:tr w:rsidR="00065FC5" w:rsidRPr="0082476B" w:rsidTr="008816D7">
        <w:trPr>
          <w:trHeight w:val="28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Pr="00A331F6">
              <w:rPr>
                <w:color w:val="000000"/>
                <w:sz w:val="16"/>
                <w:szCs w:val="16"/>
                <w:lang w:eastAsia="ru-RU"/>
              </w:rPr>
              <w:t xml:space="preserve"> гинеколога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7F43B9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065FC5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Мазок на флору и цитологию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7A402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065FC5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7A4024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065FC5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7A4024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065FC5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7A4024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065FC5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020980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0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80" w:rsidRPr="00A331F6" w:rsidRDefault="00020980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ОАК, тромбоциты, РМП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80" w:rsidRPr="006F55B8" w:rsidRDefault="00020980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80" w:rsidRPr="006F55B8" w:rsidRDefault="00020980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80" w:rsidRPr="006F55B8" w:rsidRDefault="00020980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80" w:rsidRPr="006F55B8" w:rsidRDefault="00020980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80" w:rsidRPr="006F55B8" w:rsidRDefault="00020980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980" w:rsidRPr="006F55B8" w:rsidRDefault="00020980" w:rsidP="0095776A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</w:tr>
      <w:tr w:rsidR="00065FC5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FC5" w:rsidRPr="00A331F6" w:rsidRDefault="00065FC5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УЗИ молочных желёз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(1 раз в 2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FC5" w:rsidRPr="006F55B8" w:rsidRDefault="00065FC5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3426F4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4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4" w:rsidRPr="00A331F6" w:rsidRDefault="003426F4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</w:tr>
      <w:tr w:rsidR="003426F4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4" w:rsidRPr="00A331F6" w:rsidRDefault="008F4864" w:rsidP="0095776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4" w:rsidRPr="00A331F6" w:rsidRDefault="003426F4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Сахар крови, холестерин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</w:tr>
      <w:tr w:rsidR="003426F4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4" w:rsidRPr="00A331F6" w:rsidRDefault="008F4864" w:rsidP="00DB43F7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  <w:r w:rsidR="00DB43F7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4" w:rsidRPr="00A331F6" w:rsidRDefault="003426F4" w:rsidP="0095776A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ОАМ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7F43B9" w:rsidRDefault="003426F4" w:rsidP="0095776A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</w:tr>
      <w:tr w:rsidR="003426F4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F4" w:rsidRPr="006A50DB" w:rsidRDefault="003426F4" w:rsidP="009577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0D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6F4" w:rsidRPr="006A50DB" w:rsidRDefault="003426F4" w:rsidP="0095776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6A50D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8F4864" w:rsidRDefault="006734B2" w:rsidP="00F8194D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2 568,00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8F4864" w:rsidRDefault="004C3015" w:rsidP="007A4024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2 296</w:t>
            </w:r>
            <w:r w:rsidR="008F4864"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8F4864" w:rsidRDefault="008F4864" w:rsidP="007A4024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2</w:t>
            </w:r>
            <w:r w:rsidR="007A4024">
              <w:rPr>
                <w:b/>
                <w:color w:val="000000"/>
                <w:sz w:val="13"/>
                <w:szCs w:val="13"/>
                <w:lang w:eastAsia="ru-RU"/>
              </w:rPr>
              <w:t>568</w:t>
            </w: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8F4864" w:rsidRDefault="008F4864" w:rsidP="007A4024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2</w:t>
            </w:r>
            <w:r w:rsidR="007A4024">
              <w:rPr>
                <w:b/>
                <w:color w:val="000000"/>
                <w:sz w:val="13"/>
                <w:szCs w:val="13"/>
                <w:lang w:eastAsia="ru-RU"/>
              </w:rPr>
              <w:t>29</w:t>
            </w: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8F4864" w:rsidRDefault="008F4864" w:rsidP="004C3015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4C3015">
              <w:rPr>
                <w:b/>
                <w:color w:val="000000"/>
                <w:sz w:val="13"/>
                <w:szCs w:val="13"/>
                <w:lang w:eastAsia="ru-RU"/>
              </w:rPr>
              <w:t xml:space="preserve"> 745</w:t>
            </w: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F4" w:rsidRPr="008F4864" w:rsidRDefault="008F4864" w:rsidP="0095776A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1745,00</w:t>
            </w:r>
          </w:p>
        </w:tc>
      </w:tr>
      <w:tr w:rsidR="00CA77BA" w:rsidRPr="0082476B" w:rsidTr="00CA77BA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BA" w:rsidRPr="006A50DB" w:rsidRDefault="00CA77BA" w:rsidP="009577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7BA" w:rsidRPr="006A50DB" w:rsidRDefault="00CA77BA" w:rsidP="0095776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Скидка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BA" w:rsidRDefault="00CA77BA" w:rsidP="005C486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30%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BA" w:rsidRDefault="00CA77BA" w:rsidP="00CA77BA">
            <w:pPr>
              <w:jc w:val="center"/>
            </w:pPr>
            <w:r w:rsidRPr="00764B00">
              <w:rPr>
                <w:b/>
                <w:color w:val="000000"/>
                <w:sz w:val="13"/>
                <w:szCs w:val="13"/>
                <w:lang w:eastAsia="ru-RU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BA" w:rsidRDefault="00CA77BA" w:rsidP="00CA77BA">
            <w:pPr>
              <w:jc w:val="center"/>
            </w:pPr>
            <w:r w:rsidRPr="00764B00">
              <w:rPr>
                <w:b/>
                <w:color w:val="000000"/>
                <w:sz w:val="13"/>
                <w:szCs w:val="13"/>
                <w:lang w:eastAsia="ru-RU"/>
              </w:rPr>
              <w:t>30%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BA" w:rsidRDefault="00CA77BA" w:rsidP="00CA77BA">
            <w:pPr>
              <w:jc w:val="center"/>
            </w:pPr>
            <w:r w:rsidRPr="00764B00">
              <w:rPr>
                <w:b/>
                <w:color w:val="000000"/>
                <w:sz w:val="13"/>
                <w:szCs w:val="13"/>
                <w:lang w:eastAsia="ru-RU"/>
              </w:rPr>
              <w:t>30%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BA" w:rsidRDefault="00CA77BA" w:rsidP="00CA77BA">
            <w:pPr>
              <w:jc w:val="center"/>
            </w:pPr>
            <w:r w:rsidRPr="00764B00">
              <w:rPr>
                <w:b/>
                <w:color w:val="000000"/>
                <w:sz w:val="13"/>
                <w:szCs w:val="13"/>
                <w:lang w:eastAsia="ru-RU"/>
              </w:rPr>
              <w:t>30%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BA" w:rsidRDefault="00CA77BA" w:rsidP="00CA77BA">
            <w:pPr>
              <w:jc w:val="center"/>
            </w:pPr>
            <w:r w:rsidRPr="00764B00">
              <w:rPr>
                <w:b/>
                <w:color w:val="000000"/>
                <w:sz w:val="13"/>
                <w:szCs w:val="13"/>
                <w:lang w:eastAsia="ru-RU"/>
              </w:rPr>
              <w:t>30%</w:t>
            </w:r>
          </w:p>
        </w:tc>
      </w:tr>
      <w:tr w:rsidR="00F8194D" w:rsidRPr="0082476B" w:rsidTr="008816D7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4D" w:rsidRPr="006A50DB" w:rsidRDefault="00F8194D" w:rsidP="009577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194D" w:rsidRPr="006A50DB" w:rsidRDefault="006C488F" w:rsidP="0095776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 со скидкой: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D" w:rsidRDefault="004C3015" w:rsidP="004C3015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1 800</w:t>
            </w:r>
            <w:r w:rsidR="006C488F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D" w:rsidRPr="008F4864" w:rsidRDefault="006C488F" w:rsidP="004C3015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4C3015">
              <w:rPr>
                <w:b/>
                <w:color w:val="000000"/>
                <w:sz w:val="13"/>
                <w:szCs w:val="13"/>
                <w:lang w:eastAsia="ru-RU"/>
              </w:rPr>
              <w:t>610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D" w:rsidRPr="008F4864" w:rsidRDefault="006C488F" w:rsidP="009626E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9626EF">
              <w:rPr>
                <w:b/>
                <w:color w:val="000000"/>
                <w:sz w:val="13"/>
                <w:szCs w:val="13"/>
                <w:lang w:eastAsia="ru-RU"/>
              </w:rPr>
              <w:t>800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D" w:rsidRPr="008F4864" w:rsidRDefault="006C488F" w:rsidP="009626E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16</w:t>
            </w:r>
            <w:r w:rsidR="009626EF">
              <w:rPr>
                <w:b/>
                <w:color w:val="000000"/>
                <w:sz w:val="13"/>
                <w:szCs w:val="13"/>
                <w:lang w:eastAsia="ru-RU"/>
              </w:rPr>
              <w:t>10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D" w:rsidRPr="008F4864" w:rsidRDefault="006C488F" w:rsidP="004C3015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4C3015">
              <w:rPr>
                <w:b/>
                <w:color w:val="000000"/>
                <w:sz w:val="13"/>
                <w:szCs w:val="13"/>
                <w:lang w:eastAsia="ru-RU"/>
              </w:rPr>
              <w:t xml:space="preserve"> 225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94D" w:rsidRPr="008F4864" w:rsidRDefault="006C488F" w:rsidP="009626E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12</w:t>
            </w:r>
            <w:r w:rsidR="009626EF">
              <w:rPr>
                <w:b/>
                <w:color w:val="000000"/>
                <w:sz w:val="13"/>
                <w:szCs w:val="13"/>
                <w:lang w:eastAsia="ru-RU"/>
              </w:rPr>
              <w:t>25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</w:tr>
    </w:tbl>
    <w:p w:rsidR="009C5E73" w:rsidRDefault="009C5E73" w:rsidP="008F154E">
      <w:pPr>
        <w:jc w:val="center"/>
        <w:rPr>
          <w:b/>
          <w:i/>
          <w:sz w:val="28"/>
          <w:szCs w:val="32"/>
        </w:rPr>
      </w:pPr>
    </w:p>
    <w:p w:rsidR="003D24B4" w:rsidRDefault="008F154E" w:rsidP="008F154E">
      <w:pPr>
        <w:jc w:val="center"/>
        <w:rPr>
          <w:b/>
          <w:i/>
          <w:sz w:val="28"/>
          <w:szCs w:val="32"/>
        </w:rPr>
      </w:pPr>
      <w:r w:rsidRPr="003D24B4">
        <w:rPr>
          <w:b/>
          <w:i/>
          <w:sz w:val="28"/>
          <w:szCs w:val="32"/>
        </w:rPr>
        <w:t xml:space="preserve">Бытовое обслуживание: парикмахерские, банщики, работники бассейнов, </w:t>
      </w:r>
    </w:p>
    <w:p w:rsidR="000328A7" w:rsidRPr="003D24B4" w:rsidRDefault="008F154E" w:rsidP="008F154E">
      <w:pPr>
        <w:jc w:val="center"/>
        <w:rPr>
          <w:b/>
          <w:i/>
          <w:sz w:val="28"/>
          <w:szCs w:val="32"/>
        </w:rPr>
      </w:pPr>
      <w:r w:rsidRPr="003D24B4">
        <w:rPr>
          <w:b/>
          <w:i/>
          <w:sz w:val="28"/>
          <w:szCs w:val="32"/>
        </w:rPr>
        <w:t>гостиниц (горничные), проводники, стюардессы</w:t>
      </w:r>
    </w:p>
    <w:tbl>
      <w:tblPr>
        <w:tblpPr w:leftFromText="180" w:rightFromText="180" w:vertAnchor="text" w:tblpX="93" w:tblpY="1"/>
        <w:tblOverlap w:val="never"/>
        <w:tblW w:w="10342" w:type="dxa"/>
        <w:tblLayout w:type="fixed"/>
        <w:tblLook w:val="0000" w:firstRow="0" w:lastRow="0" w:firstColumn="0" w:lastColumn="0" w:noHBand="0" w:noVBand="0"/>
      </w:tblPr>
      <w:tblGrid>
        <w:gridCol w:w="515"/>
        <w:gridCol w:w="4555"/>
        <w:gridCol w:w="992"/>
        <w:gridCol w:w="850"/>
        <w:gridCol w:w="1134"/>
        <w:gridCol w:w="851"/>
        <w:gridCol w:w="709"/>
        <w:gridCol w:w="736"/>
      </w:tblGrid>
      <w:tr w:rsidR="008F154E" w:rsidRPr="0082476B" w:rsidTr="006E0649">
        <w:trPr>
          <w:trHeight w:val="25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2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Первичный/ повторный прием</w:t>
            </w:r>
          </w:p>
        </w:tc>
      </w:tr>
      <w:tr w:rsidR="008F154E" w:rsidRPr="0082476B" w:rsidTr="006E0649">
        <w:trPr>
          <w:trHeight w:val="25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Мужчины</w:t>
            </w:r>
          </w:p>
        </w:tc>
      </w:tr>
      <w:tr w:rsidR="008F154E" w:rsidRPr="0082476B" w:rsidTr="006E0649">
        <w:trPr>
          <w:trHeight w:val="57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Село после 40 лет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Село до 40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Город после 40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Город до 40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Город</w:t>
            </w:r>
          </w:p>
        </w:tc>
      </w:tr>
      <w:tr w:rsidR="008F154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95,00</w:t>
            </w:r>
          </w:p>
        </w:tc>
      </w:tr>
      <w:tr w:rsidR="008F154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7F43B9" w:rsidRDefault="008F154E" w:rsidP="00FA136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F43B9">
              <w:rPr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sz w:val="16"/>
                <w:szCs w:val="16"/>
                <w:lang w:eastAsia="ru-RU"/>
              </w:rPr>
              <w:t>-</w:t>
            </w:r>
            <w:r w:rsidRPr="007F43B9">
              <w:rPr>
                <w:sz w:val="16"/>
                <w:szCs w:val="16"/>
                <w:lang w:eastAsia="ru-RU"/>
              </w:rPr>
              <w:t>дерматовенеролога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51,00</w:t>
            </w:r>
          </w:p>
        </w:tc>
      </w:tr>
      <w:tr w:rsidR="008F154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4E" w:rsidRPr="00A331F6" w:rsidRDefault="008F154E" w:rsidP="00FA136D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D32F48">
              <w:rPr>
                <w:color w:val="000000"/>
                <w:sz w:val="16"/>
                <w:szCs w:val="16"/>
                <w:lang w:eastAsia="ru-RU"/>
              </w:rPr>
              <w:t>оториноларинголога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54E" w:rsidRPr="007F43B9" w:rsidRDefault="008F154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77,00</w:t>
            </w: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D771D7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Pr="00A331F6">
              <w:rPr>
                <w:color w:val="000000"/>
                <w:sz w:val="16"/>
                <w:szCs w:val="16"/>
                <w:lang w:eastAsia="ru-RU"/>
              </w:rPr>
              <w:t>стоматолога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97,00</w:t>
            </w: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D771D7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Профилактический прием врача</w:t>
            </w: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  <w:r w:rsidRPr="00A331F6">
              <w:rPr>
                <w:color w:val="000000"/>
                <w:sz w:val="16"/>
                <w:szCs w:val="16"/>
                <w:lang w:eastAsia="ru-RU"/>
              </w:rPr>
              <w:t>гинеколога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Мазок на флору и цитологию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0A549D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70357E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0A549D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70357E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0A549D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70357E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0A549D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>
              <w:rPr>
                <w:color w:val="000000"/>
                <w:sz w:val="13"/>
                <w:szCs w:val="13"/>
                <w:lang w:eastAsia="ru-RU"/>
              </w:rPr>
              <w:t>48</w:t>
            </w:r>
            <w:r w:rsidR="0070357E" w:rsidRPr="006F55B8">
              <w:rPr>
                <w:color w:val="000000"/>
                <w:sz w:val="13"/>
                <w:szCs w:val="13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ОАК, тромбоциты, РМП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426,00</w:t>
            </w: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УЗИ молочных желёз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 (1 раз в 2 года)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6F55B8">
              <w:rPr>
                <w:color w:val="000000"/>
                <w:sz w:val="13"/>
                <w:szCs w:val="13"/>
                <w:lang w:eastAsia="ru-RU"/>
              </w:rPr>
              <w:t>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6F55B8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ЭКГ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105,00</w:t>
            </w: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Сахар крови, холестерин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186,00</w:t>
            </w:r>
          </w:p>
        </w:tc>
      </w:tr>
      <w:tr w:rsidR="0070357E" w:rsidRPr="0082476B" w:rsidTr="006E0649">
        <w:trPr>
          <w:trHeight w:val="20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F450F4" w:rsidP="006E0649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7E" w:rsidRPr="00A331F6" w:rsidRDefault="0070357E" w:rsidP="006E0649">
            <w:pPr>
              <w:rPr>
                <w:color w:val="000000"/>
                <w:sz w:val="16"/>
                <w:szCs w:val="16"/>
                <w:lang w:eastAsia="ru-RU"/>
              </w:rPr>
            </w:pPr>
            <w:r w:rsidRPr="00A331F6">
              <w:rPr>
                <w:color w:val="000000"/>
                <w:sz w:val="16"/>
                <w:szCs w:val="16"/>
                <w:lang w:eastAsia="ru-RU"/>
              </w:rPr>
              <w:t>ОАМ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7F43B9" w:rsidRDefault="0070357E" w:rsidP="006E0649">
            <w:pPr>
              <w:suppressAutoHyphens w:val="0"/>
              <w:jc w:val="center"/>
              <w:rPr>
                <w:color w:val="000000"/>
                <w:sz w:val="13"/>
                <w:szCs w:val="13"/>
                <w:lang w:eastAsia="ru-RU"/>
              </w:rPr>
            </w:pPr>
            <w:r w:rsidRPr="007F43B9">
              <w:rPr>
                <w:color w:val="000000"/>
                <w:sz w:val="13"/>
                <w:szCs w:val="13"/>
                <w:lang w:eastAsia="ru-RU"/>
              </w:rPr>
              <w:t>107,00</w:t>
            </w:r>
          </w:p>
        </w:tc>
      </w:tr>
      <w:tr w:rsidR="0070357E" w:rsidRPr="0082476B" w:rsidTr="006E0649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7E" w:rsidRPr="006A50DB" w:rsidRDefault="0070357E" w:rsidP="006E06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50DB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57E" w:rsidRPr="006A50DB" w:rsidRDefault="0070357E" w:rsidP="006E0649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6A50DB"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8F4864" w:rsidRDefault="00DB43F7" w:rsidP="000A549D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1 967</w:t>
            </w:r>
            <w:r w:rsidR="0070357E"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8F4864" w:rsidRDefault="000A549D" w:rsidP="00DB43F7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DB43F7">
              <w:rPr>
                <w:b/>
                <w:color w:val="000000"/>
                <w:sz w:val="13"/>
                <w:szCs w:val="13"/>
                <w:lang w:eastAsia="ru-RU"/>
              </w:rPr>
              <w:t xml:space="preserve"> 695</w:t>
            </w:r>
            <w:r w:rsidR="0070357E"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8F4864" w:rsidRDefault="000A549D" w:rsidP="006E0649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196</w:t>
            </w:r>
            <w:r w:rsidR="00BE36B1">
              <w:rPr>
                <w:b/>
                <w:color w:val="000000"/>
                <w:sz w:val="13"/>
                <w:szCs w:val="13"/>
                <w:lang w:eastAsia="ru-RU"/>
              </w:rPr>
              <w:t>7</w:t>
            </w:r>
            <w:r w:rsidR="0070357E"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8F4864" w:rsidRDefault="00BE36B1" w:rsidP="000A549D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0A549D">
              <w:rPr>
                <w:b/>
                <w:color w:val="000000"/>
                <w:sz w:val="13"/>
                <w:szCs w:val="13"/>
                <w:lang w:eastAsia="ru-RU"/>
              </w:rPr>
              <w:t>69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5</w:t>
            </w:r>
            <w:r w:rsidR="0070357E"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8F4864" w:rsidRDefault="00F450F4" w:rsidP="005F3039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1 144</w:t>
            </w:r>
            <w:r w:rsidR="0070357E"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57E" w:rsidRPr="008F4864" w:rsidRDefault="0070357E" w:rsidP="006E0649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BE36B1">
              <w:rPr>
                <w:b/>
                <w:color w:val="000000"/>
                <w:sz w:val="13"/>
                <w:szCs w:val="13"/>
                <w:lang w:eastAsia="ru-RU"/>
              </w:rPr>
              <w:t>144</w:t>
            </w:r>
            <w:r w:rsidRPr="008F4864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</w:tr>
      <w:tr w:rsidR="00620C28" w:rsidRPr="0082476B" w:rsidTr="00620C28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28" w:rsidRPr="006A50DB" w:rsidRDefault="00620C28" w:rsidP="00904C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C28" w:rsidRPr="006A50DB" w:rsidRDefault="00620C28" w:rsidP="00904CA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Скидка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28" w:rsidRDefault="00620C28" w:rsidP="00904CA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25%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28" w:rsidRDefault="00620C28" w:rsidP="00620C28">
            <w:pPr>
              <w:jc w:val="center"/>
            </w:pPr>
            <w:r w:rsidRPr="00185D5E">
              <w:rPr>
                <w:b/>
                <w:color w:val="000000"/>
                <w:sz w:val="13"/>
                <w:szCs w:val="13"/>
                <w:lang w:eastAsia="ru-RU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28" w:rsidRDefault="00620C28" w:rsidP="00620C28">
            <w:pPr>
              <w:jc w:val="center"/>
            </w:pPr>
            <w:r w:rsidRPr="00185D5E">
              <w:rPr>
                <w:b/>
                <w:color w:val="000000"/>
                <w:sz w:val="13"/>
                <w:szCs w:val="13"/>
                <w:lang w:eastAsia="ru-RU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28" w:rsidRDefault="00620C28" w:rsidP="00620C28">
            <w:pPr>
              <w:jc w:val="center"/>
            </w:pPr>
            <w:r w:rsidRPr="00185D5E">
              <w:rPr>
                <w:b/>
                <w:color w:val="000000"/>
                <w:sz w:val="13"/>
                <w:szCs w:val="13"/>
                <w:lang w:eastAsia="ru-RU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28" w:rsidRDefault="00620C28" w:rsidP="00620C28">
            <w:pPr>
              <w:jc w:val="center"/>
            </w:pPr>
            <w:r w:rsidRPr="00185D5E">
              <w:rPr>
                <w:b/>
                <w:color w:val="000000"/>
                <w:sz w:val="13"/>
                <w:szCs w:val="13"/>
                <w:lang w:eastAsia="ru-RU"/>
              </w:rPr>
              <w:t>25%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28" w:rsidRDefault="00620C28" w:rsidP="00620C28">
            <w:pPr>
              <w:jc w:val="center"/>
            </w:pPr>
            <w:r w:rsidRPr="00185D5E">
              <w:rPr>
                <w:b/>
                <w:color w:val="000000"/>
                <w:sz w:val="13"/>
                <w:szCs w:val="13"/>
                <w:lang w:eastAsia="ru-RU"/>
              </w:rPr>
              <w:t>25%</w:t>
            </w:r>
          </w:p>
        </w:tc>
      </w:tr>
      <w:tr w:rsidR="00904CAF" w:rsidRPr="0082476B" w:rsidTr="006E0649">
        <w:trPr>
          <w:trHeight w:val="2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CAF" w:rsidRPr="006A50DB" w:rsidRDefault="00904CAF" w:rsidP="00904C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4CAF" w:rsidRPr="006A50DB" w:rsidRDefault="00904CAF" w:rsidP="00904CA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 со скидкой: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AF" w:rsidRDefault="00D77CEB" w:rsidP="00DB43F7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DB43F7">
              <w:rPr>
                <w:b/>
                <w:color w:val="000000"/>
                <w:sz w:val="13"/>
                <w:szCs w:val="13"/>
                <w:lang w:eastAsia="ru-RU"/>
              </w:rPr>
              <w:t xml:space="preserve"> 475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AF" w:rsidRDefault="00D77CEB" w:rsidP="00DB43F7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</w:t>
            </w:r>
            <w:r w:rsidR="00DB43F7">
              <w:rPr>
                <w:b/>
                <w:color w:val="000000"/>
                <w:sz w:val="13"/>
                <w:szCs w:val="13"/>
                <w:lang w:eastAsia="ru-RU"/>
              </w:rPr>
              <w:t xml:space="preserve"> 275</w:t>
            </w:r>
            <w:r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AF" w:rsidRDefault="00D77CEB" w:rsidP="00904CA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1475,00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AF" w:rsidRDefault="00D77CEB" w:rsidP="00904CA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1275,00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AF" w:rsidRPr="008F4864" w:rsidRDefault="00F450F4" w:rsidP="00904CA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860</w:t>
            </w:r>
            <w:r w:rsidR="00D77CEB">
              <w:rPr>
                <w:b/>
                <w:color w:val="000000"/>
                <w:sz w:val="13"/>
                <w:szCs w:val="13"/>
                <w:lang w:eastAsia="ru-RU"/>
              </w:rPr>
              <w:t>,00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CAF" w:rsidRPr="008F4864" w:rsidRDefault="00D77CEB" w:rsidP="00904CAF">
            <w:pPr>
              <w:suppressAutoHyphens w:val="0"/>
              <w:jc w:val="center"/>
              <w:rPr>
                <w:b/>
                <w:color w:val="000000"/>
                <w:sz w:val="13"/>
                <w:szCs w:val="13"/>
                <w:lang w:eastAsia="ru-RU"/>
              </w:rPr>
            </w:pPr>
            <w:r>
              <w:rPr>
                <w:b/>
                <w:color w:val="000000"/>
                <w:sz w:val="13"/>
                <w:szCs w:val="13"/>
                <w:lang w:eastAsia="ru-RU"/>
              </w:rPr>
              <w:t>860,00</w:t>
            </w:r>
          </w:p>
        </w:tc>
      </w:tr>
    </w:tbl>
    <w:p w:rsidR="004F1C83" w:rsidRDefault="004F1C83">
      <w:pPr>
        <w:rPr>
          <w:b/>
          <w:i/>
          <w:sz w:val="32"/>
          <w:szCs w:val="32"/>
          <w:lang w:val="en-US"/>
        </w:rPr>
      </w:pPr>
    </w:p>
    <w:p w:rsidR="00A216D8" w:rsidRPr="00372391" w:rsidRDefault="00A216D8" w:rsidP="00A216D8">
      <w:pPr>
        <w:jc w:val="center"/>
        <w:rPr>
          <w:b/>
          <w:sz w:val="28"/>
          <w:szCs w:val="28"/>
        </w:rPr>
      </w:pPr>
      <w:r w:rsidRPr="00372391">
        <w:rPr>
          <w:b/>
          <w:sz w:val="28"/>
          <w:szCs w:val="28"/>
        </w:rPr>
        <w:t>В соответствии с приказом министерства здравоохранения Саратовской области от 11.02.2014 №100 «О медицинском освидетельствовании безработных граждан при выборе ими профессии (специальности), требующей медицинского освидетельствования» утвердить тарифы на медицинское освидетельствование безработного гражданина при выборе им профессии (специальности), требующей получения заключения о результатах медицинского освидетельствования в соответствии с законодательством Российской Федерации:</w:t>
      </w:r>
    </w:p>
    <w:p w:rsidR="00A216D8" w:rsidRPr="00372391" w:rsidRDefault="00A216D8" w:rsidP="00A216D8">
      <w:pPr>
        <w:jc w:val="center"/>
        <w:rPr>
          <w:b/>
          <w:sz w:val="28"/>
          <w:szCs w:val="28"/>
        </w:rPr>
      </w:pPr>
    </w:p>
    <w:p w:rsidR="00A216D8" w:rsidRPr="00A13ED8" w:rsidRDefault="00A216D8" w:rsidP="00A13ED8">
      <w:pPr>
        <w:rPr>
          <w:b/>
          <w:sz w:val="27"/>
          <w:szCs w:val="27"/>
        </w:rPr>
      </w:pPr>
      <w:r w:rsidRPr="00A13ED8">
        <w:rPr>
          <w:b/>
          <w:sz w:val="27"/>
          <w:szCs w:val="27"/>
        </w:rPr>
        <w:t>1. Работы на высоте, верхолазные работы,</w:t>
      </w:r>
      <w:r w:rsidR="00450D9E">
        <w:rPr>
          <w:b/>
          <w:sz w:val="27"/>
          <w:szCs w:val="27"/>
        </w:rPr>
        <w:t xml:space="preserve"> </w:t>
      </w:r>
      <w:r w:rsidRPr="00A13ED8">
        <w:rPr>
          <w:b/>
          <w:sz w:val="27"/>
          <w:szCs w:val="27"/>
        </w:rPr>
        <w:t>по об</w:t>
      </w:r>
      <w:r w:rsidR="00452E4A">
        <w:rPr>
          <w:b/>
          <w:sz w:val="27"/>
          <w:szCs w:val="27"/>
        </w:rPr>
        <w:t>служиванию подъемных сооружений</w:t>
      </w:r>
    </w:p>
    <w:tbl>
      <w:tblPr>
        <w:tblW w:w="10456" w:type="dxa"/>
        <w:tblLook w:val="0000" w:firstRow="0" w:lastRow="0" w:firstColumn="0" w:lastColumn="0" w:noHBand="0" w:noVBand="0"/>
      </w:tblPr>
      <w:tblGrid>
        <w:gridCol w:w="7338"/>
        <w:gridCol w:w="1559"/>
        <w:gridCol w:w="1559"/>
      </w:tblGrid>
      <w:tr w:rsidR="00391B6A" w:rsidRPr="00382658" w:rsidTr="00E32054">
        <w:trPr>
          <w:trHeight w:val="270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6A" w:rsidRPr="00382658" w:rsidRDefault="00391B6A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  <w:p w:rsidR="00391B6A" w:rsidRPr="00382658" w:rsidRDefault="00391B6A" w:rsidP="00C10867">
            <w:pPr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6A" w:rsidRPr="00382658" w:rsidRDefault="00391B6A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391B6A" w:rsidRPr="00382658" w:rsidTr="00E32054">
        <w:trPr>
          <w:trHeight w:val="270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6A" w:rsidRPr="00382658" w:rsidRDefault="00391B6A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6A" w:rsidRPr="00382658" w:rsidRDefault="00391B6A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B6A" w:rsidRPr="00382658" w:rsidRDefault="00391B6A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lastRenderedPageBreak/>
              <w:t>Профилактический прием врача-невролога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D771D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D771D7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B14C72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E11FDC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CE263E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165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CE263E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89,1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B14C72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E11F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врача-хирурга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E11F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E11FD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E11FD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E11FD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220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124,8</w:t>
            </w:r>
          </w:p>
        </w:tc>
      </w:tr>
      <w:tr w:rsidR="00A216D8" w:rsidRPr="00382658" w:rsidTr="00382658">
        <w:trPr>
          <w:trHeight w:val="204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D8" w:rsidRPr="00382658" w:rsidRDefault="008F21D0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D8" w:rsidRPr="00382658" w:rsidRDefault="00A216D8" w:rsidP="00F450F4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382658">
              <w:rPr>
                <w:b/>
                <w:bCs/>
                <w:sz w:val="20"/>
                <w:szCs w:val="20"/>
                <w:lang w:eastAsia="ru-RU"/>
              </w:rPr>
              <w:t>1</w:t>
            </w:r>
            <w:r w:rsidR="00F450F4">
              <w:rPr>
                <w:b/>
                <w:bCs/>
                <w:sz w:val="20"/>
                <w:szCs w:val="20"/>
                <w:lang w:eastAsia="ru-RU"/>
              </w:rPr>
              <w:t> 090,00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16D8" w:rsidRPr="00382658" w:rsidRDefault="001E46CA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1 443,9</w:t>
            </w:r>
          </w:p>
        </w:tc>
      </w:tr>
    </w:tbl>
    <w:p w:rsidR="00A216D8" w:rsidRPr="00372391" w:rsidRDefault="00A216D8" w:rsidP="00A216D8">
      <w:pPr>
        <w:rPr>
          <w:b/>
        </w:rPr>
      </w:pPr>
    </w:p>
    <w:p w:rsidR="00A216D8" w:rsidRPr="00A13ED8" w:rsidRDefault="00A216D8" w:rsidP="00A13ED8">
      <w:pPr>
        <w:ind w:right="426"/>
        <w:jc w:val="both"/>
        <w:rPr>
          <w:b/>
          <w:sz w:val="27"/>
          <w:szCs w:val="27"/>
        </w:rPr>
      </w:pPr>
      <w:r w:rsidRPr="00A13ED8">
        <w:rPr>
          <w:b/>
          <w:sz w:val="27"/>
          <w:szCs w:val="27"/>
        </w:rPr>
        <w:t>2. Работы по обслуживанию и ремонту действующих электроустановок с напряжением 42В и выше переменного тока 110В и выше постоянного тока, монтажные, наладочные работы, испытания и измерения в этих установках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8F21D0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  <w:p w:rsidR="008F21D0" w:rsidRPr="00382658" w:rsidRDefault="008F21D0" w:rsidP="008F21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8F21D0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99317C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99317C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A216D8" w:rsidRPr="00382658">
              <w:rPr>
                <w:sz w:val="20"/>
                <w:szCs w:val="20"/>
                <w:lang w:eastAsia="ru-RU"/>
              </w:rPr>
              <w:t>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134,1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696D15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134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696D15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696D15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99317C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70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97,2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8F21D0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517478" w:rsidP="008F21D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896,2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1E46CA" w:rsidP="008F21D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1 251,3</w:t>
            </w:r>
          </w:p>
        </w:tc>
      </w:tr>
    </w:tbl>
    <w:p w:rsidR="00382658" w:rsidRDefault="00382658" w:rsidP="00A216D8">
      <w:pPr>
        <w:jc w:val="both"/>
        <w:rPr>
          <w:b/>
          <w:sz w:val="27"/>
          <w:szCs w:val="27"/>
        </w:rPr>
      </w:pPr>
    </w:p>
    <w:p w:rsidR="00A216D8" w:rsidRPr="00201A8D" w:rsidRDefault="00A216D8" w:rsidP="00A216D8">
      <w:pPr>
        <w:jc w:val="both"/>
        <w:rPr>
          <w:b/>
          <w:sz w:val="27"/>
          <w:szCs w:val="27"/>
        </w:rPr>
      </w:pPr>
      <w:r w:rsidRPr="00201A8D">
        <w:rPr>
          <w:b/>
          <w:sz w:val="27"/>
          <w:szCs w:val="27"/>
        </w:rPr>
        <w:t>3.</w:t>
      </w:r>
      <w:r w:rsidR="00C10867" w:rsidRPr="00201A8D">
        <w:rPr>
          <w:b/>
          <w:sz w:val="27"/>
          <w:szCs w:val="27"/>
        </w:rPr>
        <w:t xml:space="preserve"> </w:t>
      </w:r>
      <w:r w:rsidRPr="00201A8D">
        <w:rPr>
          <w:b/>
          <w:sz w:val="27"/>
          <w:szCs w:val="27"/>
        </w:rPr>
        <w:t>Работы, связанные с обслуживанием сосудов, находящихся под давлением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8F21D0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  <w:p w:rsidR="008F21D0" w:rsidRPr="00382658" w:rsidRDefault="008F21D0" w:rsidP="008F21D0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руб.</w:t>
            </w:r>
          </w:p>
        </w:tc>
      </w:tr>
      <w:tr w:rsidR="008F21D0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21D0" w:rsidRPr="00382658" w:rsidRDefault="008F21D0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99317C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99317C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696D15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99317C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696D15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223,2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222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391B6A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517478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1 206,2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517478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1 464,2</w:t>
            </w:r>
          </w:p>
        </w:tc>
      </w:tr>
    </w:tbl>
    <w:p w:rsidR="00A216D8" w:rsidRPr="00372391" w:rsidRDefault="00A216D8" w:rsidP="00A216D8">
      <w:pPr>
        <w:jc w:val="both"/>
        <w:rPr>
          <w:b/>
        </w:rPr>
      </w:pPr>
    </w:p>
    <w:p w:rsidR="00A216D8" w:rsidRDefault="00A216D8" w:rsidP="006F781B">
      <w:pPr>
        <w:ind w:right="284"/>
        <w:jc w:val="both"/>
        <w:rPr>
          <w:b/>
          <w:sz w:val="27"/>
          <w:szCs w:val="27"/>
        </w:rPr>
      </w:pPr>
      <w:r w:rsidRPr="00201A8D">
        <w:rPr>
          <w:b/>
          <w:sz w:val="27"/>
          <w:szCs w:val="27"/>
        </w:rPr>
        <w:lastRenderedPageBreak/>
        <w:t>4.</w:t>
      </w:r>
      <w:r w:rsidR="00C10867" w:rsidRPr="00201A8D">
        <w:rPr>
          <w:b/>
          <w:sz w:val="27"/>
          <w:szCs w:val="27"/>
        </w:rPr>
        <w:t xml:space="preserve"> </w:t>
      </w:r>
      <w:r w:rsidRPr="00201A8D">
        <w:rPr>
          <w:b/>
          <w:sz w:val="27"/>
          <w:szCs w:val="27"/>
        </w:rPr>
        <w:t xml:space="preserve">Работы, связанные с применением легковоспламеняющихся и взрывчатых материалов, работы на </w:t>
      </w:r>
      <w:proofErr w:type="spellStart"/>
      <w:r w:rsidRPr="00201A8D">
        <w:rPr>
          <w:b/>
          <w:sz w:val="27"/>
          <w:szCs w:val="27"/>
        </w:rPr>
        <w:t>взрыво</w:t>
      </w:r>
      <w:proofErr w:type="spellEnd"/>
      <w:r w:rsidRPr="00201A8D">
        <w:rPr>
          <w:b/>
          <w:sz w:val="27"/>
          <w:szCs w:val="27"/>
        </w:rPr>
        <w:t xml:space="preserve">- </w:t>
      </w:r>
      <w:proofErr w:type="gramStart"/>
      <w:r w:rsidRPr="00201A8D">
        <w:rPr>
          <w:b/>
          <w:sz w:val="27"/>
          <w:szCs w:val="27"/>
        </w:rPr>
        <w:t>и  пожароопасных</w:t>
      </w:r>
      <w:proofErr w:type="gramEnd"/>
      <w:r w:rsidRPr="00201A8D">
        <w:rPr>
          <w:b/>
          <w:sz w:val="27"/>
          <w:szCs w:val="27"/>
        </w:rPr>
        <w:t xml:space="preserve"> производствах</w:t>
      </w:r>
    </w:p>
    <w:p w:rsidR="003C28D4" w:rsidRPr="00201A8D" w:rsidRDefault="003C28D4" w:rsidP="006F781B">
      <w:pPr>
        <w:ind w:right="284"/>
        <w:jc w:val="both"/>
        <w:rPr>
          <w:b/>
          <w:sz w:val="27"/>
          <w:szCs w:val="27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A216D8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A216D8" w:rsidRPr="00382658" w:rsidRDefault="00A216D8" w:rsidP="008F21D0">
            <w:pPr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</w:t>
            </w:r>
            <w:r w:rsidR="008F21D0" w:rsidRPr="0038265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99317C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696D15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99317C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99317C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100,1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696D15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99317C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99317C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177,6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8F21D0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3C28D4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1 053,6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3C28D4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1 311,7</w:t>
            </w:r>
          </w:p>
        </w:tc>
      </w:tr>
    </w:tbl>
    <w:p w:rsidR="00A216D8" w:rsidRPr="00372391" w:rsidRDefault="00A216D8" w:rsidP="00A216D8">
      <w:pPr>
        <w:jc w:val="both"/>
        <w:rPr>
          <w:b/>
        </w:rPr>
      </w:pPr>
    </w:p>
    <w:p w:rsidR="00A216D8" w:rsidRPr="00E32054" w:rsidRDefault="00A216D8" w:rsidP="006F781B">
      <w:pPr>
        <w:ind w:right="284"/>
        <w:jc w:val="both"/>
        <w:rPr>
          <w:b/>
          <w:sz w:val="27"/>
          <w:szCs w:val="27"/>
        </w:rPr>
      </w:pPr>
      <w:r w:rsidRPr="00E32054">
        <w:rPr>
          <w:b/>
          <w:sz w:val="27"/>
          <w:szCs w:val="27"/>
        </w:rPr>
        <w:t>5.</w:t>
      </w:r>
      <w:r w:rsidR="00C10867" w:rsidRPr="00E32054">
        <w:rPr>
          <w:b/>
          <w:sz w:val="27"/>
          <w:szCs w:val="27"/>
        </w:rPr>
        <w:t xml:space="preserve"> </w:t>
      </w:r>
      <w:r w:rsidRPr="00E32054">
        <w:rPr>
          <w:b/>
          <w:sz w:val="27"/>
          <w:szCs w:val="27"/>
        </w:rPr>
        <w:t xml:space="preserve">Работы в военизированной охране, службах </w:t>
      </w:r>
      <w:proofErr w:type="gramStart"/>
      <w:r w:rsidRPr="00E32054">
        <w:rPr>
          <w:b/>
          <w:sz w:val="27"/>
          <w:szCs w:val="27"/>
        </w:rPr>
        <w:t>спец.связи</w:t>
      </w:r>
      <w:proofErr w:type="gramEnd"/>
      <w:r w:rsidRPr="00E32054">
        <w:rPr>
          <w:b/>
          <w:sz w:val="27"/>
          <w:szCs w:val="27"/>
        </w:rPr>
        <w:t>, аппарате инкассации, банковских структурах, которым разрешено ношение оружия и его применение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A216D8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</w:t>
            </w:r>
            <w:r w:rsidR="008F21D0" w:rsidRPr="0038265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D87F61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696D15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113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D87F61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D87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D87F61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D87F61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D87F61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A216D8" w:rsidRPr="00382658">
              <w:rPr>
                <w:sz w:val="20"/>
                <w:szCs w:val="20"/>
                <w:lang w:eastAsia="ru-RU"/>
              </w:rPr>
              <w:t>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D87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D87F61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696D15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D87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D87F61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243,75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243,75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243,75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243,75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8F21D0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2709BA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1 248,5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709BA" w:rsidRPr="00382658" w:rsidRDefault="002709BA" w:rsidP="002709B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1 506,60</w:t>
            </w:r>
          </w:p>
        </w:tc>
      </w:tr>
    </w:tbl>
    <w:p w:rsidR="00A216D8" w:rsidRPr="00372391" w:rsidRDefault="00A216D8" w:rsidP="00A216D8">
      <w:pPr>
        <w:jc w:val="both"/>
        <w:rPr>
          <w:b/>
        </w:rPr>
      </w:pPr>
    </w:p>
    <w:p w:rsidR="00A216D8" w:rsidRPr="00E32054" w:rsidRDefault="00A216D8" w:rsidP="006F781B">
      <w:pPr>
        <w:ind w:right="426"/>
        <w:jc w:val="both"/>
        <w:rPr>
          <w:b/>
          <w:sz w:val="27"/>
          <w:szCs w:val="27"/>
        </w:rPr>
      </w:pPr>
      <w:r w:rsidRPr="00E32054">
        <w:rPr>
          <w:b/>
          <w:sz w:val="27"/>
          <w:szCs w:val="27"/>
        </w:rPr>
        <w:t>6.</w:t>
      </w:r>
      <w:r w:rsidR="00C10867" w:rsidRPr="00E32054">
        <w:rPr>
          <w:b/>
          <w:sz w:val="27"/>
          <w:szCs w:val="27"/>
        </w:rPr>
        <w:t xml:space="preserve"> </w:t>
      </w:r>
      <w:r w:rsidRPr="00E32054">
        <w:rPr>
          <w:b/>
          <w:sz w:val="27"/>
          <w:szCs w:val="27"/>
        </w:rPr>
        <w:t>Работы, выполняемые на механическом оборудовании, имеющем открытые движущиеся элементы конструкции (токарные, фрезерные станки, штамповочные прессы)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A216D8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</w:t>
            </w:r>
            <w:r w:rsidR="008F21D0" w:rsidRPr="0038265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8F21D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D87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D87F61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D87F61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D87F61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A216D8" w:rsidRPr="00382658">
              <w:rPr>
                <w:sz w:val="20"/>
                <w:szCs w:val="20"/>
                <w:lang w:eastAsia="ru-RU"/>
              </w:rPr>
              <w:t>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D87F61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696D15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D87F61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D87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D87F61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lastRenderedPageBreak/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146,55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696D15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146,55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291109" w:rsidP="00D87F6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</w:t>
            </w:r>
            <w:r w:rsidR="00A216D8" w:rsidRPr="00382658">
              <w:rPr>
                <w:sz w:val="20"/>
                <w:szCs w:val="20"/>
                <w:lang w:eastAsia="ru-RU"/>
              </w:rPr>
              <w:t>рофилактический прием врача</w:t>
            </w:r>
            <w:r w:rsidR="00D87F61" w:rsidRPr="00382658">
              <w:rPr>
                <w:sz w:val="20"/>
                <w:szCs w:val="20"/>
                <w:lang w:eastAsia="ru-RU"/>
              </w:rPr>
              <w:t>-</w:t>
            </w:r>
            <w:r w:rsidR="00A216D8"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Аудиометрия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Вращательная проба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47,9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BF0576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C157FE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895,9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1E46CA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1 249,00</w:t>
            </w:r>
          </w:p>
        </w:tc>
      </w:tr>
    </w:tbl>
    <w:p w:rsidR="001E46CA" w:rsidRDefault="001E46CA" w:rsidP="00A216D8">
      <w:pPr>
        <w:jc w:val="both"/>
        <w:rPr>
          <w:b/>
        </w:rPr>
      </w:pPr>
    </w:p>
    <w:p w:rsidR="001E46CA" w:rsidRPr="00372391" w:rsidRDefault="001E46CA" w:rsidP="00A216D8">
      <w:pPr>
        <w:jc w:val="both"/>
        <w:rPr>
          <w:b/>
        </w:rPr>
      </w:pPr>
    </w:p>
    <w:p w:rsidR="00A216D8" w:rsidRPr="00B64A78" w:rsidRDefault="00A216D8" w:rsidP="006F781B">
      <w:pPr>
        <w:ind w:right="426"/>
        <w:jc w:val="both"/>
        <w:rPr>
          <w:b/>
          <w:sz w:val="27"/>
          <w:szCs w:val="27"/>
        </w:rPr>
      </w:pPr>
      <w:r w:rsidRPr="00B64A78">
        <w:rPr>
          <w:b/>
          <w:sz w:val="27"/>
          <w:szCs w:val="27"/>
        </w:rPr>
        <w:t>7.</w:t>
      </w:r>
      <w:r w:rsidR="00C10867" w:rsidRPr="00B64A78">
        <w:rPr>
          <w:b/>
          <w:sz w:val="27"/>
          <w:szCs w:val="27"/>
        </w:rPr>
        <w:t xml:space="preserve"> </w:t>
      </w:r>
      <w:r w:rsidRPr="00B64A78">
        <w:rPr>
          <w:b/>
          <w:sz w:val="27"/>
          <w:szCs w:val="27"/>
        </w:rPr>
        <w:t>Работы в организациях общественного питания, торговли, буфетах, на пищеблоках, на транспорте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A216D8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</w:t>
            </w:r>
            <w:r w:rsidR="00291109" w:rsidRPr="0038265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382658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38265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A216D8" w:rsidRPr="00382658">
              <w:rPr>
                <w:sz w:val="20"/>
                <w:szCs w:val="20"/>
                <w:lang w:eastAsia="ru-RU"/>
              </w:rPr>
              <w:t>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382658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696D15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160,6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696D15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382658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291109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C144E1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872,6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C144E1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1 130,7</w:t>
            </w:r>
          </w:p>
        </w:tc>
      </w:tr>
    </w:tbl>
    <w:p w:rsidR="00A216D8" w:rsidRPr="00372391" w:rsidRDefault="00A216D8" w:rsidP="00A216D8">
      <w:pPr>
        <w:jc w:val="both"/>
        <w:rPr>
          <w:b/>
        </w:rPr>
      </w:pPr>
    </w:p>
    <w:p w:rsidR="00A216D8" w:rsidRPr="002100A5" w:rsidRDefault="00A216D8" w:rsidP="006F781B">
      <w:pPr>
        <w:ind w:right="284"/>
        <w:jc w:val="both"/>
        <w:rPr>
          <w:b/>
          <w:sz w:val="27"/>
          <w:szCs w:val="27"/>
        </w:rPr>
      </w:pPr>
      <w:r w:rsidRPr="002100A5">
        <w:rPr>
          <w:b/>
          <w:sz w:val="27"/>
          <w:szCs w:val="27"/>
        </w:rPr>
        <w:t>8.</w:t>
      </w:r>
      <w:r w:rsidR="00C10867" w:rsidRPr="002100A5">
        <w:rPr>
          <w:b/>
          <w:sz w:val="27"/>
          <w:szCs w:val="27"/>
        </w:rPr>
        <w:t xml:space="preserve"> </w:t>
      </w:r>
      <w:r w:rsidRPr="002100A5">
        <w:rPr>
          <w:b/>
          <w:sz w:val="27"/>
          <w:szCs w:val="27"/>
        </w:rPr>
        <w:t>Работы медицинского персонала лечебно-профилактических учреждений, родильных домов, детских больниц, детских поликлиник, отделений патологии новорожденных, недоношенных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A216D8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</w:t>
            </w:r>
            <w:r w:rsidR="00291109" w:rsidRPr="0038265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382658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38265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A216D8" w:rsidRPr="00382658">
              <w:rPr>
                <w:sz w:val="20"/>
                <w:szCs w:val="20"/>
                <w:lang w:eastAsia="ru-RU"/>
              </w:rPr>
              <w:t>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382658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4072C9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160,6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4072C9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382658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291109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C144E1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872,6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C144E1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1 130,7</w:t>
            </w:r>
          </w:p>
        </w:tc>
      </w:tr>
    </w:tbl>
    <w:p w:rsidR="00A216D8" w:rsidRPr="00372391" w:rsidRDefault="00A216D8" w:rsidP="00A216D8">
      <w:pPr>
        <w:jc w:val="both"/>
        <w:rPr>
          <w:b/>
        </w:rPr>
      </w:pPr>
    </w:p>
    <w:p w:rsidR="00A216D8" w:rsidRPr="00932FF1" w:rsidRDefault="00A216D8" w:rsidP="006F781B">
      <w:pPr>
        <w:ind w:right="426"/>
        <w:jc w:val="both"/>
        <w:rPr>
          <w:b/>
          <w:sz w:val="27"/>
          <w:szCs w:val="27"/>
        </w:rPr>
      </w:pPr>
      <w:r w:rsidRPr="00932FF1">
        <w:rPr>
          <w:b/>
          <w:sz w:val="27"/>
          <w:szCs w:val="27"/>
        </w:rPr>
        <w:t>9.</w:t>
      </w:r>
      <w:r w:rsidR="00C10867" w:rsidRPr="00932FF1">
        <w:rPr>
          <w:b/>
          <w:sz w:val="27"/>
          <w:szCs w:val="27"/>
        </w:rPr>
        <w:t xml:space="preserve"> </w:t>
      </w:r>
      <w:r w:rsidRPr="00932FF1">
        <w:rPr>
          <w:b/>
          <w:sz w:val="27"/>
          <w:szCs w:val="27"/>
        </w:rPr>
        <w:t>Работы в организациях бытового обслуживания (банщики, работники душевых, парикмахерских)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1559"/>
        <w:gridCol w:w="1559"/>
      </w:tblGrid>
      <w:tr w:rsidR="00A216D8" w:rsidRPr="00382658" w:rsidTr="00382658">
        <w:trPr>
          <w:trHeight w:val="204"/>
        </w:trPr>
        <w:tc>
          <w:tcPr>
            <w:tcW w:w="7372" w:type="dxa"/>
            <w:vMerge w:val="restart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Цена, руб</w:t>
            </w:r>
            <w:r w:rsidR="00291109" w:rsidRPr="00382658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vMerge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216D8" w:rsidRPr="00382658" w:rsidRDefault="00A216D8" w:rsidP="0029110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женщины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врача-невролога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ото</w:t>
            </w:r>
            <w:r w:rsidR="00382658" w:rsidRPr="00382658">
              <w:rPr>
                <w:sz w:val="20"/>
                <w:szCs w:val="20"/>
                <w:lang w:eastAsia="ru-RU"/>
              </w:rPr>
              <w:t>рино</w:t>
            </w:r>
            <w:r w:rsidRPr="00382658">
              <w:rPr>
                <w:sz w:val="20"/>
                <w:szCs w:val="20"/>
                <w:lang w:eastAsia="ru-RU"/>
              </w:rPr>
              <w:t>ларинголога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врача-хирурга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32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lastRenderedPageBreak/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стоматолога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88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ОАК</w:t>
            </w:r>
            <w:r w:rsidR="00382658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(развернутый)</w:t>
            </w:r>
            <w:r w:rsidR="004072C9">
              <w:rPr>
                <w:sz w:val="20"/>
                <w:szCs w:val="20"/>
                <w:lang w:eastAsia="ru-RU"/>
              </w:rPr>
              <w:t xml:space="preserve"> + РМП + тромбоциты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160,6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ОАМ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124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Мазок на флору и цитологию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99,1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382658">
              <w:rPr>
                <w:sz w:val="20"/>
                <w:szCs w:val="20"/>
                <w:lang w:eastAsia="ru-RU"/>
              </w:rPr>
              <w:t>Узи</w:t>
            </w:r>
            <w:proofErr w:type="spellEnd"/>
            <w:r w:rsidRPr="00382658">
              <w:rPr>
                <w:sz w:val="20"/>
                <w:szCs w:val="20"/>
                <w:lang w:eastAsia="ru-RU"/>
              </w:rPr>
              <w:t xml:space="preserve"> молочных желез</w:t>
            </w:r>
            <w:r w:rsidR="004072C9">
              <w:rPr>
                <w:sz w:val="20"/>
                <w:szCs w:val="20"/>
                <w:lang w:eastAsia="ru-RU"/>
              </w:rPr>
              <w:t xml:space="preserve"> (1 раз в 2 года)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99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Сахар крови,</w:t>
            </w:r>
            <w:r w:rsidR="00382658" w:rsidRPr="00382658">
              <w:rPr>
                <w:sz w:val="20"/>
                <w:szCs w:val="20"/>
                <w:lang w:eastAsia="ru-RU"/>
              </w:rPr>
              <w:t xml:space="preserve"> </w:t>
            </w:r>
            <w:r w:rsidRPr="00382658">
              <w:rPr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80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ЭКГ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95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врача-дерматовенеролога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46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57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vAlign w:val="bottom"/>
          </w:tcPr>
          <w:p w:rsidR="00A216D8" w:rsidRPr="00382658" w:rsidRDefault="00A216D8" w:rsidP="0038265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Профилактический прием врача</w:t>
            </w:r>
            <w:r w:rsidR="00382658" w:rsidRPr="00382658">
              <w:rPr>
                <w:sz w:val="20"/>
                <w:szCs w:val="20"/>
                <w:lang w:eastAsia="ru-RU"/>
              </w:rPr>
              <w:t>-</w:t>
            </w:r>
            <w:r w:rsidRPr="00382658">
              <w:rPr>
                <w:sz w:val="20"/>
                <w:szCs w:val="20"/>
                <w:lang w:eastAsia="ru-RU"/>
              </w:rPr>
              <w:t>гинеколога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216D8" w:rsidRPr="00382658" w:rsidRDefault="00A216D8" w:rsidP="00C10867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2658">
              <w:rPr>
                <w:sz w:val="20"/>
                <w:szCs w:val="20"/>
                <w:lang w:eastAsia="ru-RU"/>
              </w:rPr>
              <w:t>60</w:t>
            </w:r>
          </w:p>
        </w:tc>
      </w:tr>
      <w:tr w:rsidR="00A216D8" w:rsidRPr="00382658" w:rsidTr="00382658">
        <w:trPr>
          <w:trHeight w:val="204"/>
        </w:trPr>
        <w:tc>
          <w:tcPr>
            <w:tcW w:w="7372" w:type="dxa"/>
            <w:shd w:val="clear" w:color="auto" w:fill="auto"/>
            <w:noWrap/>
            <w:vAlign w:val="bottom"/>
          </w:tcPr>
          <w:p w:rsidR="00A216D8" w:rsidRPr="00382658" w:rsidRDefault="00291109" w:rsidP="00C10867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382658">
              <w:rPr>
                <w:b/>
                <w:sz w:val="20"/>
                <w:szCs w:val="20"/>
                <w:lang w:eastAsia="ru-RU"/>
              </w:rPr>
              <w:t>И</w:t>
            </w:r>
            <w:r w:rsidR="00A216D8" w:rsidRPr="00382658">
              <w:rPr>
                <w:b/>
                <w:sz w:val="20"/>
                <w:szCs w:val="20"/>
                <w:lang w:eastAsia="ru-RU"/>
              </w:rPr>
              <w:t>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E604B2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872,6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216D8" w:rsidRPr="00382658" w:rsidRDefault="00E604B2" w:rsidP="00C1086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1 130,7</w:t>
            </w:r>
          </w:p>
        </w:tc>
      </w:tr>
    </w:tbl>
    <w:p w:rsidR="001F1F7A" w:rsidRPr="00372391" w:rsidRDefault="001F1F7A" w:rsidP="00A216D8">
      <w:pPr>
        <w:jc w:val="both"/>
        <w:rPr>
          <w:b/>
          <w:sz w:val="28"/>
          <w:szCs w:val="28"/>
        </w:rPr>
      </w:pPr>
    </w:p>
    <w:p w:rsidR="005306AD" w:rsidRPr="005306AD" w:rsidRDefault="005306AD" w:rsidP="005306AD">
      <w:pPr>
        <w:jc w:val="center"/>
        <w:rPr>
          <w:b/>
          <w:i/>
          <w:sz w:val="28"/>
          <w:szCs w:val="32"/>
        </w:rPr>
      </w:pPr>
      <w:r w:rsidRPr="00FB056C">
        <w:rPr>
          <w:b/>
          <w:i/>
          <w:sz w:val="28"/>
          <w:szCs w:val="32"/>
        </w:rPr>
        <w:t xml:space="preserve">Профилактический медицинский осмотр на медицинскую справку о допуске к управлению наземными транспортными средствами </w:t>
      </w:r>
    </w:p>
    <w:p w:rsidR="005306AD" w:rsidRPr="00FB056C" w:rsidRDefault="005306AD" w:rsidP="005306AD">
      <w:pPr>
        <w:jc w:val="center"/>
        <w:rPr>
          <w:b/>
          <w:i/>
          <w:sz w:val="28"/>
          <w:szCs w:val="32"/>
        </w:rPr>
      </w:pPr>
      <w:r w:rsidRPr="00FB056C">
        <w:rPr>
          <w:b/>
          <w:i/>
          <w:sz w:val="28"/>
          <w:szCs w:val="32"/>
        </w:rPr>
        <w:t>(категории А, В, ВЕ, М, А1, В1)</w:t>
      </w:r>
    </w:p>
    <w:p w:rsidR="005306AD" w:rsidRPr="00FB056C" w:rsidRDefault="005306AD" w:rsidP="005306AD">
      <w:pPr>
        <w:jc w:val="center"/>
        <w:rPr>
          <w:b/>
          <w:i/>
          <w:sz w:val="28"/>
          <w:szCs w:val="3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6237"/>
        <w:gridCol w:w="1985"/>
        <w:gridCol w:w="1417"/>
      </w:tblGrid>
      <w:tr w:rsidR="005306AD" w:rsidRPr="00FB056C" w:rsidTr="00E749C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№</w:t>
            </w:r>
          </w:p>
          <w:p w:rsidR="005306AD" w:rsidRPr="00FB056C" w:rsidRDefault="005306AD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AD" w:rsidRPr="00FB056C" w:rsidRDefault="005306AD" w:rsidP="00E749C0">
            <w:pPr>
              <w:ind w:left="-109" w:right="-222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3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AD" w:rsidRPr="00FB056C" w:rsidRDefault="005306AD" w:rsidP="00E749C0">
            <w:pPr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3"/>
                <w:lang w:eastAsia="ru-RU"/>
              </w:rPr>
              <w:t>Город</w:t>
            </w:r>
          </w:p>
        </w:tc>
      </w:tr>
      <w:tr w:rsidR="005306AD" w:rsidRPr="00FB056C" w:rsidTr="00E749C0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 w:rsidRPr="00FB056C">
              <w:rPr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FB056C">
              <w:rPr>
                <w:color w:val="000000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 w:rsidRPr="00FB056C">
              <w:rPr>
                <w:color w:val="000000"/>
                <w:szCs w:val="13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 w:rsidRPr="00FB056C">
              <w:rPr>
                <w:color w:val="000000"/>
                <w:szCs w:val="13"/>
                <w:lang w:eastAsia="ru-RU"/>
              </w:rPr>
              <w:t>440,00</w:t>
            </w:r>
          </w:p>
        </w:tc>
      </w:tr>
      <w:tr w:rsidR="005306AD" w:rsidRPr="00FB056C" w:rsidTr="00E749C0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 w:rsidRPr="00FB056C">
              <w:rPr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FB056C">
              <w:rPr>
                <w:color w:val="000000"/>
                <w:szCs w:val="16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 w:rsidRPr="00FB056C">
              <w:rPr>
                <w:color w:val="000000"/>
                <w:szCs w:val="13"/>
                <w:lang w:eastAsia="ru-RU"/>
              </w:rPr>
              <w:t>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 w:rsidRPr="00FB056C">
              <w:rPr>
                <w:color w:val="000000"/>
                <w:szCs w:val="13"/>
                <w:lang w:eastAsia="ru-RU"/>
              </w:rPr>
              <w:t>291,00</w:t>
            </w:r>
          </w:p>
        </w:tc>
      </w:tr>
      <w:tr w:rsidR="005306AD" w:rsidRPr="00FB056C" w:rsidTr="00E749C0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ru-RU"/>
              </w:rPr>
            </w:pPr>
            <w:r w:rsidRPr="00FB056C">
              <w:rPr>
                <w:b/>
                <w:bCs/>
                <w:color w:val="000000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ind w:left="-109" w:right="-222"/>
              <w:jc w:val="center"/>
              <w:rPr>
                <w:b/>
                <w:bCs/>
                <w:color w:val="000000"/>
                <w:szCs w:val="13"/>
              </w:rPr>
            </w:pPr>
            <w:r>
              <w:rPr>
                <w:b/>
                <w:bCs/>
                <w:color w:val="000000"/>
                <w:szCs w:val="13"/>
              </w:rPr>
              <w:t>731</w:t>
            </w:r>
            <w:r w:rsidRPr="00FB056C">
              <w:rPr>
                <w:b/>
                <w:bCs/>
                <w:color w:val="000000"/>
                <w:szCs w:val="1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jc w:val="center"/>
              <w:rPr>
                <w:b/>
                <w:bCs/>
                <w:color w:val="000000"/>
                <w:szCs w:val="13"/>
              </w:rPr>
            </w:pPr>
            <w:r>
              <w:rPr>
                <w:b/>
                <w:bCs/>
                <w:color w:val="000000"/>
                <w:szCs w:val="13"/>
                <w:lang w:val="en-US"/>
              </w:rPr>
              <w:t>731</w:t>
            </w:r>
            <w:r w:rsidRPr="00FB056C">
              <w:rPr>
                <w:b/>
                <w:bCs/>
                <w:color w:val="000000"/>
                <w:szCs w:val="13"/>
              </w:rPr>
              <w:t>,00</w:t>
            </w:r>
          </w:p>
        </w:tc>
      </w:tr>
    </w:tbl>
    <w:p w:rsidR="00A216D8" w:rsidRDefault="00A216D8" w:rsidP="00A216D8">
      <w:pPr>
        <w:jc w:val="both"/>
        <w:rPr>
          <w:b/>
          <w:sz w:val="27"/>
          <w:szCs w:val="27"/>
        </w:rPr>
      </w:pPr>
    </w:p>
    <w:p w:rsidR="005306AD" w:rsidRPr="008D2EBC" w:rsidRDefault="005306AD" w:rsidP="005306AD">
      <w:pPr>
        <w:jc w:val="center"/>
        <w:rPr>
          <w:b/>
          <w:i/>
          <w:sz w:val="28"/>
          <w:szCs w:val="32"/>
        </w:rPr>
      </w:pPr>
      <w:r w:rsidRPr="00FB056C">
        <w:rPr>
          <w:b/>
          <w:i/>
          <w:sz w:val="28"/>
          <w:szCs w:val="32"/>
        </w:rPr>
        <w:t xml:space="preserve">Профилактический медицинский осмотр на медицинскую справку о допуске к управлению наземными транспортными средствами </w:t>
      </w:r>
    </w:p>
    <w:p w:rsidR="005306AD" w:rsidRPr="00FB056C" w:rsidRDefault="005306AD" w:rsidP="005306AD">
      <w:pPr>
        <w:jc w:val="center"/>
        <w:rPr>
          <w:b/>
          <w:i/>
          <w:sz w:val="28"/>
          <w:szCs w:val="32"/>
        </w:rPr>
      </w:pPr>
      <w:r w:rsidRPr="00FB056C">
        <w:rPr>
          <w:b/>
          <w:i/>
          <w:sz w:val="28"/>
          <w:szCs w:val="32"/>
        </w:rPr>
        <w:t xml:space="preserve">(категории С, </w:t>
      </w:r>
      <w:r w:rsidRPr="00FB056C">
        <w:rPr>
          <w:b/>
          <w:i/>
          <w:sz w:val="28"/>
          <w:szCs w:val="32"/>
          <w:lang w:val="en-US"/>
        </w:rPr>
        <w:t>D</w:t>
      </w:r>
      <w:r w:rsidRPr="00FB056C">
        <w:rPr>
          <w:b/>
          <w:i/>
          <w:sz w:val="28"/>
          <w:szCs w:val="32"/>
        </w:rPr>
        <w:t xml:space="preserve">, </w:t>
      </w:r>
      <w:r w:rsidRPr="00FB056C">
        <w:rPr>
          <w:b/>
          <w:i/>
          <w:sz w:val="28"/>
          <w:szCs w:val="32"/>
          <w:lang w:val="en-US"/>
        </w:rPr>
        <w:t>CE</w:t>
      </w:r>
      <w:r w:rsidRPr="00FB056C">
        <w:rPr>
          <w:b/>
          <w:i/>
          <w:sz w:val="28"/>
          <w:szCs w:val="32"/>
        </w:rPr>
        <w:t xml:space="preserve">, </w:t>
      </w:r>
      <w:r w:rsidRPr="00FB056C">
        <w:rPr>
          <w:b/>
          <w:i/>
          <w:sz w:val="28"/>
          <w:szCs w:val="32"/>
          <w:lang w:val="en-US"/>
        </w:rPr>
        <w:t>DE</w:t>
      </w:r>
      <w:r w:rsidRPr="00FB056C">
        <w:rPr>
          <w:b/>
          <w:i/>
          <w:sz w:val="28"/>
          <w:szCs w:val="32"/>
        </w:rPr>
        <w:t xml:space="preserve">, </w:t>
      </w:r>
      <w:r w:rsidRPr="00FB056C">
        <w:rPr>
          <w:b/>
          <w:i/>
          <w:sz w:val="28"/>
          <w:szCs w:val="32"/>
          <w:lang w:val="en-US"/>
        </w:rPr>
        <w:t>Tm</w:t>
      </w:r>
      <w:r w:rsidRPr="00FB056C">
        <w:rPr>
          <w:b/>
          <w:i/>
          <w:sz w:val="28"/>
          <w:szCs w:val="32"/>
        </w:rPr>
        <w:t xml:space="preserve">, </w:t>
      </w:r>
      <w:r w:rsidRPr="00FB056C">
        <w:rPr>
          <w:b/>
          <w:i/>
          <w:sz w:val="28"/>
          <w:szCs w:val="32"/>
          <w:lang w:val="en-US"/>
        </w:rPr>
        <w:t>Tb</w:t>
      </w:r>
      <w:r w:rsidRPr="00FB056C">
        <w:rPr>
          <w:b/>
          <w:i/>
          <w:sz w:val="28"/>
          <w:szCs w:val="32"/>
        </w:rPr>
        <w:t xml:space="preserve">, </w:t>
      </w:r>
      <w:r w:rsidRPr="00FB056C">
        <w:rPr>
          <w:b/>
          <w:i/>
          <w:sz w:val="28"/>
          <w:szCs w:val="32"/>
          <w:lang w:val="en-US"/>
        </w:rPr>
        <w:t>C</w:t>
      </w:r>
      <w:r w:rsidRPr="00FB056C">
        <w:rPr>
          <w:b/>
          <w:i/>
          <w:sz w:val="28"/>
          <w:szCs w:val="32"/>
        </w:rPr>
        <w:t xml:space="preserve">1, </w:t>
      </w:r>
      <w:r w:rsidRPr="00FB056C">
        <w:rPr>
          <w:b/>
          <w:i/>
          <w:sz w:val="28"/>
          <w:szCs w:val="32"/>
          <w:lang w:val="en-US"/>
        </w:rPr>
        <w:t>D</w:t>
      </w:r>
      <w:r w:rsidRPr="00FB056C">
        <w:rPr>
          <w:b/>
          <w:i/>
          <w:sz w:val="28"/>
          <w:szCs w:val="32"/>
        </w:rPr>
        <w:t xml:space="preserve">1, </w:t>
      </w:r>
      <w:r w:rsidRPr="00FB056C">
        <w:rPr>
          <w:b/>
          <w:i/>
          <w:sz w:val="28"/>
          <w:szCs w:val="32"/>
          <w:lang w:val="en-US"/>
        </w:rPr>
        <w:t>C</w:t>
      </w:r>
      <w:r w:rsidRPr="00FB056C">
        <w:rPr>
          <w:b/>
          <w:i/>
          <w:sz w:val="28"/>
          <w:szCs w:val="32"/>
        </w:rPr>
        <w:t>1</w:t>
      </w:r>
      <w:r w:rsidRPr="00FB056C">
        <w:rPr>
          <w:b/>
          <w:i/>
          <w:sz w:val="28"/>
          <w:szCs w:val="32"/>
          <w:lang w:val="en-US"/>
        </w:rPr>
        <w:t>E</w:t>
      </w:r>
      <w:r w:rsidRPr="00FB056C">
        <w:rPr>
          <w:b/>
          <w:i/>
          <w:sz w:val="28"/>
          <w:szCs w:val="32"/>
        </w:rPr>
        <w:t xml:space="preserve">, </w:t>
      </w:r>
      <w:r w:rsidRPr="00FB056C">
        <w:rPr>
          <w:b/>
          <w:i/>
          <w:sz w:val="28"/>
          <w:szCs w:val="32"/>
          <w:lang w:val="en-US"/>
        </w:rPr>
        <w:t>D</w:t>
      </w:r>
      <w:r w:rsidRPr="00FB056C">
        <w:rPr>
          <w:b/>
          <w:i/>
          <w:sz w:val="28"/>
          <w:szCs w:val="32"/>
        </w:rPr>
        <w:t>1</w:t>
      </w:r>
      <w:r w:rsidRPr="00FB056C">
        <w:rPr>
          <w:b/>
          <w:i/>
          <w:sz w:val="28"/>
          <w:szCs w:val="32"/>
          <w:lang w:val="en-US"/>
        </w:rPr>
        <w:t>E</w:t>
      </w:r>
      <w:r w:rsidRPr="00FB056C">
        <w:rPr>
          <w:b/>
          <w:i/>
          <w:sz w:val="28"/>
          <w:szCs w:val="32"/>
        </w:rPr>
        <w:t>)</w:t>
      </w:r>
    </w:p>
    <w:p w:rsidR="005306AD" w:rsidRPr="00FB056C" w:rsidRDefault="005306AD" w:rsidP="005306AD">
      <w:pPr>
        <w:jc w:val="center"/>
        <w:rPr>
          <w:b/>
          <w:i/>
          <w:sz w:val="28"/>
          <w:szCs w:val="3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6237"/>
        <w:gridCol w:w="1985"/>
        <w:gridCol w:w="1417"/>
      </w:tblGrid>
      <w:tr w:rsidR="005306AD" w:rsidRPr="00FB056C" w:rsidTr="00E749C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№</w:t>
            </w:r>
          </w:p>
          <w:p w:rsidR="005306AD" w:rsidRPr="00FB056C" w:rsidRDefault="005306AD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6AD" w:rsidRPr="00FB056C" w:rsidRDefault="005306AD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06AD" w:rsidRPr="00FB056C" w:rsidRDefault="005306AD" w:rsidP="00E749C0">
            <w:pPr>
              <w:ind w:left="-109" w:right="-222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3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6AD" w:rsidRPr="00FB056C" w:rsidRDefault="005306AD" w:rsidP="00E749C0">
            <w:pPr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3"/>
                <w:lang w:eastAsia="ru-RU"/>
              </w:rPr>
              <w:t>Город</w:t>
            </w:r>
          </w:p>
        </w:tc>
      </w:tr>
      <w:tr w:rsidR="005306AD" w:rsidRPr="00670697" w:rsidTr="00E749C0">
        <w:trPr>
          <w:trHeight w:val="26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Профилактический прием врача-терапевта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95,00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95,00</w:t>
            </w:r>
          </w:p>
        </w:tc>
      </w:tr>
      <w:tr w:rsidR="005306AD" w:rsidRPr="00670697" w:rsidTr="00E749C0">
        <w:trPr>
          <w:trHeight w:val="26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Профилактический прием врача невролога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52,00</w:t>
            </w:r>
          </w:p>
        </w:tc>
      </w:tr>
      <w:tr w:rsidR="005306AD" w:rsidRPr="00670697" w:rsidTr="00E749C0">
        <w:trPr>
          <w:trHeight w:val="2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Профилактический прием врача-</w:t>
            </w:r>
            <w:proofErr w:type="spellStart"/>
            <w:r w:rsidRPr="00670697">
              <w:rPr>
                <w:color w:val="000000"/>
                <w:szCs w:val="16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77,00</w:t>
            </w:r>
          </w:p>
        </w:tc>
      </w:tr>
      <w:tr w:rsidR="005306AD" w:rsidRPr="00670697" w:rsidTr="00E749C0">
        <w:trPr>
          <w:trHeight w:val="2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 w:rsidRPr="00670697">
              <w:rPr>
                <w:color w:val="000000"/>
                <w:szCs w:val="13"/>
                <w:lang w:eastAsia="ru-RU"/>
              </w:rPr>
              <w:t>63,00</w:t>
            </w:r>
          </w:p>
        </w:tc>
      </w:tr>
      <w:tr w:rsidR="005306AD" w:rsidRPr="00670697" w:rsidTr="00E749C0">
        <w:trPr>
          <w:trHeight w:val="2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Аудиометрия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>
              <w:rPr>
                <w:color w:val="000000"/>
                <w:szCs w:val="13"/>
                <w:lang w:eastAsia="ru-RU"/>
              </w:rPr>
              <w:t>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>
              <w:rPr>
                <w:color w:val="000000"/>
                <w:szCs w:val="13"/>
                <w:lang w:eastAsia="ru-RU"/>
              </w:rPr>
              <w:t>432,00</w:t>
            </w:r>
          </w:p>
        </w:tc>
      </w:tr>
      <w:tr w:rsidR="005306AD" w:rsidRPr="00670697" w:rsidTr="00E749C0">
        <w:trPr>
          <w:trHeight w:val="26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670697">
              <w:rPr>
                <w:color w:val="000000"/>
                <w:szCs w:val="16"/>
                <w:lang w:eastAsia="ru-RU"/>
              </w:rPr>
              <w:t>Вращательная проба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>
              <w:rPr>
                <w:color w:val="000000"/>
                <w:szCs w:val="13"/>
                <w:lang w:eastAsia="ru-RU"/>
              </w:rPr>
              <w:t xml:space="preserve">   231,00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>
              <w:rPr>
                <w:color w:val="000000"/>
                <w:szCs w:val="13"/>
                <w:lang w:eastAsia="ru-RU"/>
              </w:rPr>
              <w:t>231,00</w:t>
            </w:r>
          </w:p>
        </w:tc>
      </w:tr>
      <w:tr w:rsidR="005306AD" w:rsidRPr="00FB056C" w:rsidTr="00E749C0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ru-RU"/>
              </w:rPr>
            </w:pPr>
            <w:r w:rsidRPr="00670697">
              <w:rPr>
                <w:b/>
                <w:bCs/>
                <w:color w:val="000000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670697" w:rsidRDefault="005306AD" w:rsidP="00E749C0">
            <w:pPr>
              <w:ind w:left="-109" w:right="-222"/>
              <w:jc w:val="center"/>
              <w:rPr>
                <w:b/>
                <w:bCs/>
                <w:color w:val="000000"/>
                <w:szCs w:val="13"/>
              </w:rPr>
            </w:pPr>
            <w:r>
              <w:rPr>
                <w:b/>
                <w:bCs/>
                <w:color w:val="000000"/>
                <w:szCs w:val="13"/>
              </w:rPr>
              <w:t>950</w:t>
            </w:r>
            <w:r w:rsidRPr="00670697">
              <w:rPr>
                <w:b/>
                <w:bCs/>
                <w:color w:val="000000"/>
                <w:szCs w:val="1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6AD" w:rsidRPr="00FB056C" w:rsidRDefault="005306AD" w:rsidP="00E749C0">
            <w:pPr>
              <w:jc w:val="center"/>
              <w:rPr>
                <w:b/>
                <w:bCs/>
                <w:color w:val="000000"/>
                <w:szCs w:val="13"/>
              </w:rPr>
            </w:pPr>
            <w:r>
              <w:rPr>
                <w:b/>
                <w:bCs/>
                <w:color w:val="000000"/>
                <w:szCs w:val="13"/>
              </w:rPr>
              <w:t>950</w:t>
            </w:r>
            <w:r w:rsidRPr="00670697">
              <w:rPr>
                <w:b/>
                <w:bCs/>
                <w:color w:val="000000"/>
                <w:szCs w:val="13"/>
              </w:rPr>
              <w:t>,00</w:t>
            </w:r>
          </w:p>
        </w:tc>
      </w:tr>
    </w:tbl>
    <w:p w:rsidR="00AC4768" w:rsidRDefault="00AC4768" w:rsidP="00A216D8">
      <w:pPr>
        <w:jc w:val="both"/>
        <w:rPr>
          <w:b/>
          <w:sz w:val="27"/>
          <w:szCs w:val="27"/>
        </w:rPr>
      </w:pPr>
    </w:p>
    <w:p w:rsidR="00AC4768" w:rsidRDefault="00BC6A15" w:rsidP="00BC6A15">
      <w:pPr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 xml:space="preserve">Объем исследований при проведении </w:t>
      </w:r>
      <w:r w:rsidR="005306AD" w:rsidRPr="00BC6A15">
        <w:rPr>
          <w:b/>
          <w:i/>
          <w:sz w:val="28"/>
          <w:szCs w:val="32"/>
        </w:rPr>
        <w:t>медицинск</w:t>
      </w:r>
      <w:r>
        <w:rPr>
          <w:b/>
          <w:i/>
          <w:sz w:val="28"/>
          <w:szCs w:val="32"/>
        </w:rPr>
        <w:t>ого освидетельствования на наличие медицинских</w:t>
      </w:r>
      <w:r w:rsidR="005306AD" w:rsidRPr="00BC6A15">
        <w:rPr>
          <w:b/>
          <w:i/>
          <w:sz w:val="28"/>
          <w:szCs w:val="32"/>
        </w:rPr>
        <w:t xml:space="preserve"> противопоказаний к владению оружием и химико-токсикологических исследований наличия в организме человека наркотических средств, психотропных веществ и их метаболитов</w:t>
      </w:r>
    </w:p>
    <w:p w:rsidR="00952638" w:rsidRDefault="00952638" w:rsidP="00BC6A15">
      <w:pPr>
        <w:jc w:val="center"/>
        <w:rPr>
          <w:b/>
          <w:i/>
          <w:sz w:val="28"/>
          <w:szCs w:val="32"/>
        </w:rPr>
      </w:pPr>
    </w:p>
    <w:tbl>
      <w:tblPr>
        <w:tblW w:w="1021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6237"/>
        <w:gridCol w:w="1985"/>
        <w:gridCol w:w="1417"/>
      </w:tblGrid>
      <w:tr w:rsidR="00952638" w:rsidRPr="00FB056C" w:rsidTr="00E749C0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8" w:rsidRPr="00FB056C" w:rsidRDefault="00952638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№</w:t>
            </w:r>
          </w:p>
          <w:p w:rsidR="00952638" w:rsidRPr="00FB056C" w:rsidRDefault="00952638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38" w:rsidRPr="00FB056C" w:rsidRDefault="00952638" w:rsidP="00E749C0">
            <w:pPr>
              <w:suppressAutoHyphens w:val="0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6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638" w:rsidRPr="00FB056C" w:rsidRDefault="00952638" w:rsidP="00E749C0">
            <w:pPr>
              <w:ind w:left="-109" w:right="-222"/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3"/>
                <w:lang w:eastAsia="ru-RU"/>
              </w:rPr>
              <w:t>Село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638" w:rsidRPr="00FB056C" w:rsidRDefault="00952638" w:rsidP="00E749C0">
            <w:pPr>
              <w:jc w:val="center"/>
              <w:rPr>
                <w:b/>
                <w:color w:val="000000"/>
                <w:szCs w:val="16"/>
                <w:lang w:eastAsia="ru-RU"/>
              </w:rPr>
            </w:pPr>
            <w:r w:rsidRPr="00FB056C">
              <w:rPr>
                <w:b/>
                <w:color w:val="000000"/>
                <w:szCs w:val="13"/>
                <w:lang w:eastAsia="ru-RU"/>
              </w:rPr>
              <w:t>Город</w:t>
            </w:r>
          </w:p>
        </w:tc>
      </w:tr>
      <w:tr w:rsidR="00952638" w:rsidRPr="00FB056C" w:rsidTr="00E749C0">
        <w:trPr>
          <w:trHeight w:val="2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suppressAutoHyphens w:val="0"/>
              <w:jc w:val="center"/>
              <w:rPr>
                <w:color w:val="000000"/>
                <w:szCs w:val="16"/>
                <w:lang w:eastAsia="ru-RU"/>
              </w:rPr>
            </w:pPr>
            <w:r>
              <w:rPr>
                <w:color w:val="000000"/>
                <w:szCs w:val="16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suppressAutoHyphens w:val="0"/>
              <w:rPr>
                <w:color w:val="000000"/>
                <w:szCs w:val="16"/>
                <w:lang w:eastAsia="ru-RU"/>
              </w:rPr>
            </w:pPr>
            <w:r w:rsidRPr="00FB056C">
              <w:rPr>
                <w:color w:val="000000"/>
                <w:szCs w:val="16"/>
                <w:lang w:eastAsia="ru-RU"/>
              </w:rPr>
              <w:t>Профилактический прием врача-офтальмолога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suppressAutoHyphens w:val="0"/>
              <w:ind w:left="-109" w:right="-222"/>
              <w:jc w:val="center"/>
              <w:rPr>
                <w:color w:val="000000"/>
                <w:szCs w:val="13"/>
                <w:lang w:eastAsia="ru-RU"/>
              </w:rPr>
            </w:pPr>
            <w:r>
              <w:rPr>
                <w:color w:val="000000"/>
                <w:szCs w:val="13"/>
                <w:lang w:eastAsia="ru-RU"/>
              </w:rPr>
              <w:t>291</w:t>
            </w:r>
            <w:r w:rsidRPr="00FB056C">
              <w:rPr>
                <w:color w:val="000000"/>
                <w:szCs w:val="13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suppressAutoHyphens w:val="0"/>
              <w:jc w:val="center"/>
              <w:rPr>
                <w:color w:val="000000"/>
                <w:szCs w:val="13"/>
                <w:lang w:eastAsia="ru-RU"/>
              </w:rPr>
            </w:pPr>
            <w:r>
              <w:rPr>
                <w:color w:val="000000"/>
                <w:szCs w:val="13"/>
                <w:lang w:eastAsia="ru-RU"/>
              </w:rPr>
              <w:t>291</w:t>
            </w:r>
            <w:r w:rsidRPr="00FB056C">
              <w:rPr>
                <w:color w:val="000000"/>
                <w:szCs w:val="13"/>
                <w:lang w:eastAsia="ru-RU"/>
              </w:rPr>
              <w:t>,00</w:t>
            </w:r>
          </w:p>
        </w:tc>
      </w:tr>
      <w:tr w:rsidR="00952638" w:rsidRPr="00FB056C" w:rsidTr="00E749C0">
        <w:trPr>
          <w:trHeight w:val="2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suppressAutoHyphens w:val="0"/>
              <w:jc w:val="center"/>
              <w:rPr>
                <w:b/>
                <w:bCs/>
                <w:color w:val="000000"/>
                <w:szCs w:val="16"/>
                <w:lang w:eastAsia="ru-RU"/>
              </w:rPr>
            </w:pPr>
            <w:r w:rsidRPr="00FB056C">
              <w:rPr>
                <w:b/>
                <w:bCs/>
                <w:color w:val="000000"/>
                <w:szCs w:val="16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ind w:left="-109" w:right="-222"/>
              <w:jc w:val="center"/>
              <w:rPr>
                <w:b/>
                <w:bCs/>
                <w:color w:val="000000"/>
                <w:szCs w:val="13"/>
              </w:rPr>
            </w:pPr>
            <w:r>
              <w:rPr>
                <w:b/>
                <w:bCs/>
                <w:color w:val="000000"/>
                <w:szCs w:val="13"/>
              </w:rPr>
              <w:t>291</w:t>
            </w:r>
            <w:r w:rsidRPr="00FB056C">
              <w:rPr>
                <w:b/>
                <w:bCs/>
                <w:color w:val="000000"/>
                <w:szCs w:val="13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638" w:rsidRPr="00FB056C" w:rsidRDefault="00952638" w:rsidP="00E749C0">
            <w:pPr>
              <w:jc w:val="center"/>
              <w:rPr>
                <w:b/>
                <w:bCs/>
                <w:color w:val="000000"/>
                <w:szCs w:val="13"/>
              </w:rPr>
            </w:pPr>
            <w:r>
              <w:rPr>
                <w:b/>
                <w:bCs/>
                <w:color w:val="000000"/>
                <w:szCs w:val="13"/>
              </w:rPr>
              <w:t>291</w:t>
            </w:r>
            <w:r w:rsidRPr="00FB056C">
              <w:rPr>
                <w:b/>
                <w:bCs/>
                <w:color w:val="000000"/>
                <w:szCs w:val="13"/>
              </w:rPr>
              <w:t>,00</w:t>
            </w:r>
          </w:p>
        </w:tc>
      </w:tr>
    </w:tbl>
    <w:p w:rsidR="00952638" w:rsidRPr="00BC6A15" w:rsidRDefault="00952638" w:rsidP="00BC6A15">
      <w:pPr>
        <w:jc w:val="center"/>
        <w:rPr>
          <w:b/>
          <w:i/>
          <w:sz w:val="28"/>
          <w:szCs w:val="32"/>
        </w:rPr>
      </w:pPr>
    </w:p>
    <w:p w:rsidR="00291109" w:rsidRPr="00372391" w:rsidRDefault="00291109" w:rsidP="00C10867">
      <w:pPr>
        <w:rPr>
          <w:b/>
          <w:i/>
          <w:u w:val="single"/>
        </w:rPr>
      </w:pPr>
    </w:p>
    <w:p w:rsidR="00D23F3D" w:rsidRPr="007D5AB0" w:rsidRDefault="00C10867">
      <w:r w:rsidRPr="00372391">
        <w:rPr>
          <w:b/>
          <w:i/>
          <w:u w:val="single"/>
        </w:rPr>
        <w:t>*</w:t>
      </w:r>
      <w:proofErr w:type="gramStart"/>
      <w:r w:rsidRPr="00372391">
        <w:rPr>
          <w:b/>
          <w:i/>
          <w:u w:val="single"/>
        </w:rPr>
        <w:t>В</w:t>
      </w:r>
      <w:proofErr w:type="gramEnd"/>
      <w:r w:rsidRPr="00372391">
        <w:rPr>
          <w:b/>
          <w:i/>
          <w:u w:val="single"/>
        </w:rPr>
        <w:t xml:space="preserve"> зависимости от объема оказанных услуг, по решению администрации </w:t>
      </w:r>
      <w:r w:rsidR="0076669B" w:rsidRPr="00372391">
        <w:rPr>
          <w:b/>
          <w:i/>
          <w:u w:val="single"/>
        </w:rPr>
        <w:t>ГА</w:t>
      </w:r>
      <w:r w:rsidRPr="00372391">
        <w:rPr>
          <w:b/>
          <w:i/>
          <w:u w:val="single"/>
        </w:rPr>
        <w:t>УЗ</w:t>
      </w:r>
      <w:r w:rsidR="0076669B" w:rsidRPr="00372391">
        <w:rPr>
          <w:b/>
          <w:i/>
          <w:u w:val="single"/>
        </w:rPr>
        <w:t xml:space="preserve"> СО</w:t>
      </w:r>
      <w:r w:rsidRPr="00372391">
        <w:rPr>
          <w:b/>
          <w:i/>
          <w:u w:val="single"/>
        </w:rPr>
        <w:t xml:space="preserve"> «ЭРБ», может быть предоставлена скидка.</w:t>
      </w:r>
    </w:p>
    <w:sectPr w:rsidR="00D23F3D" w:rsidRPr="007D5AB0" w:rsidSect="00182934">
      <w:pgSz w:w="11905" w:h="16837"/>
      <w:pgMar w:top="1134" w:right="139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charset w:val="00"/>
    <w:family w:val="auto"/>
    <w:pitch w:val="variable"/>
  </w:font>
  <w:font w:name="Bodoni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3B7BB3"/>
    <w:multiLevelType w:val="hybridMultilevel"/>
    <w:tmpl w:val="00D4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92DCF"/>
    <w:multiLevelType w:val="hybridMultilevel"/>
    <w:tmpl w:val="07520DBA"/>
    <w:lvl w:ilvl="0" w:tplc="317002BA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23F3D"/>
    <w:rsid w:val="00007098"/>
    <w:rsid w:val="0001100E"/>
    <w:rsid w:val="000110A5"/>
    <w:rsid w:val="00017E71"/>
    <w:rsid w:val="00020980"/>
    <w:rsid w:val="000215BD"/>
    <w:rsid w:val="00023B5F"/>
    <w:rsid w:val="000328A7"/>
    <w:rsid w:val="00040586"/>
    <w:rsid w:val="000407EB"/>
    <w:rsid w:val="00051D9F"/>
    <w:rsid w:val="00055465"/>
    <w:rsid w:val="00061936"/>
    <w:rsid w:val="00063393"/>
    <w:rsid w:val="00065759"/>
    <w:rsid w:val="00065FC5"/>
    <w:rsid w:val="00082633"/>
    <w:rsid w:val="000875DB"/>
    <w:rsid w:val="0009383B"/>
    <w:rsid w:val="0009652D"/>
    <w:rsid w:val="000A4540"/>
    <w:rsid w:val="000A549D"/>
    <w:rsid w:val="000B0C4C"/>
    <w:rsid w:val="000B34F0"/>
    <w:rsid w:val="000D6090"/>
    <w:rsid w:val="000D77E4"/>
    <w:rsid w:val="000E123B"/>
    <w:rsid w:val="000E1630"/>
    <w:rsid w:val="000F08B8"/>
    <w:rsid w:val="000F1BC5"/>
    <w:rsid w:val="000F7369"/>
    <w:rsid w:val="0010741A"/>
    <w:rsid w:val="001114FF"/>
    <w:rsid w:val="00115EF2"/>
    <w:rsid w:val="001222C4"/>
    <w:rsid w:val="00134A00"/>
    <w:rsid w:val="00135A64"/>
    <w:rsid w:val="0014161D"/>
    <w:rsid w:val="00152AF7"/>
    <w:rsid w:val="00155675"/>
    <w:rsid w:val="00157460"/>
    <w:rsid w:val="001575D5"/>
    <w:rsid w:val="001605D1"/>
    <w:rsid w:val="00163FE0"/>
    <w:rsid w:val="00164855"/>
    <w:rsid w:val="00166E9A"/>
    <w:rsid w:val="00170B04"/>
    <w:rsid w:val="0017574F"/>
    <w:rsid w:val="00181B69"/>
    <w:rsid w:val="00182934"/>
    <w:rsid w:val="00192C01"/>
    <w:rsid w:val="001A155C"/>
    <w:rsid w:val="001B243B"/>
    <w:rsid w:val="001C6DDC"/>
    <w:rsid w:val="001D240A"/>
    <w:rsid w:val="001D3C0F"/>
    <w:rsid w:val="001E46CA"/>
    <w:rsid w:val="001F1F7A"/>
    <w:rsid w:val="00201A8D"/>
    <w:rsid w:val="002062B8"/>
    <w:rsid w:val="002071DB"/>
    <w:rsid w:val="002100A5"/>
    <w:rsid w:val="00212C31"/>
    <w:rsid w:val="00222F43"/>
    <w:rsid w:val="00225B37"/>
    <w:rsid w:val="00233491"/>
    <w:rsid w:val="0023602B"/>
    <w:rsid w:val="00236FCE"/>
    <w:rsid w:val="00241EDF"/>
    <w:rsid w:val="002621AD"/>
    <w:rsid w:val="002640B8"/>
    <w:rsid w:val="002709BA"/>
    <w:rsid w:val="0027305A"/>
    <w:rsid w:val="00274E81"/>
    <w:rsid w:val="00277CFB"/>
    <w:rsid w:val="00280B15"/>
    <w:rsid w:val="002824DE"/>
    <w:rsid w:val="00283B49"/>
    <w:rsid w:val="0028531E"/>
    <w:rsid w:val="00286BBD"/>
    <w:rsid w:val="00291109"/>
    <w:rsid w:val="00295D83"/>
    <w:rsid w:val="002B1A50"/>
    <w:rsid w:val="002D3A78"/>
    <w:rsid w:val="002E0A35"/>
    <w:rsid w:val="002E403E"/>
    <w:rsid w:val="002E45A7"/>
    <w:rsid w:val="002E52E1"/>
    <w:rsid w:val="0030240D"/>
    <w:rsid w:val="003128AC"/>
    <w:rsid w:val="00312E40"/>
    <w:rsid w:val="00320742"/>
    <w:rsid w:val="00320D94"/>
    <w:rsid w:val="00332EF2"/>
    <w:rsid w:val="00333CB2"/>
    <w:rsid w:val="00336A5C"/>
    <w:rsid w:val="00337417"/>
    <w:rsid w:val="003426F4"/>
    <w:rsid w:val="00350216"/>
    <w:rsid w:val="0035440D"/>
    <w:rsid w:val="003556C2"/>
    <w:rsid w:val="00356CC9"/>
    <w:rsid w:val="003623CA"/>
    <w:rsid w:val="0036436C"/>
    <w:rsid w:val="00372391"/>
    <w:rsid w:val="00376C92"/>
    <w:rsid w:val="0037735E"/>
    <w:rsid w:val="00382658"/>
    <w:rsid w:val="00391B6A"/>
    <w:rsid w:val="00394BDC"/>
    <w:rsid w:val="003A634B"/>
    <w:rsid w:val="003A77EA"/>
    <w:rsid w:val="003B2294"/>
    <w:rsid w:val="003B245B"/>
    <w:rsid w:val="003B57DC"/>
    <w:rsid w:val="003B6FD0"/>
    <w:rsid w:val="003C28D4"/>
    <w:rsid w:val="003C6E8B"/>
    <w:rsid w:val="003D0892"/>
    <w:rsid w:val="003D24B4"/>
    <w:rsid w:val="003F6974"/>
    <w:rsid w:val="00403345"/>
    <w:rsid w:val="00403B04"/>
    <w:rsid w:val="004072C9"/>
    <w:rsid w:val="00414BFF"/>
    <w:rsid w:val="0041598A"/>
    <w:rsid w:val="004171F3"/>
    <w:rsid w:val="00426A3E"/>
    <w:rsid w:val="00431B2E"/>
    <w:rsid w:val="00437B91"/>
    <w:rsid w:val="00447E22"/>
    <w:rsid w:val="00450D9E"/>
    <w:rsid w:val="00452E4A"/>
    <w:rsid w:val="004573F5"/>
    <w:rsid w:val="00462E8A"/>
    <w:rsid w:val="00473E9F"/>
    <w:rsid w:val="004823C1"/>
    <w:rsid w:val="0048737E"/>
    <w:rsid w:val="00487761"/>
    <w:rsid w:val="004A3838"/>
    <w:rsid w:val="004A518B"/>
    <w:rsid w:val="004B55DE"/>
    <w:rsid w:val="004C3015"/>
    <w:rsid w:val="004C4910"/>
    <w:rsid w:val="004C5F00"/>
    <w:rsid w:val="004E12D0"/>
    <w:rsid w:val="004E2929"/>
    <w:rsid w:val="004E4FBB"/>
    <w:rsid w:val="004E680E"/>
    <w:rsid w:val="004E7E16"/>
    <w:rsid w:val="004F1200"/>
    <w:rsid w:val="004F1C83"/>
    <w:rsid w:val="005030CF"/>
    <w:rsid w:val="00510C06"/>
    <w:rsid w:val="00512AEE"/>
    <w:rsid w:val="0051673A"/>
    <w:rsid w:val="00517478"/>
    <w:rsid w:val="005256BC"/>
    <w:rsid w:val="00526AAC"/>
    <w:rsid w:val="005306AD"/>
    <w:rsid w:val="00537C84"/>
    <w:rsid w:val="00544AC7"/>
    <w:rsid w:val="00552871"/>
    <w:rsid w:val="00552C29"/>
    <w:rsid w:val="0055390F"/>
    <w:rsid w:val="00555328"/>
    <w:rsid w:val="00584188"/>
    <w:rsid w:val="00593A6C"/>
    <w:rsid w:val="005A56F0"/>
    <w:rsid w:val="005C24C0"/>
    <w:rsid w:val="005C486F"/>
    <w:rsid w:val="005F3039"/>
    <w:rsid w:val="005F3AB0"/>
    <w:rsid w:val="005F451B"/>
    <w:rsid w:val="00600ABD"/>
    <w:rsid w:val="00604E6B"/>
    <w:rsid w:val="006127FB"/>
    <w:rsid w:val="006177EC"/>
    <w:rsid w:val="00617C59"/>
    <w:rsid w:val="00620C28"/>
    <w:rsid w:val="00634EF8"/>
    <w:rsid w:val="006421AC"/>
    <w:rsid w:val="0065096E"/>
    <w:rsid w:val="00655008"/>
    <w:rsid w:val="0065525D"/>
    <w:rsid w:val="006554FB"/>
    <w:rsid w:val="0066069A"/>
    <w:rsid w:val="00664D4F"/>
    <w:rsid w:val="00665B92"/>
    <w:rsid w:val="00671409"/>
    <w:rsid w:val="006719B6"/>
    <w:rsid w:val="006734B2"/>
    <w:rsid w:val="006833EA"/>
    <w:rsid w:val="00685CC5"/>
    <w:rsid w:val="00694BC1"/>
    <w:rsid w:val="00696D15"/>
    <w:rsid w:val="006972A6"/>
    <w:rsid w:val="006A50DB"/>
    <w:rsid w:val="006B126F"/>
    <w:rsid w:val="006B1E28"/>
    <w:rsid w:val="006C0B99"/>
    <w:rsid w:val="006C488F"/>
    <w:rsid w:val="006C62C0"/>
    <w:rsid w:val="006C7413"/>
    <w:rsid w:val="006D2933"/>
    <w:rsid w:val="006D7C26"/>
    <w:rsid w:val="006E0649"/>
    <w:rsid w:val="006E1652"/>
    <w:rsid w:val="006E2A30"/>
    <w:rsid w:val="006E3A80"/>
    <w:rsid w:val="006F3FFE"/>
    <w:rsid w:val="006F55B8"/>
    <w:rsid w:val="006F781B"/>
    <w:rsid w:val="0070357E"/>
    <w:rsid w:val="007217F7"/>
    <w:rsid w:val="0073294A"/>
    <w:rsid w:val="00735ED4"/>
    <w:rsid w:val="00761878"/>
    <w:rsid w:val="00762CFF"/>
    <w:rsid w:val="00763AFB"/>
    <w:rsid w:val="00764D20"/>
    <w:rsid w:val="0076669B"/>
    <w:rsid w:val="00766CB2"/>
    <w:rsid w:val="00771F2F"/>
    <w:rsid w:val="0078167E"/>
    <w:rsid w:val="007A4024"/>
    <w:rsid w:val="007A48FB"/>
    <w:rsid w:val="007A4BA1"/>
    <w:rsid w:val="007A4D10"/>
    <w:rsid w:val="007B2ECA"/>
    <w:rsid w:val="007B5EF0"/>
    <w:rsid w:val="007C036B"/>
    <w:rsid w:val="007C73B3"/>
    <w:rsid w:val="007C74E0"/>
    <w:rsid w:val="007D234B"/>
    <w:rsid w:val="007D5AB0"/>
    <w:rsid w:val="007E0C3D"/>
    <w:rsid w:val="007E3066"/>
    <w:rsid w:val="007E5581"/>
    <w:rsid w:val="007F43B9"/>
    <w:rsid w:val="007F6162"/>
    <w:rsid w:val="0080742C"/>
    <w:rsid w:val="0082476B"/>
    <w:rsid w:val="008360C0"/>
    <w:rsid w:val="00867DE9"/>
    <w:rsid w:val="0087752F"/>
    <w:rsid w:val="008803F8"/>
    <w:rsid w:val="008816D7"/>
    <w:rsid w:val="00885D17"/>
    <w:rsid w:val="0089173C"/>
    <w:rsid w:val="00896544"/>
    <w:rsid w:val="008A45B1"/>
    <w:rsid w:val="008B0E17"/>
    <w:rsid w:val="008B44CC"/>
    <w:rsid w:val="008B5CC2"/>
    <w:rsid w:val="008C0580"/>
    <w:rsid w:val="008C07D3"/>
    <w:rsid w:val="008D14AC"/>
    <w:rsid w:val="008E4378"/>
    <w:rsid w:val="008F154E"/>
    <w:rsid w:val="008F21D0"/>
    <w:rsid w:val="008F2475"/>
    <w:rsid w:val="008F4864"/>
    <w:rsid w:val="008F728A"/>
    <w:rsid w:val="008F7A12"/>
    <w:rsid w:val="008F7F54"/>
    <w:rsid w:val="00904CAF"/>
    <w:rsid w:val="009123EA"/>
    <w:rsid w:val="00932FF1"/>
    <w:rsid w:val="00940908"/>
    <w:rsid w:val="00950BD0"/>
    <w:rsid w:val="00952638"/>
    <w:rsid w:val="0095776A"/>
    <w:rsid w:val="00962218"/>
    <w:rsid w:val="009626EF"/>
    <w:rsid w:val="00982703"/>
    <w:rsid w:val="0099317C"/>
    <w:rsid w:val="009937C7"/>
    <w:rsid w:val="00995251"/>
    <w:rsid w:val="009A017D"/>
    <w:rsid w:val="009B2BC1"/>
    <w:rsid w:val="009C5971"/>
    <w:rsid w:val="009C5E73"/>
    <w:rsid w:val="009C7DDB"/>
    <w:rsid w:val="009D198A"/>
    <w:rsid w:val="009D3EA8"/>
    <w:rsid w:val="009E68C5"/>
    <w:rsid w:val="009F7595"/>
    <w:rsid w:val="00A03300"/>
    <w:rsid w:val="00A03454"/>
    <w:rsid w:val="00A13ED8"/>
    <w:rsid w:val="00A20A0D"/>
    <w:rsid w:val="00A216D8"/>
    <w:rsid w:val="00A25694"/>
    <w:rsid w:val="00A27E94"/>
    <w:rsid w:val="00A331F6"/>
    <w:rsid w:val="00A33895"/>
    <w:rsid w:val="00A41ED4"/>
    <w:rsid w:val="00A454C6"/>
    <w:rsid w:val="00A831B7"/>
    <w:rsid w:val="00A87843"/>
    <w:rsid w:val="00A97ABE"/>
    <w:rsid w:val="00AA3A72"/>
    <w:rsid w:val="00AB695B"/>
    <w:rsid w:val="00AB7437"/>
    <w:rsid w:val="00AC4768"/>
    <w:rsid w:val="00AD0400"/>
    <w:rsid w:val="00AD2628"/>
    <w:rsid w:val="00B13FA7"/>
    <w:rsid w:val="00B14C72"/>
    <w:rsid w:val="00B26F6F"/>
    <w:rsid w:val="00B41F79"/>
    <w:rsid w:val="00B42528"/>
    <w:rsid w:val="00B43840"/>
    <w:rsid w:val="00B43C64"/>
    <w:rsid w:val="00B50592"/>
    <w:rsid w:val="00B603C1"/>
    <w:rsid w:val="00B64A78"/>
    <w:rsid w:val="00B80366"/>
    <w:rsid w:val="00B82779"/>
    <w:rsid w:val="00B83AC0"/>
    <w:rsid w:val="00B853F5"/>
    <w:rsid w:val="00B86432"/>
    <w:rsid w:val="00B871CC"/>
    <w:rsid w:val="00B93618"/>
    <w:rsid w:val="00B93F91"/>
    <w:rsid w:val="00B96D50"/>
    <w:rsid w:val="00BA5E79"/>
    <w:rsid w:val="00BB05F1"/>
    <w:rsid w:val="00BB57AF"/>
    <w:rsid w:val="00BC60DD"/>
    <w:rsid w:val="00BC6A15"/>
    <w:rsid w:val="00BD07AF"/>
    <w:rsid w:val="00BE20BE"/>
    <w:rsid w:val="00BE2477"/>
    <w:rsid w:val="00BE36B1"/>
    <w:rsid w:val="00BE4AE6"/>
    <w:rsid w:val="00BE50AD"/>
    <w:rsid w:val="00BE6091"/>
    <w:rsid w:val="00BF0576"/>
    <w:rsid w:val="00BF3DFF"/>
    <w:rsid w:val="00BF494F"/>
    <w:rsid w:val="00BF7DC9"/>
    <w:rsid w:val="00C05D77"/>
    <w:rsid w:val="00C078C8"/>
    <w:rsid w:val="00C10867"/>
    <w:rsid w:val="00C144E1"/>
    <w:rsid w:val="00C157FE"/>
    <w:rsid w:val="00C335B9"/>
    <w:rsid w:val="00C45CDD"/>
    <w:rsid w:val="00C60119"/>
    <w:rsid w:val="00C62B49"/>
    <w:rsid w:val="00C62E16"/>
    <w:rsid w:val="00C70DF9"/>
    <w:rsid w:val="00CA3D0C"/>
    <w:rsid w:val="00CA77BA"/>
    <w:rsid w:val="00CB528E"/>
    <w:rsid w:val="00CC0382"/>
    <w:rsid w:val="00CC03AA"/>
    <w:rsid w:val="00CC4E27"/>
    <w:rsid w:val="00CC5B97"/>
    <w:rsid w:val="00CE02EC"/>
    <w:rsid w:val="00CE263E"/>
    <w:rsid w:val="00CE297D"/>
    <w:rsid w:val="00CF07A8"/>
    <w:rsid w:val="00CF2A50"/>
    <w:rsid w:val="00D038D2"/>
    <w:rsid w:val="00D0760D"/>
    <w:rsid w:val="00D106A5"/>
    <w:rsid w:val="00D128D0"/>
    <w:rsid w:val="00D133D7"/>
    <w:rsid w:val="00D21045"/>
    <w:rsid w:val="00D21BA4"/>
    <w:rsid w:val="00D23F3D"/>
    <w:rsid w:val="00D32F48"/>
    <w:rsid w:val="00D432C1"/>
    <w:rsid w:val="00D53BDF"/>
    <w:rsid w:val="00D65EA6"/>
    <w:rsid w:val="00D73215"/>
    <w:rsid w:val="00D764CC"/>
    <w:rsid w:val="00D76818"/>
    <w:rsid w:val="00D771D7"/>
    <w:rsid w:val="00D77CEB"/>
    <w:rsid w:val="00D87F61"/>
    <w:rsid w:val="00DA21FC"/>
    <w:rsid w:val="00DA50F3"/>
    <w:rsid w:val="00DB0ED7"/>
    <w:rsid w:val="00DB43F7"/>
    <w:rsid w:val="00DB49E4"/>
    <w:rsid w:val="00DB4ACA"/>
    <w:rsid w:val="00DC0FF2"/>
    <w:rsid w:val="00DC6401"/>
    <w:rsid w:val="00DC6EDC"/>
    <w:rsid w:val="00DD2ABF"/>
    <w:rsid w:val="00DD7600"/>
    <w:rsid w:val="00DE3815"/>
    <w:rsid w:val="00DE76A9"/>
    <w:rsid w:val="00E00F81"/>
    <w:rsid w:val="00E023BF"/>
    <w:rsid w:val="00E03900"/>
    <w:rsid w:val="00E11D78"/>
    <w:rsid w:val="00E11FDC"/>
    <w:rsid w:val="00E16A89"/>
    <w:rsid w:val="00E262F4"/>
    <w:rsid w:val="00E31E4F"/>
    <w:rsid w:val="00E32054"/>
    <w:rsid w:val="00E42FF4"/>
    <w:rsid w:val="00E4586E"/>
    <w:rsid w:val="00E47D2A"/>
    <w:rsid w:val="00E530C2"/>
    <w:rsid w:val="00E604B2"/>
    <w:rsid w:val="00E62E5E"/>
    <w:rsid w:val="00E70DF6"/>
    <w:rsid w:val="00E710CA"/>
    <w:rsid w:val="00E7493A"/>
    <w:rsid w:val="00E749C0"/>
    <w:rsid w:val="00E852C3"/>
    <w:rsid w:val="00E93C82"/>
    <w:rsid w:val="00EA1184"/>
    <w:rsid w:val="00EA2615"/>
    <w:rsid w:val="00EA6BCE"/>
    <w:rsid w:val="00EB295B"/>
    <w:rsid w:val="00EB3FA2"/>
    <w:rsid w:val="00EC18A4"/>
    <w:rsid w:val="00EC3427"/>
    <w:rsid w:val="00EC4C66"/>
    <w:rsid w:val="00ED0DA9"/>
    <w:rsid w:val="00ED24C8"/>
    <w:rsid w:val="00ED67CC"/>
    <w:rsid w:val="00EE0265"/>
    <w:rsid w:val="00EF2A5E"/>
    <w:rsid w:val="00F07FED"/>
    <w:rsid w:val="00F177A6"/>
    <w:rsid w:val="00F253E8"/>
    <w:rsid w:val="00F315AF"/>
    <w:rsid w:val="00F450F4"/>
    <w:rsid w:val="00F503F5"/>
    <w:rsid w:val="00F52FDA"/>
    <w:rsid w:val="00F55A13"/>
    <w:rsid w:val="00F735FA"/>
    <w:rsid w:val="00F7588A"/>
    <w:rsid w:val="00F77AC0"/>
    <w:rsid w:val="00F8194D"/>
    <w:rsid w:val="00F86176"/>
    <w:rsid w:val="00F922FC"/>
    <w:rsid w:val="00FA0105"/>
    <w:rsid w:val="00FA136D"/>
    <w:rsid w:val="00FA157D"/>
    <w:rsid w:val="00FA3F37"/>
    <w:rsid w:val="00FD6D0B"/>
    <w:rsid w:val="00FE2026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3CE318"/>
  <w15:docId w15:val="{5ED981A7-54B2-4B15-AE04-D253C8C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36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061936"/>
    <w:pPr>
      <w:keepNext/>
      <w:tabs>
        <w:tab w:val="num" w:pos="0"/>
      </w:tabs>
      <w:spacing w:line="360" w:lineRule="auto"/>
      <w:outlineLvl w:val="2"/>
    </w:pPr>
    <w:rPr>
      <w:color w:val="0000FF"/>
      <w:szCs w:val="20"/>
    </w:rPr>
  </w:style>
  <w:style w:type="paragraph" w:styleId="4">
    <w:name w:val="heading 4"/>
    <w:basedOn w:val="a"/>
    <w:next w:val="a"/>
    <w:qFormat/>
    <w:rsid w:val="00061936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1936"/>
  </w:style>
  <w:style w:type="character" w:customStyle="1" w:styleId="30">
    <w:name w:val="Основной шрифт абзаца3"/>
    <w:rsid w:val="00061936"/>
  </w:style>
  <w:style w:type="character" w:customStyle="1" w:styleId="2">
    <w:name w:val="Основной шрифт абзаца2"/>
    <w:rsid w:val="00061936"/>
  </w:style>
  <w:style w:type="character" w:customStyle="1" w:styleId="1">
    <w:name w:val="Основной шрифт абзаца1"/>
    <w:rsid w:val="00061936"/>
  </w:style>
  <w:style w:type="character" w:customStyle="1" w:styleId="a3">
    <w:name w:val="номер страницы"/>
    <w:basedOn w:val="1"/>
    <w:rsid w:val="00061936"/>
  </w:style>
  <w:style w:type="paragraph" w:customStyle="1" w:styleId="10">
    <w:name w:val="Заголовок1"/>
    <w:basedOn w:val="a"/>
    <w:next w:val="a4"/>
    <w:rsid w:val="000619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061936"/>
    <w:pPr>
      <w:spacing w:after="120"/>
    </w:pPr>
  </w:style>
  <w:style w:type="paragraph" w:styleId="a5">
    <w:name w:val="List"/>
    <w:basedOn w:val="a4"/>
    <w:rsid w:val="00061936"/>
    <w:rPr>
      <w:rFonts w:ascii="Arial" w:hAnsi="Arial" w:cs="Tahoma"/>
    </w:rPr>
  </w:style>
  <w:style w:type="paragraph" w:customStyle="1" w:styleId="31">
    <w:name w:val="Название3"/>
    <w:basedOn w:val="a"/>
    <w:rsid w:val="00061936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06193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0619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61936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6193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61936"/>
    <w:pPr>
      <w:suppressLineNumbers/>
    </w:pPr>
    <w:rPr>
      <w:rFonts w:ascii="Arial" w:hAnsi="Arial" w:cs="Tahoma"/>
    </w:rPr>
  </w:style>
  <w:style w:type="paragraph" w:customStyle="1" w:styleId="a6">
    <w:name w:val="Статья Автор"/>
    <w:basedOn w:val="a"/>
    <w:next w:val="a7"/>
    <w:rsid w:val="00061936"/>
    <w:pPr>
      <w:keepNext/>
      <w:widowControl w:val="0"/>
      <w:spacing w:before="600" w:after="240"/>
      <w:ind w:left="1418"/>
    </w:pPr>
    <w:rPr>
      <w:rFonts w:ascii="Kudriashov" w:hAnsi="Kudriashov"/>
      <w:b/>
      <w:sz w:val="22"/>
      <w:szCs w:val="20"/>
    </w:rPr>
  </w:style>
  <w:style w:type="paragraph" w:customStyle="1" w:styleId="a7">
    <w:name w:val="Статья Где"/>
    <w:basedOn w:val="a"/>
    <w:next w:val="a"/>
    <w:rsid w:val="00061936"/>
    <w:pPr>
      <w:keepNext/>
      <w:ind w:left="1418"/>
    </w:pPr>
    <w:rPr>
      <w:rFonts w:ascii="Bodoni" w:hAnsi="Bodoni"/>
      <w:i/>
      <w:sz w:val="22"/>
      <w:szCs w:val="20"/>
    </w:rPr>
  </w:style>
  <w:style w:type="paragraph" w:customStyle="1" w:styleId="a8">
    <w:name w:val="Статья УДК"/>
    <w:basedOn w:val="a"/>
    <w:next w:val="a"/>
    <w:rsid w:val="00061936"/>
    <w:pPr>
      <w:widowControl w:val="0"/>
    </w:pPr>
    <w:rPr>
      <w:rFonts w:ascii="Bodoni" w:hAnsi="Bodoni"/>
      <w:sz w:val="20"/>
      <w:szCs w:val="20"/>
    </w:rPr>
  </w:style>
  <w:style w:type="paragraph" w:customStyle="1" w:styleId="a9">
    <w:name w:val="Табл Название"/>
    <w:basedOn w:val="a"/>
    <w:rsid w:val="00061936"/>
    <w:pPr>
      <w:widowControl w:val="0"/>
      <w:spacing w:after="40"/>
      <w:jc w:val="center"/>
    </w:pPr>
    <w:rPr>
      <w:rFonts w:ascii="Bodoni" w:hAnsi="Bodoni"/>
      <w:b/>
      <w:sz w:val="20"/>
      <w:szCs w:val="20"/>
    </w:rPr>
  </w:style>
  <w:style w:type="paragraph" w:styleId="13">
    <w:name w:val="toc 1"/>
    <w:basedOn w:val="a"/>
    <w:next w:val="a"/>
    <w:rsid w:val="00061936"/>
    <w:rPr>
      <w:sz w:val="20"/>
      <w:szCs w:val="20"/>
    </w:rPr>
  </w:style>
  <w:style w:type="paragraph" w:customStyle="1" w:styleId="14">
    <w:name w:val="Стиль1"/>
    <w:basedOn w:val="a"/>
    <w:rsid w:val="00061936"/>
    <w:pPr>
      <w:spacing w:line="360" w:lineRule="auto"/>
    </w:pPr>
    <w:rPr>
      <w:szCs w:val="20"/>
    </w:rPr>
  </w:style>
  <w:style w:type="paragraph" w:styleId="aa">
    <w:name w:val="header"/>
    <w:basedOn w:val="a"/>
    <w:rsid w:val="00061936"/>
    <w:pPr>
      <w:tabs>
        <w:tab w:val="center" w:pos="4536"/>
        <w:tab w:val="right" w:pos="9072"/>
      </w:tabs>
    </w:pPr>
    <w:rPr>
      <w:rFonts w:ascii="Arial" w:hAnsi="Arial"/>
      <w:sz w:val="28"/>
      <w:szCs w:val="20"/>
    </w:rPr>
  </w:style>
  <w:style w:type="paragraph" w:customStyle="1" w:styleId="ab">
    <w:name w:val="Обычный + полужирный"/>
    <w:basedOn w:val="a"/>
    <w:rsid w:val="00061936"/>
    <w:pPr>
      <w:spacing w:line="360" w:lineRule="auto"/>
    </w:pPr>
    <w:rPr>
      <w:b/>
      <w:bCs/>
    </w:rPr>
  </w:style>
  <w:style w:type="paragraph" w:customStyle="1" w:styleId="ac">
    <w:name w:val="Статья Название"/>
    <w:basedOn w:val="a"/>
    <w:next w:val="a6"/>
    <w:rsid w:val="00061936"/>
    <w:pPr>
      <w:keepNext/>
      <w:spacing w:before="1200"/>
      <w:ind w:left="1418"/>
    </w:pPr>
    <w:rPr>
      <w:rFonts w:ascii="Kudriashov" w:hAnsi="Kudriashov"/>
      <w:b/>
      <w:caps/>
      <w:sz w:val="28"/>
      <w:szCs w:val="20"/>
    </w:rPr>
  </w:style>
  <w:style w:type="paragraph" w:customStyle="1" w:styleId="ConsNonformat">
    <w:name w:val="ConsNonformat"/>
    <w:rsid w:val="00061936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d">
    <w:name w:val="Содержимое таблицы"/>
    <w:basedOn w:val="a"/>
    <w:rsid w:val="00061936"/>
    <w:pPr>
      <w:suppressLineNumbers/>
    </w:pPr>
  </w:style>
  <w:style w:type="paragraph" w:customStyle="1" w:styleId="ae">
    <w:name w:val="Заголовок таблицы"/>
    <w:basedOn w:val="ad"/>
    <w:rsid w:val="00061936"/>
    <w:pPr>
      <w:jc w:val="center"/>
    </w:pPr>
    <w:rPr>
      <w:b/>
      <w:bCs/>
      <w:i/>
      <w:iCs/>
    </w:rPr>
  </w:style>
  <w:style w:type="paragraph" w:styleId="af">
    <w:name w:val="Balloon Text"/>
    <w:basedOn w:val="a"/>
    <w:semiHidden/>
    <w:rsid w:val="009123EA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29110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5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7A60-1688-4E70-8552-A38FBB20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6617</Words>
  <Characters>37722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</vt:lpstr>
    </vt:vector>
  </TitlesOfParts>
  <Company>123</Company>
  <LinksUpToDate>false</LinksUpToDate>
  <CharactersWithSpaces>44251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</dc:title>
  <dc:creator>User</dc:creator>
  <cp:lastModifiedBy>user</cp:lastModifiedBy>
  <cp:revision>439</cp:revision>
  <cp:lastPrinted>2019-04-18T12:26:00Z</cp:lastPrinted>
  <dcterms:created xsi:type="dcterms:W3CDTF">2015-03-13T07:17:00Z</dcterms:created>
  <dcterms:modified xsi:type="dcterms:W3CDTF">2019-04-19T09:39:00Z</dcterms:modified>
</cp:coreProperties>
</file>