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CE" w:rsidRPr="00221D4D" w:rsidRDefault="008D74CE" w:rsidP="008A7CDA">
      <w:pPr>
        <w:spacing w:after="0" w:line="256" w:lineRule="atLeast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221D4D">
        <w:rPr>
          <w:rFonts w:ascii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Режим и гр</w:t>
      </w:r>
      <w:bookmarkStart w:id="0" w:name="_GoBack"/>
      <w:bookmarkEnd w:id="0"/>
      <w:r w:rsidRPr="00221D4D">
        <w:rPr>
          <w:rFonts w:ascii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афик работы медицинской организации</w:t>
      </w:r>
    </w:p>
    <w:p w:rsidR="007A64D3" w:rsidRPr="00221D4D" w:rsidRDefault="007A64D3" w:rsidP="008A7CDA">
      <w:pPr>
        <w:spacing w:after="0" w:line="256" w:lineRule="atLeast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64D3" w:rsidRPr="007A64D3" w:rsidTr="007A64D3">
        <w:tc>
          <w:tcPr>
            <w:tcW w:w="2392" w:type="dxa"/>
          </w:tcPr>
          <w:p w:rsidR="007A64D3" w:rsidRPr="007A64D3" w:rsidRDefault="008D74CE">
            <w:pPr>
              <w:rPr>
                <w:sz w:val="28"/>
                <w:szCs w:val="28"/>
              </w:rPr>
            </w:pPr>
            <w:r w:rsidRPr="007A64D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Понедельник – пятница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Воскресенье</w:t>
            </w:r>
          </w:p>
        </w:tc>
      </w:tr>
      <w:tr w:rsidR="007A64D3" w:rsidRPr="007A64D3" w:rsidTr="00221D4D">
        <w:tc>
          <w:tcPr>
            <w:tcW w:w="2392" w:type="dxa"/>
            <w:vAlign w:val="center"/>
          </w:tcPr>
          <w:p w:rsidR="007A64D3" w:rsidRPr="007A64D3" w:rsidRDefault="007A64D3" w:rsidP="00221D4D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Стационар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Круглосуточно</w:t>
            </w:r>
          </w:p>
        </w:tc>
      </w:tr>
      <w:tr w:rsidR="007A64D3" w:rsidRPr="007A64D3" w:rsidTr="00221D4D">
        <w:tc>
          <w:tcPr>
            <w:tcW w:w="2392" w:type="dxa"/>
            <w:vAlign w:val="center"/>
          </w:tcPr>
          <w:p w:rsidR="007A64D3" w:rsidRPr="007A64D3" w:rsidRDefault="007A64D3" w:rsidP="00221D4D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Консультативно-диагностическое отделение, женская консультация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07:30 – 19:00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 xml:space="preserve">09:00 – 11:00  - </w:t>
            </w:r>
            <w:r w:rsidRPr="007A64D3">
              <w:rPr>
                <w:b/>
                <w:sz w:val="28"/>
                <w:szCs w:val="28"/>
              </w:rPr>
              <w:t>оказание неотложной  помощи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выходной</w:t>
            </w:r>
          </w:p>
        </w:tc>
      </w:tr>
      <w:tr w:rsidR="007A64D3" w:rsidRPr="007A64D3" w:rsidTr="00221D4D">
        <w:tc>
          <w:tcPr>
            <w:tcW w:w="2392" w:type="dxa"/>
            <w:vAlign w:val="center"/>
          </w:tcPr>
          <w:p w:rsidR="007A64D3" w:rsidRPr="007A64D3" w:rsidRDefault="007A64D3" w:rsidP="00221D4D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Отделение лучевой диагностики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07:30 – 19:00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выходной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выходной</w:t>
            </w:r>
          </w:p>
        </w:tc>
      </w:tr>
      <w:tr w:rsidR="007A64D3" w:rsidRPr="007A64D3" w:rsidTr="00221D4D">
        <w:tc>
          <w:tcPr>
            <w:tcW w:w="2392" w:type="dxa"/>
            <w:vAlign w:val="center"/>
          </w:tcPr>
          <w:p w:rsidR="007A64D3" w:rsidRPr="007A64D3" w:rsidRDefault="007A64D3" w:rsidP="00221D4D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Клинико-диагностическая лаборатория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08:00 – 10:00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выходной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выходной</w:t>
            </w:r>
          </w:p>
        </w:tc>
      </w:tr>
      <w:tr w:rsidR="007A64D3" w:rsidRPr="007A64D3" w:rsidTr="00221D4D">
        <w:tc>
          <w:tcPr>
            <w:tcW w:w="2392" w:type="dxa"/>
            <w:vAlign w:val="center"/>
          </w:tcPr>
          <w:p w:rsidR="007A64D3" w:rsidRPr="007A64D3" w:rsidRDefault="007A64D3" w:rsidP="00221D4D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Дневной стационар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08:00 – 15:42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выходной</w:t>
            </w:r>
          </w:p>
        </w:tc>
        <w:tc>
          <w:tcPr>
            <w:tcW w:w="2393" w:type="dxa"/>
            <w:vAlign w:val="center"/>
          </w:tcPr>
          <w:p w:rsidR="007A64D3" w:rsidRPr="007A64D3" w:rsidRDefault="007A64D3" w:rsidP="007A64D3">
            <w:pPr>
              <w:jc w:val="center"/>
              <w:rPr>
                <w:sz w:val="28"/>
                <w:szCs w:val="28"/>
              </w:rPr>
            </w:pPr>
            <w:r w:rsidRPr="007A64D3">
              <w:rPr>
                <w:sz w:val="28"/>
                <w:szCs w:val="28"/>
              </w:rPr>
              <w:t>выходной</w:t>
            </w:r>
          </w:p>
        </w:tc>
      </w:tr>
    </w:tbl>
    <w:p w:rsidR="008D74CE" w:rsidRPr="007A64D3" w:rsidRDefault="008D74CE">
      <w:pPr>
        <w:rPr>
          <w:sz w:val="28"/>
          <w:szCs w:val="28"/>
        </w:rPr>
      </w:pPr>
    </w:p>
    <w:sectPr w:rsidR="008D74CE" w:rsidRPr="007A64D3" w:rsidSect="00B4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CDD"/>
    <w:multiLevelType w:val="multilevel"/>
    <w:tmpl w:val="407C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C9"/>
    <w:rsid w:val="00221D4D"/>
    <w:rsid w:val="004C33DF"/>
    <w:rsid w:val="005E72C9"/>
    <w:rsid w:val="00622011"/>
    <w:rsid w:val="006E0209"/>
    <w:rsid w:val="007A64D3"/>
    <w:rsid w:val="008112F4"/>
    <w:rsid w:val="008A7CDA"/>
    <w:rsid w:val="008D74CE"/>
    <w:rsid w:val="009900EB"/>
    <w:rsid w:val="00B4357C"/>
    <w:rsid w:val="00C6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7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A6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7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A6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192">
              <w:marLeft w:val="0"/>
              <w:marRight w:val="0"/>
              <w:marTop w:val="0"/>
              <w:marBottom w:val="300"/>
              <w:divBdr>
                <w:top w:val="single" w:sz="12" w:space="0" w:color="EFBDB7"/>
                <w:left w:val="single" w:sz="12" w:space="0" w:color="EFBDB7"/>
                <w:bottom w:val="single" w:sz="12" w:space="0" w:color="EFBDB7"/>
                <w:right w:val="single" w:sz="12" w:space="0" w:color="EFBDB7"/>
              </w:divBdr>
              <w:divsChild>
                <w:div w:id="3636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77191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</cp:lastModifiedBy>
  <cp:revision>2</cp:revision>
  <dcterms:created xsi:type="dcterms:W3CDTF">2018-05-08T02:24:00Z</dcterms:created>
  <dcterms:modified xsi:type="dcterms:W3CDTF">2018-05-08T02:24:00Z</dcterms:modified>
</cp:coreProperties>
</file>