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9C7D" w14:textId="77777777" w:rsidR="00FF3AB2" w:rsidRPr="00FF3AB2" w:rsidRDefault="00FF3AB2" w:rsidP="00FF3AB2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  <w:lang w:eastAsia="ru-RU"/>
        </w:rPr>
      </w:pPr>
      <w:r w:rsidRPr="00FF3AB2">
        <w:rPr>
          <w:rFonts w:ascii="Tahoma" w:eastAsia="Times New Roman" w:hAnsi="Tahoma" w:cs="Tahoma"/>
          <w:b/>
          <w:bCs/>
          <w:color w:val="333333"/>
          <w:kern w:val="36"/>
          <w:sz w:val="72"/>
          <w:szCs w:val="72"/>
          <w:bdr w:val="none" w:sz="0" w:space="0" w:color="auto" w:frame="1"/>
          <w:lang w:eastAsia="ru-RU"/>
        </w:rPr>
        <w:t>Вирусологическая лаборатория</w:t>
      </w:r>
    </w:p>
    <w:p w14:paraId="2A5113B2" w14:textId="77777777" w:rsidR="00FF3AB2" w:rsidRPr="00FF3AB2" w:rsidRDefault="00FF3AB2" w:rsidP="00FF3AB2">
      <w:pPr>
        <w:shd w:val="clear" w:color="auto" w:fill="FFFFFF"/>
        <w:spacing w:before="150" w:after="15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F3AB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175"/>
      </w:tblGrid>
      <w:tr w:rsidR="00FF3AB2" w:rsidRPr="00FF3AB2" w14:paraId="2CD10899" w14:textId="77777777" w:rsidTr="00FF3AB2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D548E" w14:textId="29BA7E7B" w:rsidR="00FF3AB2" w:rsidRPr="00FF3AB2" w:rsidRDefault="00FF3AB2" w:rsidP="00FF3A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F3AB2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4938CC5" wp14:editId="7C502579">
                  <wp:extent cx="19907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18A9B" w14:textId="77777777" w:rsidR="00FF3AB2" w:rsidRPr="00FF3AB2" w:rsidRDefault="00FF3AB2" w:rsidP="00FF3AB2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3AB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14:paraId="173F0692" w14:textId="77777777" w:rsidR="00FF3AB2" w:rsidRPr="00FF3AB2" w:rsidRDefault="00FF3AB2" w:rsidP="00FF3AB2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F3AB2"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bdr w:val="none" w:sz="0" w:space="0" w:color="auto" w:frame="1"/>
                <w:lang w:eastAsia="ru-RU"/>
              </w:rPr>
              <w:t>Диагностика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2"/>
              <w:gridCol w:w="3073"/>
            </w:tblGrid>
            <w:tr w:rsidR="00FF3AB2" w:rsidRPr="00FF3AB2" w14:paraId="67BE0995" w14:textId="77777777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EBD399" w14:textId="77777777" w:rsidR="00FF3AB2" w:rsidRPr="00FF3AB2" w:rsidRDefault="00FF3AB2" w:rsidP="00FF3AB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F3AB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217623" w14:textId="77777777" w:rsidR="00FF3AB2" w:rsidRPr="00FF3AB2" w:rsidRDefault="00FF3AB2" w:rsidP="00FF3AB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F3AB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14:paraId="0082966A" w14:textId="77777777" w:rsidR="00FF3AB2" w:rsidRPr="00FF3AB2" w:rsidRDefault="00FF3AB2" w:rsidP="00FF3A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F3A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14:paraId="6A438FE0" w14:textId="77777777" w:rsidR="00FF3AB2" w:rsidRPr="00FF3AB2" w:rsidRDefault="00FF3AB2" w:rsidP="00FF3AB2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  <w:lang w:eastAsia="ru-RU"/>
        </w:rPr>
      </w:pPr>
      <w:r w:rsidRPr="00FF3AB2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175"/>
      </w:tblGrid>
      <w:tr w:rsidR="00FF3AB2" w:rsidRPr="00FF3AB2" w14:paraId="452BEF9F" w14:textId="77777777" w:rsidTr="00FF3AB2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375DB" w14:textId="174F7A81" w:rsidR="00FF3AB2" w:rsidRPr="00FF3AB2" w:rsidRDefault="00FF3AB2" w:rsidP="00FF3A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F3AB2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B8C2C91" wp14:editId="2C60C417">
                  <wp:extent cx="1990725" cy="15335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D1CE3" w14:textId="77777777" w:rsidR="00FF3AB2" w:rsidRPr="00FF3AB2" w:rsidRDefault="00FF3AB2" w:rsidP="00FF3AB2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F3AB2">
              <w:rPr>
                <w:rFonts w:ascii="Tahoma" w:eastAsia="Times New Roman" w:hAnsi="Tahoma" w:cs="Tahoma"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Отделение расположено </w:t>
            </w:r>
            <w:hyperlink r:id="rId7" w:history="1">
              <w:r w:rsidRPr="00FF3AB2">
                <w:rPr>
                  <w:rFonts w:ascii="Tahoma" w:eastAsia="Times New Roman" w:hAnsi="Tahoma" w:cs="Tahoma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в корпусе № 1</w:t>
              </w:r>
            </w:hyperlink>
            <w:r w:rsidRPr="00FF3AB2">
              <w:rPr>
                <w:rFonts w:ascii="Tahoma" w:eastAsia="Times New Roman" w:hAnsi="Tahoma" w:cs="Tahoma"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5А,</w:t>
            </w:r>
          </w:p>
          <w:p w14:paraId="234A1180" w14:textId="77777777" w:rsidR="00FF3AB2" w:rsidRPr="00FF3AB2" w:rsidRDefault="00FF3AB2" w:rsidP="00FF3AB2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F3AB2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Адрес:</w:t>
            </w:r>
            <w:r w:rsidRPr="00FF3AB2">
              <w:rPr>
                <w:rFonts w:ascii="Tahoma" w:eastAsia="Times New Roman" w:hAnsi="Tahoma" w:cs="Tahoma"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 Литовская ул., 2, литер Н, 1 этаж.</w:t>
            </w:r>
          </w:p>
          <w:p w14:paraId="6B8E1797" w14:textId="77777777" w:rsidR="00FF3AB2" w:rsidRPr="00FF3AB2" w:rsidRDefault="00FF3AB2" w:rsidP="00FF3AB2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proofErr w:type="gramStart"/>
            <w:r w:rsidRPr="00FF3AB2">
              <w:rPr>
                <w:rFonts w:ascii="Tahoma" w:eastAsia="Times New Roman" w:hAnsi="Tahoma" w:cs="Tahoma"/>
                <w:b/>
                <w:bCs/>
                <w:color w:val="808080"/>
                <w:sz w:val="27"/>
                <w:szCs w:val="27"/>
                <w:bdr w:val="none" w:sz="0" w:space="0" w:color="auto" w:frame="1"/>
                <w:lang w:eastAsia="ru-RU"/>
              </w:rPr>
              <w:t>Телефоны:  +</w:t>
            </w:r>
            <w:proofErr w:type="gramEnd"/>
            <w:r w:rsidRPr="00FF3AB2">
              <w:rPr>
                <w:rFonts w:ascii="Tahoma" w:eastAsia="Times New Roman" w:hAnsi="Tahoma" w:cs="Tahoma"/>
                <w:b/>
                <w:bCs/>
                <w:color w:val="808080"/>
                <w:sz w:val="27"/>
                <w:szCs w:val="27"/>
                <w:bdr w:val="none" w:sz="0" w:space="0" w:color="auto" w:frame="1"/>
                <w:lang w:eastAsia="ru-RU"/>
              </w:rPr>
              <w:t>7 (812) 542-93-23.</w:t>
            </w:r>
          </w:p>
        </w:tc>
      </w:tr>
    </w:tbl>
    <w:p w14:paraId="419472AA" w14:textId="77777777" w:rsidR="00FF3AB2" w:rsidRPr="00FF3AB2" w:rsidRDefault="00FF3AB2" w:rsidP="00FF3AB2">
      <w:pPr>
        <w:shd w:val="clear" w:color="auto" w:fill="FFFFFF"/>
        <w:spacing w:before="150" w:after="15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F3AB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175"/>
      </w:tblGrid>
      <w:tr w:rsidR="00FF3AB2" w:rsidRPr="00FF3AB2" w14:paraId="7407C8F7" w14:textId="77777777" w:rsidTr="00FF3AB2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FBDAB" w14:textId="366A50ED" w:rsidR="00FF3AB2" w:rsidRPr="00FF3AB2" w:rsidRDefault="00FF3AB2" w:rsidP="00FF3A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F3AB2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B96B00F" wp14:editId="5DDB0561">
                  <wp:extent cx="1990725" cy="1533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C4820" w14:textId="77777777" w:rsidR="00FF3AB2" w:rsidRPr="00FF3AB2" w:rsidRDefault="00FF3AB2" w:rsidP="00FF3AB2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3AB2">
              <w:rPr>
                <w:rFonts w:ascii="Tahoma" w:eastAsia="Times New Roman" w:hAnsi="Tahoma" w:cs="Tahoma"/>
                <w:b/>
                <w:bCs/>
                <w:color w:val="808080"/>
                <w:sz w:val="48"/>
                <w:szCs w:val="48"/>
                <w:bdr w:val="none" w:sz="0" w:space="0" w:color="auto" w:frame="1"/>
                <w:lang w:eastAsia="ru-RU"/>
              </w:rPr>
              <w:t>Захарова Л. Н.</w:t>
            </w:r>
          </w:p>
        </w:tc>
      </w:tr>
    </w:tbl>
    <w:p w14:paraId="69B5A7A9" w14:textId="77777777" w:rsidR="00FF3AB2" w:rsidRPr="00FF3AB2" w:rsidRDefault="00FF3AB2" w:rsidP="00FF3AB2">
      <w:pPr>
        <w:shd w:val="clear" w:color="auto" w:fill="FFFFFF"/>
        <w:spacing w:before="150" w:after="15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F3AB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175"/>
      </w:tblGrid>
      <w:tr w:rsidR="00FF3AB2" w:rsidRPr="00FF3AB2" w14:paraId="7B4B421E" w14:textId="77777777" w:rsidTr="00FF3AB2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DE904" w14:textId="4EC0B6B1" w:rsidR="00FF3AB2" w:rsidRPr="00FF3AB2" w:rsidRDefault="00FF3AB2" w:rsidP="00F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3AB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EED132D" wp14:editId="4697F5E2">
                  <wp:extent cx="1990725" cy="1533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12A80" w14:textId="77777777" w:rsidR="00FF3AB2" w:rsidRPr="00FF3AB2" w:rsidRDefault="00FF3AB2" w:rsidP="00FF3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F3AB2">
              <w:rPr>
                <w:rFonts w:ascii="Times New Roman" w:eastAsia="Times New Roman" w:hAnsi="Times New Roman" w:cs="Times New Roman"/>
                <w:b/>
                <w:bCs/>
                <w:color w:val="808080"/>
                <w:sz w:val="36"/>
                <w:szCs w:val="36"/>
                <w:bdr w:val="none" w:sz="0" w:space="0" w:color="auto" w:frame="1"/>
                <w:lang w:eastAsia="ru-RU"/>
              </w:rPr>
              <w:t>Когда нужно найти своего врача или медсестру</w:t>
            </w:r>
          </w:p>
          <w:p w14:paraId="5F9847A4" w14:textId="77777777" w:rsidR="00FF3AB2" w:rsidRPr="00FF3AB2" w:rsidRDefault="00FF3AB2" w:rsidP="00FF3AB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" w:history="1">
              <w:r w:rsidRPr="00FF3AB2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Полный список специалистов, которые работают на отделении</w:t>
              </w:r>
            </w:hyperlink>
          </w:p>
          <w:p w14:paraId="700141EE" w14:textId="77777777" w:rsidR="00FF3AB2" w:rsidRPr="00FF3AB2" w:rsidRDefault="00FF3AB2" w:rsidP="00FF3AB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3AB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Обращаем внимание: каждый специалист имеет право на предоставление платных медицинских услуг.</w:t>
            </w:r>
          </w:p>
        </w:tc>
      </w:tr>
    </w:tbl>
    <w:p w14:paraId="11346014" w14:textId="77777777" w:rsidR="00FF3AB2" w:rsidRPr="00FF3AB2" w:rsidRDefault="00FF3AB2" w:rsidP="00FF3AB2">
      <w:pPr>
        <w:shd w:val="clear" w:color="auto" w:fill="FFFFFF"/>
        <w:spacing w:before="150" w:after="15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F3AB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14:paraId="6B128C1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0E46"/>
    <w:multiLevelType w:val="multilevel"/>
    <w:tmpl w:val="7A6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A2E34"/>
    <w:multiLevelType w:val="multilevel"/>
    <w:tmpl w:val="61CA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15"/>
    <w:rsid w:val="007914E2"/>
    <w:rsid w:val="00952815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2184-B4F9-4C33-ABB1-52A532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3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A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3AB2"/>
    <w:rPr>
      <w:color w:val="0000FF"/>
      <w:u w:val="single"/>
    </w:rPr>
  </w:style>
  <w:style w:type="character" w:styleId="a5">
    <w:name w:val="Strong"/>
    <w:basedOn w:val="a0"/>
    <w:uiPriority w:val="22"/>
    <w:qFormat/>
    <w:rsid w:val="00FF3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klinika.gpma.ru/clinic_map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xn--80aae9aar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2019-08-14T07:30:00Z</dcterms:created>
  <dcterms:modified xsi:type="dcterms:W3CDTF">2019-08-14T07:31:00Z</dcterms:modified>
</cp:coreProperties>
</file>