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5761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ГБУЗ КО «Прокопьевская городская детская больница»</w:t>
      </w:r>
    </w:p>
    <w:p w14:paraId="4E9A135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Дата государственной регистрации 09 июня 2012.</w:t>
      </w:r>
    </w:p>
    <w:p w14:paraId="07E57236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Основной государственный регистрационный номер 1024201889711</w:t>
      </w:r>
    </w:p>
    <w:p w14:paraId="085B478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30D3CB9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653050, г. Прокопьевск, пр-т Строителей, д.7 пом.10 п</w:t>
      </w:r>
    </w:p>
    <w:p w14:paraId="4835B5D2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F8D16F3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14:paraId="72B64410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вакцинации (проведению профилактических прививок);</w:t>
      </w:r>
    </w:p>
    <w:p w14:paraId="555E073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лабораторной диагностике;</w:t>
      </w:r>
    </w:p>
    <w:p w14:paraId="13475D9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лечебной физкультуре;</w:t>
      </w:r>
    </w:p>
    <w:p w14:paraId="33DE1B76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лечебному делу;</w:t>
      </w:r>
    </w:p>
    <w:p w14:paraId="6AD03AC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медицинской статистике;</w:t>
      </w:r>
    </w:p>
    <w:p w14:paraId="516BFE5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медицинскому массажу;</w:t>
      </w:r>
    </w:p>
    <w:p w14:paraId="37096131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неотложной медицинской помощи;</w:t>
      </w:r>
    </w:p>
    <w:p w14:paraId="7DE26BDD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организации сестринского дела;</w:t>
      </w:r>
    </w:p>
    <w:p w14:paraId="7251000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сестринскому делу в педиатрии;</w:t>
      </w:r>
    </w:p>
    <w:p w14:paraId="287B31C3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физиотерапии.</w:t>
      </w:r>
    </w:p>
    <w:p w14:paraId="1930CD40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</w:t>
      </w:r>
    </w:p>
    <w:p w14:paraId="003EC7B3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вакцинации (проведению профилактических прививок);</w:t>
      </w:r>
    </w:p>
    <w:p w14:paraId="037FE16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неотложной медицинской помощи;</w:t>
      </w:r>
    </w:p>
    <w:p w14:paraId="5BF6781E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педиатрии.</w:t>
      </w:r>
    </w:p>
    <w:p w14:paraId="196B075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14:paraId="3A05E35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клинической лабораторной диагностике;</w:t>
      </w:r>
    </w:p>
    <w:p w14:paraId="0EEF135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педиатрии.</w:t>
      </w:r>
    </w:p>
    <w:p w14:paraId="04C5B3D2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14:paraId="2F90302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детской хирургии;</w:t>
      </w:r>
    </w:p>
    <w:p w14:paraId="4993BF6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клинической лабораторной диагностике;</w:t>
      </w:r>
    </w:p>
    <w:p w14:paraId="4422A29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лечебной физкультуре и спортивной медицине;</w:t>
      </w:r>
    </w:p>
    <w:p w14:paraId="7FC4625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медицинской реабилитации;</w:t>
      </w:r>
    </w:p>
    <w:p w14:paraId="2BFD2ACD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неврологии;</w:t>
      </w:r>
    </w:p>
    <w:p w14:paraId="2A5FBEB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организации здравоохранения и общественному здоровью;</w:t>
      </w:r>
    </w:p>
    <w:p w14:paraId="3624F7F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оториноларингологии (за исключением кохлеарной имплантации);</w:t>
      </w:r>
    </w:p>
    <w:p w14:paraId="434A2F2D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офтальмологии;</w:t>
      </w:r>
    </w:p>
    <w:p w14:paraId="1000A6C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травматологии и ортопедии.</w:t>
      </w:r>
    </w:p>
    <w:p w14:paraId="040A89BE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14:paraId="2352FE0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неврологии.</w:t>
      </w:r>
    </w:p>
    <w:p w14:paraId="41E79793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медицинской экспертизе организуются и выполняются следующие работы (услуги):</w:t>
      </w:r>
    </w:p>
    <w:p w14:paraId="6CAEBE1D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1) при проведении медицинских осмотров по:</w:t>
      </w:r>
    </w:p>
    <w:p w14:paraId="06C044F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медицинским осмотрам (предварительным, периодическим);</w:t>
      </w:r>
    </w:p>
    <w:p w14:paraId="192276E6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медицинским осмотрам профилактическим.</w:t>
      </w:r>
    </w:p>
    <w:p w14:paraId="5A380DC0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2) при проведении медицинских освидетельствований:</w:t>
      </w:r>
    </w:p>
    <w:p w14:paraId="3374616F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</w:t>
      </w: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lastRenderedPageBreak/>
        <w:t>разрешения на временное проживание, или вида на жительства, или разрешения на работу в Российской Федерации.</w:t>
      </w:r>
    </w:p>
    <w:p w14:paraId="12CA9B4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проведении медицинских экспертиз по:</w:t>
      </w:r>
    </w:p>
    <w:p w14:paraId="01B36589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экспертизе временной нетрудоспособности.</w:t>
      </w:r>
    </w:p>
    <w:p w14:paraId="5A4AE679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0678A886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653039, Кемеровская область, Прокопьевский городской округ, пр-кт Гагарина, 34</w:t>
      </w:r>
    </w:p>
    <w:p w14:paraId="5DE5CAC2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3A0698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1)при оказании первичной доврачебной медико-санитарной помощи в амбулаторных условиях по:</w:t>
      </w:r>
    </w:p>
    <w:p w14:paraId="4BFCBC2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акушерскому делу;</w:t>
      </w:r>
    </w:p>
    <w:p w14:paraId="39CAFDC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вакцинации (проведению профилактических прививок);</w:t>
      </w:r>
    </w:p>
    <w:p w14:paraId="3B76C4C9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дезинфектологии;</w:t>
      </w:r>
    </w:p>
    <w:p w14:paraId="566838C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лабораторной диагностике;</w:t>
      </w:r>
    </w:p>
    <w:p w14:paraId="7756D10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лечебной физкультуре;</w:t>
      </w:r>
    </w:p>
    <w:p w14:paraId="589DF639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лечебному делу;</w:t>
      </w:r>
    </w:p>
    <w:p w14:paraId="3EFBCC23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медицинскому массажу;</w:t>
      </w:r>
    </w:p>
    <w:p w14:paraId="5CD335FA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неотложной медицинской помощи;</w:t>
      </w:r>
    </w:p>
    <w:p w14:paraId="2DCA9ACD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организации сестринского дела;</w:t>
      </w:r>
    </w:p>
    <w:p w14:paraId="50A1824A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рентгенологии;</w:t>
      </w:r>
    </w:p>
    <w:p w14:paraId="5F102639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сестринскому делу в педиатрии;</w:t>
      </w:r>
    </w:p>
    <w:p w14:paraId="099754A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физиотерапии;</w:t>
      </w:r>
    </w:p>
    <w:p w14:paraId="0D96DBB1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функциональной диагностике.</w:t>
      </w:r>
    </w:p>
    <w:p w14:paraId="6F76CD0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</w:t>
      </w:r>
    </w:p>
    <w:p w14:paraId="3BA5249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вакцинации (проведению профилактических прививок);</w:t>
      </w:r>
    </w:p>
    <w:p w14:paraId="4979AFF6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неотложной медицинской помощи;</w:t>
      </w:r>
    </w:p>
    <w:p w14:paraId="5C605AEA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педиатрии.</w:t>
      </w:r>
    </w:p>
    <w:p w14:paraId="778CA81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14:paraId="6A192F1A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педиатрии.</w:t>
      </w:r>
    </w:p>
    <w:p w14:paraId="6330F3DA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14:paraId="6807D240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акушерству и гинекологии (за исключением использования вспомогательных репродуктивных технологий);</w:t>
      </w:r>
    </w:p>
    <w:p w14:paraId="0F19DC36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аллергологии и иммунологии;</w:t>
      </w:r>
    </w:p>
    <w:p w14:paraId="6E21B9DD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детской кардиологии;</w:t>
      </w:r>
    </w:p>
    <w:p w14:paraId="1EE4409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детской эндокринологии;</w:t>
      </w:r>
    </w:p>
    <w:p w14:paraId="358F54BF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кардиологии;</w:t>
      </w:r>
    </w:p>
    <w:p w14:paraId="56B30671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неврологии;</w:t>
      </w:r>
    </w:p>
    <w:p w14:paraId="2D0AFBD6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оториноларингологии (за исключением кохлеарной имплантации);</w:t>
      </w:r>
    </w:p>
    <w:p w14:paraId="196C11F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офтальмологии;</w:t>
      </w:r>
    </w:p>
    <w:p w14:paraId="61FA06A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психиатрии;</w:t>
      </w:r>
    </w:p>
    <w:p w14:paraId="4FDEDB6F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ультразвуковой диагностике;</w:t>
      </w:r>
    </w:p>
    <w:p w14:paraId="33952131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функциональной диагностике.</w:t>
      </w:r>
    </w:p>
    <w:p w14:paraId="7B2735E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14:paraId="2A4BEEB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неврологии</w:t>
      </w:r>
    </w:p>
    <w:p w14:paraId="3E115F1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3B7A885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2) при оказании специализированной медицинской помощи в стационарных условиях по:</w:t>
      </w:r>
    </w:p>
    <w:p w14:paraId="66CD634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lastRenderedPageBreak/>
        <w:t>- диетологии;</w:t>
      </w:r>
    </w:p>
    <w:p w14:paraId="70663CF5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клинической лабораторной диагностике;</w:t>
      </w:r>
    </w:p>
    <w:p w14:paraId="1D3D7C9D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медицинскому массажу;</w:t>
      </w:r>
    </w:p>
    <w:p w14:paraId="5AE26561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неонатологии;</w:t>
      </w:r>
    </w:p>
    <w:p w14:paraId="3A582BF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организации здравоохранения и общественному здоровью;</w:t>
      </w:r>
    </w:p>
    <w:p w14:paraId="639C0BAE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организации сестринского дела;</w:t>
      </w:r>
    </w:p>
    <w:p w14:paraId="747907B2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педиатрии;</w:t>
      </w:r>
    </w:p>
    <w:p w14:paraId="622930A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рентгенологии;</w:t>
      </w:r>
    </w:p>
    <w:p w14:paraId="613D1DCF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сестринскому делу в педиатрии;</w:t>
      </w:r>
    </w:p>
    <w:p w14:paraId="00AD7A8D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ультразвуковой диагностике;</w:t>
      </w:r>
    </w:p>
    <w:p w14:paraId="1A43195D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физиотерапии;</w:t>
      </w:r>
    </w:p>
    <w:p w14:paraId="1B30C9B9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функциональной диагностике;</w:t>
      </w:r>
    </w:p>
    <w:p w14:paraId="39B78162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эндоскопии.</w:t>
      </w:r>
    </w:p>
    <w:p w14:paraId="4FEB4D2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0FBAA56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1) при проведении медицинских осмотров по:</w:t>
      </w:r>
    </w:p>
    <w:p w14:paraId="21C25E91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медицинским осмотрам (предварительным, периодическим);</w:t>
      </w:r>
    </w:p>
    <w:p w14:paraId="38B2926E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медицинским осмотрам (предрейсовым, послерейсовым);</w:t>
      </w:r>
    </w:p>
    <w:p w14:paraId="35A850D1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медицинским осмотрам профилактическим.</w:t>
      </w:r>
    </w:p>
    <w:p w14:paraId="15312703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2) при проведении медицинских экспертиз по:</w:t>
      </w:r>
    </w:p>
    <w:p w14:paraId="19B263B3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экспертизе временной нетрудоспособности;</w:t>
      </w:r>
    </w:p>
    <w:p w14:paraId="6BA79A0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медицинскому освидетельствованию кандидатов в усыновление (опекуны, попечители, или приемные родители).</w:t>
      </w:r>
    </w:p>
    <w:p w14:paraId="17CDBE4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4B08EC9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653026, Кемеровская область, г. Прокопьевск, ул. Морозовой, д.59</w:t>
      </w:r>
    </w:p>
    <w:p w14:paraId="3068B43F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BD79D7E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14:paraId="59C1C4F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вакцинации (проведению профилактических прививок);</w:t>
      </w:r>
    </w:p>
    <w:p w14:paraId="79AEEC0F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лечебному делу;</w:t>
      </w:r>
    </w:p>
    <w:p w14:paraId="46A2E699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неотложной медицинской помощи;</w:t>
      </w:r>
    </w:p>
    <w:p w14:paraId="72754BD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общей практике;</w:t>
      </w:r>
    </w:p>
    <w:p w14:paraId="18EAF276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сестринскому делу в педиатрии.</w:t>
      </w:r>
    </w:p>
    <w:p w14:paraId="086468D2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</w:t>
      </w:r>
    </w:p>
    <w:p w14:paraId="0F15EC80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вакцинации (проведению профилактических прививок);</w:t>
      </w:r>
    </w:p>
    <w:p w14:paraId="571EA46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неотложной медицинской помощи;</w:t>
      </w:r>
    </w:p>
    <w:p w14:paraId="4D96865F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общей врачебной практике (семейной медицине).</w:t>
      </w:r>
    </w:p>
    <w:p w14:paraId="22ADBAC3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DE292E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1) при проведении медицинских осмотров по:</w:t>
      </w:r>
    </w:p>
    <w:p w14:paraId="782B378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медицинским осмотрам (периодическим, предварительным);</w:t>
      </w:r>
    </w:p>
    <w:p w14:paraId="2CFE477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медицинским осмотрам профилактическим;</w:t>
      </w:r>
    </w:p>
    <w:p w14:paraId="320902E4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2) при проведении медицинских экспертиз по:</w:t>
      </w:r>
    </w:p>
    <w:p w14:paraId="1EC0AA10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экспертизе временной нетрудоспособности.</w:t>
      </w:r>
    </w:p>
    <w:p w14:paraId="6048FB5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6ADFC033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По здравпунктам:</w:t>
      </w:r>
    </w:p>
    <w:p w14:paraId="24DD652E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C7F6AE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lastRenderedPageBreak/>
        <w:t>1) при оказании первичной доврачебной медико-санитарной помощи в амбулаторных условиях по:</w:t>
      </w:r>
    </w:p>
    <w:p w14:paraId="1F350DEA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- лечебному делу в</w:t>
      </w:r>
    </w:p>
    <w:p w14:paraId="5163965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653033, Кемеровская область, г. Прокопьевск, ул. Шишкина, д.24;</w:t>
      </w:r>
    </w:p>
    <w:p w14:paraId="748C24C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653003, Кемеровская область, г. Прокопьевск, ул. Революции, д.67;</w:t>
      </w:r>
    </w:p>
    <w:p w14:paraId="3F6BF2EF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653047, Кемеровская область, г. Прокопьевск, ул. Обручева, д.53;</w:t>
      </w:r>
    </w:p>
    <w:p w14:paraId="2B53926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653050, Кемеровская область, г. Прокопьевск, проспект Строителей, д.25;</w:t>
      </w:r>
    </w:p>
    <w:p w14:paraId="4024D34F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653033, Кемеровская область, г. Прокопьевск, ул. Шишкина, д.24;</w:t>
      </w:r>
    </w:p>
    <w:p w14:paraId="5FCB5FA1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653004, Кемеровская область, г. Прокопьевск, Рудничный район, ул. Проспектная д.111;</w:t>
      </w:r>
    </w:p>
    <w:p w14:paraId="18208CD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653052, Кемеровская область, г. Прокопьевск, Рудничный район, ул. Есенина, д.66;</w:t>
      </w:r>
    </w:p>
    <w:p w14:paraId="33C7D66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653052, Кемеровская область, г. Прокопьевск, проспект Строителей, д.93;</w:t>
      </w:r>
    </w:p>
    <w:p w14:paraId="14799732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653052, Кемеровская область, г. Прокопьевск, Рудничный район, ул. Акмолинская, д.15;</w:t>
      </w:r>
    </w:p>
    <w:p w14:paraId="17AA2837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653047, Кемеровская область, г. Прокопьевск, Рудничный район, ул. Гайдара, д.1;</w:t>
      </w:r>
    </w:p>
    <w:p w14:paraId="75D591A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653045, Кемеровская область, г. Прокопьевск, Рудничный район, ул. Институтская, д.74;</w:t>
      </w:r>
    </w:p>
    <w:p w14:paraId="1D41C568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653026, Кемеровская область, г. Прокопьевск, ул. Волховская, д.18;</w:t>
      </w:r>
    </w:p>
    <w:p w14:paraId="7F3EE57E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653010, Кемеровская область, г. Прокопьевск, ул. 10 микрорайон, д.45;</w:t>
      </w:r>
    </w:p>
    <w:p w14:paraId="2AF71440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653033, Кемеровская область, г. Прокопьевск, Рудничный район, ул. Яворского, д. 5-а</w:t>
      </w:r>
    </w:p>
    <w:p w14:paraId="63D0B04B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653045, Кемеровская область, г. Прокопьевск, ул. Институтская, д.41;</w:t>
      </w:r>
    </w:p>
    <w:p w14:paraId="58080D4E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653024, Кемеровская область, г. Прокопьевск, ул. Планерная д.21;</w:t>
      </w:r>
    </w:p>
    <w:p w14:paraId="47F33DEE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653039, Кемеровская область, г. Прокопьевск, Рудничный район, ул. Жолтовского, д.15;</w:t>
      </w: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br/>
        <w:t>653045, Кемеровская область, г. Прокопьевск, ул. Институтская, д.106;</w:t>
      </w:r>
    </w:p>
    <w:p w14:paraId="599BB012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653045, Кемеровская область, г. Прокопьевск, ул. Институтская, д.40;</w:t>
      </w:r>
    </w:p>
    <w:p w14:paraId="44BE8FD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653004, Кемеровская область, г. Прокопьевск, ул. Институтская, д.32-а;</w:t>
      </w:r>
    </w:p>
    <w:p w14:paraId="5DA1C549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653039, Кемеровская область, г. Прокопьевск, ул. Ноградская, д.19а;</w:t>
      </w:r>
    </w:p>
    <w:p w14:paraId="221A5D9C" w14:textId="77777777" w:rsidR="00E35849" w:rsidRPr="00E35849" w:rsidRDefault="00E35849" w:rsidP="00E358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E35849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653045, Кемеровская область, г. Прокопьевск, ул. Шишкина, д.26.</w:t>
      </w:r>
    </w:p>
    <w:p w14:paraId="57D598DC" w14:textId="77777777" w:rsidR="00977F6D" w:rsidRDefault="00977F6D">
      <w:bookmarkStart w:id="0" w:name="_GoBack"/>
      <w:bookmarkEnd w:id="0"/>
    </w:p>
    <w:sectPr w:rsidR="0097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CE"/>
    <w:rsid w:val="00555ACE"/>
    <w:rsid w:val="00977F6D"/>
    <w:rsid w:val="00E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4C5B-E4A5-4883-9D6C-E884671A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2019-07-11T09:47:00Z</dcterms:created>
  <dcterms:modified xsi:type="dcterms:W3CDTF">2019-07-11T09:47:00Z</dcterms:modified>
</cp:coreProperties>
</file>