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64" w:rsidRPr="00A80A64" w:rsidRDefault="00A80A64" w:rsidP="00A80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  <w:t>Консультационно-диагностическая, амбулаторная медицинская помощь в нашей клинике оказывается:</w:t>
      </w:r>
    </w:p>
    <w:p w:rsidR="00A80A64" w:rsidRPr="00A80A64" w:rsidRDefault="00A80A64" w:rsidP="00A80A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Сотрудникам ОАО «РЖД», пенсионерам и членам семей сотрудников ОАО «РЖД», прикрепленных на медицинское обслуживание к Поликлинике;</w:t>
      </w:r>
    </w:p>
    <w:p w:rsidR="00A80A64" w:rsidRPr="00A80A64" w:rsidRDefault="00A80A64" w:rsidP="00A80A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На основании Договора добровольного медицинского страхования (ДМС), с которой Центральная поликлиника ОАО «РЖД» имеет договор;</w:t>
      </w:r>
    </w:p>
    <w:p w:rsidR="00A80A64" w:rsidRPr="00A80A64" w:rsidRDefault="00A80A64" w:rsidP="00A80A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 случае, если ваша организация имеет Договор с Центральной поликлиникой ОАО "РЖД" на оказание платных медицинских услуг юридическому лицу.</w:t>
      </w:r>
    </w:p>
    <w:p w:rsidR="00A80A64" w:rsidRPr="00A80A64" w:rsidRDefault="00A80A64" w:rsidP="00A80A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Если вы не относитесь к указанным выше категориям, вы можете обследоваться и лечиться у нас самостоятельно за наличный расчет.</w:t>
      </w:r>
    </w:p>
    <w:p w:rsidR="00A80A64" w:rsidRPr="00A80A64" w:rsidRDefault="00A80A64" w:rsidP="00A80A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</w:t>
      </w:r>
    </w:p>
    <w:p w:rsidR="00A80A64" w:rsidRPr="00A80A64" w:rsidRDefault="00A80A64" w:rsidP="00A80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  <w:t>Перечень документов, необходимых для заключения договора юридического лица с Центральной поликлиникой ОАО «РЖД»:</w:t>
      </w:r>
    </w:p>
    <w:p w:rsidR="00A80A64" w:rsidRPr="00A80A64" w:rsidRDefault="00A80A64" w:rsidP="00A80A6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Выписка из Единого государственного реестра юридических лиц (копия). В случае непредставления выписки – полномочия руководителя.</w:t>
      </w:r>
    </w:p>
    <w:p w:rsidR="00A80A64" w:rsidRPr="00A80A64" w:rsidRDefault="00A80A64" w:rsidP="00A80A6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Cвидетельство о создании юридического лица (копия).</w:t>
      </w:r>
    </w:p>
    <w:p w:rsidR="00A80A64" w:rsidRPr="00A80A64" w:rsidRDefault="00A80A64" w:rsidP="00A80A6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Свидетельство о постановке на учет в налоговом органе юридического лица (копия).</w:t>
      </w:r>
    </w:p>
    <w:p w:rsidR="00A80A64" w:rsidRPr="00A80A64" w:rsidRDefault="00A80A64" w:rsidP="00A80A6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Лицензия (если требуется по законодательству) (копия).</w:t>
      </w:r>
    </w:p>
    <w:p w:rsidR="00A80A64" w:rsidRPr="00A80A64" w:rsidRDefault="00A80A64" w:rsidP="00A80A6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Доверенность (если договор подписывает не руководитель) (копия).</w:t>
      </w:r>
    </w:p>
    <w:p w:rsidR="00A80A64" w:rsidRPr="00A80A64" w:rsidRDefault="00A80A64" w:rsidP="00A80A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Копии документов, обязательно должны быть заверены печатью организации.</w:t>
      </w:r>
    </w:p>
    <w:p w:rsidR="00A80A64" w:rsidRPr="00A80A64" w:rsidRDefault="00A80A64" w:rsidP="00A80A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 </w:t>
      </w:r>
    </w:p>
    <w:p w:rsidR="00A80A64" w:rsidRPr="00A80A64" w:rsidRDefault="00A80A64" w:rsidP="00A80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Для заключения договора на медицинское обслуживание  с юридическими лицами необходимо направить запрос на наш эл. адрес: </w:t>
      </w:r>
      <w:hyperlink r:id="rId5" w:history="1">
        <w:r w:rsidRPr="00A80A64">
          <w:rPr>
            <w:rFonts w:ascii="Arial" w:eastAsia="Times New Roman" w:hAnsi="Arial" w:cs="Arial"/>
            <w:color w:val="0062A0"/>
            <w:sz w:val="21"/>
            <w:szCs w:val="21"/>
            <w:u w:val="single"/>
            <w:lang w:eastAsia="ru-RU"/>
          </w:rPr>
          <w:t>cp-market@yandex.ru</w:t>
        </w:r>
      </w:hyperlink>
      <w:r w:rsidRPr="00A80A64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, или позвонить по телефону: </w:t>
      </w:r>
      <w:r w:rsidRPr="00A80A64">
        <w:rPr>
          <w:rFonts w:ascii="Arial" w:eastAsia="Times New Roman" w:hAnsi="Arial" w:cs="Arial"/>
          <w:b/>
          <w:bCs/>
          <w:color w:val="494949"/>
          <w:sz w:val="21"/>
          <w:szCs w:val="21"/>
          <w:lang w:eastAsia="ru-RU"/>
        </w:rPr>
        <w:t>+7 (499) 262-17-33</w:t>
      </w:r>
    </w:p>
    <w:p w:rsidR="00A80A64" w:rsidRPr="00A80A64" w:rsidRDefault="00A80A64" w:rsidP="00A80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A80A64">
        <w:rPr>
          <w:rFonts w:ascii="Arial" w:eastAsia="Times New Roman" w:hAnsi="Arial" w:cs="Arial"/>
          <w:i/>
          <w:iCs/>
          <w:color w:val="494949"/>
          <w:sz w:val="21"/>
          <w:szCs w:val="21"/>
          <w:lang w:eastAsia="ru-RU"/>
        </w:rPr>
        <w:t>Центральная поликлиника ОАО «РЖД» имеет право запросить дополнительные правоустанавливающие документы.</w:t>
      </w:r>
    </w:p>
    <w:p w:rsidR="0053510F" w:rsidRDefault="0053510F">
      <w:bookmarkStart w:id="0" w:name="_GoBack"/>
      <w:bookmarkEnd w:id="0"/>
    </w:p>
    <w:sectPr w:rsidR="0053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20D"/>
    <w:multiLevelType w:val="multilevel"/>
    <w:tmpl w:val="F94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95DE8"/>
    <w:multiLevelType w:val="multilevel"/>
    <w:tmpl w:val="CEC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62"/>
    <w:rsid w:val="0053510F"/>
    <w:rsid w:val="005F7862"/>
    <w:rsid w:val="00A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566C-E0C6-4A45-9B39-AD98BEE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A64"/>
    <w:rPr>
      <w:b/>
      <w:bCs/>
    </w:rPr>
  </w:style>
  <w:style w:type="character" w:styleId="a5">
    <w:name w:val="Hyperlink"/>
    <w:basedOn w:val="a0"/>
    <w:uiPriority w:val="99"/>
    <w:semiHidden/>
    <w:unhideWhenUsed/>
    <w:rsid w:val="00A80A64"/>
    <w:rPr>
      <w:color w:val="0000FF"/>
      <w:u w:val="single"/>
    </w:rPr>
  </w:style>
  <w:style w:type="character" w:styleId="a6">
    <w:name w:val="Emphasis"/>
    <w:basedOn w:val="a0"/>
    <w:uiPriority w:val="20"/>
    <w:qFormat/>
    <w:rsid w:val="00A80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-mark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2019-11-20T18:42:00Z</dcterms:created>
  <dcterms:modified xsi:type="dcterms:W3CDTF">2019-11-20T18:42:00Z</dcterms:modified>
</cp:coreProperties>
</file>