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EC" w:rsidRPr="009876EC" w:rsidRDefault="009876EC" w:rsidP="00987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 xml:space="preserve">Порядок получения питания на Раздаточных пунктах детского питания </w:t>
      </w:r>
      <w:proofErr w:type="spellStart"/>
      <w:r w:rsidRPr="009876EC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>г.о</w:t>
      </w:r>
      <w:proofErr w:type="spellEnd"/>
      <w:r w:rsidRPr="009876EC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>. Балашиха.</w:t>
      </w:r>
    </w:p>
    <w:p w:rsidR="009876EC" w:rsidRPr="009876EC" w:rsidRDefault="009876EC" w:rsidP="00987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Питание выдается всем нуждающимся детям до 3-х лет, кормящим матерям и беременным женщинам, которые </w:t>
      </w:r>
      <w:r w:rsidRPr="009876EC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прописаны в Московской области</w:t>
      </w:r>
      <w:r w:rsidRPr="009876E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или </w:t>
      </w:r>
      <w:r w:rsidRPr="009876EC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имеют временную регистрацию в Московской области</w:t>
      </w:r>
      <w:r w:rsidRPr="009876E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и наблюдающиеся в учреждении здравоохранения г. </w:t>
      </w:r>
      <w:r w:rsidRPr="009876EC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Балашихи</w:t>
      </w:r>
      <w:r w:rsidRPr="009876E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.</w:t>
      </w:r>
    </w:p>
    <w:p w:rsidR="009876EC" w:rsidRPr="009876EC" w:rsidRDefault="009876EC" w:rsidP="00987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Выдача питания начинается со следующего месяца после подачи документов на получение питания. Документы принимаются до </w:t>
      </w:r>
      <w:r w:rsidRPr="009876EC">
        <w:rPr>
          <w:rFonts w:ascii="Arial" w:eastAsia="Times New Roman" w:hAnsi="Arial" w:cs="Arial"/>
          <w:b/>
          <w:bCs/>
          <w:color w:val="3B3B3B"/>
          <w:sz w:val="21"/>
          <w:szCs w:val="21"/>
          <w:u w:val="single"/>
          <w:lang w:eastAsia="ru-RU"/>
        </w:rPr>
        <w:t>25-го числа каждого месяца.</w:t>
      </w:r>
    </w:p>
    <w:p w:rsidR="009876EC" w:rsidRPr="009876EC" w:rsidRDefault="009876EC" w:rsidP="00987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</w:p>
    <w:p w:rsidR="009876EC" w:rsidRPr="009876EC" w:rsidRDefault="009876EC" w:rsidP="00987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>Документы, необходимые для получения питания</w:t>
      </w:r>
    </w:p>
    <w:p w:rsidR="009876EC" w:rsidRPr="009876EC" w:rsidRDefault="009876EC" w:rsidP="009876E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9876EC" w:rsidRPr="009876EC" w:rsidRDefault="009876EC" w:rsidP="00987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Детям до 3-х лет и кормящим матерям:</w:t>
      </w:r>
    </w:p>
    <w:p w:rsidR="009876EC" w:rsidRPr="009876EC" w:rsidRDefault="009876EC" w:rsidP="0098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 прописке или копия свидетельства о регистрации по месту жительства.</w:t>
      </w:r>
    </w:p>
    <w:p w:rsidR="009876EC" w:rsidRPr="009876EC" w:rsidRDefault="009876EC" w:rsidP="0098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Копия свидетельства о рождении ребенка.</w:t>
      </w:r>
    </w:p>
    <w:p w:rsidR="009876EC" w:rsidRPr="009876EC" w:rsidRDefault="009876EC" w:rsidP="0098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полиса обязательного медицинского страхования</w:t>
      </w:r>
    </w:p>
    <w:p w:rsidR="009876EC" w:rsidRPr="009876EC" w:rsidRDefault="009876EC" w:rsidP="0098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паспорта мамы (первая страница и прописка)</w:t>
      </w:r>
    </w:p>
    <w:p w:rsidR="009876EC" w:rsidRPr="009876EC" w:rsidRDefault="009876EC" w:rsidP="0098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Рецепт на бесплатное питание</w:t>
      </w:r>
    </w:p>
    <w:p w:rsidR="009876EC" w:rsidRPr="009876EC" w:rsidRDefault="009876EC" w:rsidP="00987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Заявление</w:t>
      </w:r>
    </w:p>
    <w:p w:rsidR="009876EC" w:rsidRPr="009876EC" w:rsidRDefault="009876EC" w:rsidP="00987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Беременным женщинам:</w:t>
      </w:r>
    </w:p>
    <w:p w:rsidR="009876EC" w:rsidRPr="009876EC" w:rsidRDefault="009876EC" w:rsidP="00987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паспорта первая страница и прописка.</w:t>
      </w:r>
    </w:p>
    <w:p w:rsidR="009876EC" w:rsidRPr="009876EC" w:rsidRDefault="009876EC" w:rsidP="00987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Справка о беременности с указанием срока.</w:t>
      </w:r>
    </w:p>
    <w:p w:rsidR="009876EC" w:rsidRPr="009876EC" w:rsidRDefault="009876EC" w:rsidP="00987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полиса обязательного медицинского страхования</w:t>
      </w:r>
    </w:p>
    <w:p w:rsidR="009876EC" w:rsidRPr="009876EC" w:rsidRDefault="009876EC" w:rsidP="00987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Рецепт на бесплатное питание.</w:t>
      </w:r>
    </w:p>
    <w:p w:rsidR="009876EC" w:rsidRPr="009876EC" w:rsidRDefault="009876EC" w:rsidP="00987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Заявление.</w:t>
      </w:r>
    </w:p>
    <w:p w:rsidR="009876EC" w:rsidRPr="009876EC" w:rsidRDefault="009876EC" w:rsidP="0098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Прописанные в других городах Московской области должны представить справку о неполучении питания по месту прописки.</w:t>
      </w: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87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Прописанные в других городах РФ должный предоставить документ подтверждающий проживание в г. Балашиха.</w:t>
      </w: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87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Питание выдаётся в строго установленные дни и часы. </w:t>
      </w:r>
      <w:r w:rsidRPr="009876E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Не полученное вовремя питание не сохраняется и не возвращается.</w:t>
      </w: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876EC" w:rsidRPr="009876EC" w:rsidRDefault="009876EC" w:rsidP="00987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 xml:space="preserve">Нормы выдачи полноценного питания для беременных </w:t>
      </w:r>
      <w:proofErr w:type="gramStart"/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>женщин,  кормящих</w:t>
      </w:r>
      <w:proofErr w:type="gramEnd"/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 xml:space="preserve"> матерей и детей от 0 до 3-х лет на раздаточных пунктах ГБУЗ МО "</w:t>
      </w:r>
      <w:proofErr w:type="spellStart"/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>Балашихинская</w:t>
      </w:r>
      <w:proofErr w:type="spellEnd"/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 xml:space="preserve"> ЦРБ"</w:t>
      </w:r>
    </w:p>
    <w:p w:rsidR="009876EC" w:rsidRPr="009876EC" w:rsidRDefault="009876EC" w:rsidP="0098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29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141"/>
        <w:gridCol w:w="5771"/>
        <w:gridCol w:w="4378"/>
      </w:tblGrid>
      <w:tr w:rsidR="009876EC" w:rsidRPr="009876EC" w:rsidTr="009876E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 указанием продуктов, их объема и количества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набора по ценам муниципальных контрактов</w:t>
            </w:r>
          </w:p>
        </w:tc>
      </w:tr>
      <w:tr w:rsidR="009876EC" w:rsidRPr="009876EC" w:rsidTr="009876E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0-6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Смесь детская кисломолочная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1» от 0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мес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- 6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Сбалансированная стерилизованная детская молочная смесь «Агуша-1» от 0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мес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- 15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руб.</w:t>
            </w:r>
          </w:p>
        </w:tc>
      </w:tr>
      <w:tr w:rsidR="009876EC" w:rsidRPr="009876EC" w:rsidTr="009876E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мес-1 года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Смесь детская кисломолочная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2» с 6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мес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- 7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Творог детский классический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»- 5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Молоко детское стерилизованное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» витаминизированное - 3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Сок 0,2 л для питания детей раннего возраста - 4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Пюре мясное говядина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» с 6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мес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- 2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руб.</w:t>
            </w:r>
          </w:p>
        </w:tc>
      </w:tr>
      <w:tr w:rsidR="009876EC" w:rsidRPr="009876EC" w:rsidTr="009876E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1-2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Творог детский классический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» - 4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Молоко детское стерилизованное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» витаминизированное - 11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Сок 0,2 л для питания детей раннего возраста - 4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руб.</w:t>
            </w:r>
          </w:p>
        </w:tc>
      </w:tr>
      <w:tr w:rsidR="009876EC" w:rsidRPr="009876EC" w:rsidTr="009876E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2-3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Творог детский классический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» - 2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Молоко детское стерилизованное «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Агуша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» витаминизированное - 8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Сок 0,2 л для питания детей раннего возраста - 6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руб.</w:t>
            </w:r>
          </w:p>
        </w:tc>
      </w:tr>
      <w:tr w:rsidR="009876EC" w:rsidRPr="009876EC" w:rsidTr="009876E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для беременных и кормящих женщин «Агу-мама» - 2 шт.</w:t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 0,33 л - 1 шт.</w:t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 0,2 л - 1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руб.</w:t>
            </w:r>
          </w:p>
        </w:tc>
      </w:tr>
      <w:tr w:rsidR="009876EC" w:rsidRPr="009876EC" w:rsidTr="009876EC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Кормящие матери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Молоко для беременных и кормящих женщин «Агу-мама» - 6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Сок 0,33 л -1 шт. </w:t>
            </w:r>
          </w:p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Сок 0,2 л - 1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руб.</w:t>
            </w:r>
          </w:p>
        </w:tc>
      </w:tr>
    </w:tbl>
    <w:p w:rsidR="009876EC" w:rsidRPr="009876EC" w:rsidRDefault="009876EC" w:rsidP="009876E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9876EC" w:rsidRPr="009876EC" w:rsidTr="009876EC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876EC" w:rsidRPr="009876EC" w:rsidRDefault="009876EC" w:rsidP="0098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87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876EC" w:rsidRPr="009876EC" w:rsidRDefault="009876EC" w:rsidP="00987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t>Раздаточные пункты детского питания и график работы</w:t>
      </w:r>
    </w:p>
    <w:p w:rsidR="009876EC" w:rsidRPr="009876EC" w:rsidRDefault="009876EC" w:rsidP="00987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9876EC">
        <w:rPr>
          <w:rFonts w:ascii="Arial" w:eastAsia="Times New Roman" w:hAnsi="Arial" w:cs="Arial"/>
          <w:b/>
          <w:bCs/>
          <w:color w:val="3B3B3B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820"/>
        <w:gridCol w:w="2237"/>
        <w:gridCol w:w="1780"/>
      </w:tblGrid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Наименование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График поставки продуктов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Поликлиническое отделение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 ул. Карла Маркса, 15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Пн-чт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10.00-15.00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Поликлиническое отделение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г. </w:t>
            </w:r>
            <w:proofErr w:type="gram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Балашиха ,</w:t>
            </w:r>
            <w:proofErr w:type="gramEnd"/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мкр.1 Мая, д.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-ср с 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lastRenderedPageBreak/>
              <w:t>Поликлиническое отделение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Нов.Измайлово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, Горенский бульвар,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Четверг 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Городская Поликлиника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ул. Быковского,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Ср,чт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10.00-15.00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Среда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час.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Городская Поликлиника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. Дзержинского,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Пн,Вт</w:t>
            </w:r>
            <w:proofErr w:type="gram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,Ср,Чт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9:00 до 15:00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(беременные) с 9:00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Среда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час.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 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. Алексеевская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роща,ул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. Дмитриева,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1-й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10.00-13.00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3-й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13.00-18.00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ул. Свердлова,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Пн,Вт</w:t>
            </w:r>
            <w:proofErr w:type="gram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,Чт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08.30-17.30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09.00-13.00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Ср. с 8:30 - 13:00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. Гагарина,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ул. Трубецкая,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09.00-13.00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. Янтарный, ул.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Акуловский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проезд,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 с 10.00 –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Среда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час.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Городская Поликлиника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. Салтыковка, ул. Островского,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 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Ср,чт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09.00-14.00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Среда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час.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Городская Поликлиника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. Заря, Ласточкин проезд, вл.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вт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  №11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ул. Твардовского,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13.00-18.00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Вт-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10.00-15.00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  №11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Новский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квартал, ул. Новая,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09.00-12.00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Детская Городская Поликлиника  №11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г. Балашиха,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. Северный, 55а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1-й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и 3-й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Амб.Черное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Агрогородок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г. Балашиха,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Агрогородок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Понедельник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lastRenderedPageBreak/>
              <w:t>с 8.00 до 10.00 часов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lastRenderedPageBreak/>
              <w:t>Амб.Черное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Авиарембаза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г. Балашиха,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Авиарембаза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 с 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Среда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час.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Амб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. Ново-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Милет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МО,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Балашихинский</w:t>
            </w:r>
            <w:proofErr w:type="spellEnd"/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р-н, д.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Пуршево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,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ул. Новослободская,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1-я ср и 3-я ср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08.00-16.00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Среда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с 8.00 до 10.00 час.</w:t>
            </w:r>
          </w:p>
        </w:tc>
      </w:tr>
      <w:tr w:rsidR="009876EC" w:rsidRPr="009876EC" w:rsidTr="00987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Городская поликлиника №2</w:t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(детское отделение)</w:t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Балашиха, </w:t>
            </w:r>
            <w:proofErr w:type="spellStart"/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Авиаторы, ул. Третьяка,4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76EC" w:rsidRPr="009876EC" w:rsidRDefault="009876EC" w:rsidP="00987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Пн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-Вт с 09.00-13.00 </w:t>
            </w: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br/>
              <w:t>Ср с 14.00-17.00</w:t>
            </w:r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br/>
            </w:r>
            <w:proofErr w:type="spellStart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Чт</w:t>
            </w:r>
            <w:proofErr w:type="spellEnd"/>
            <w:r w:rsidRPr="009876EC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 xml:space="preserve"> с 13.00-17.00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76EC" w:rsidRPr="009876EC" w:rsidRDefault="009876EC" w:rsidP="009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76EC" w:rsidRPr="009876EC" w:rsidRDefault="009876EC" w:rsidP="0098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65A00" w:rsidRDefault="00265A00">
      <w:bookmarkStart w:id="0" w:name="_GoBack"/>
      <w:bookmarkEnd w:id="0"/>
    </w:p>
    <w:sectPr w:rsidR="0026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702"/>
    <w:multiLevelType w:val="multilevel"/>
    <w:tmpl w:val="082A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27164"/>
    <w:multiLevelType w:val="multilevel"/>
    <w:tmpl w:val="A0EE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F"/>
    <w:rsid w:val="00265A00"/>
    <w:rsid w:val="009876EC"/>
    <w:rsid w:val="009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E453-8C36-455C-8756-BD1CD98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2019-09-16T06:02:00Z</dcterms:created>
  <dcterms:modified xsi:type="dcterms:W3CDTF">2019-09-16T06:02:00Z</dcterms:modified>
</cp:coreProperties>
</file>