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24" w:rsidRPr="00392924" w:rsidRDefault="00392924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9292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br/>
        <w:t>Родовой блок</w:t>
      </w:r>
    </w:p>
    <w:p w:rsidR="00392924" w:rsidRDefault="00392924" w:rsidP="00392924">
      <w:pPr>
        <w:shd w:val="clear" w:color="auto" w:fill="FFFFFF"/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</w:pP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Телефон: 37-10-32</w:t>
      </w:r>
      <w:r w:rsidRPr="0039292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br/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(670047), РБ, г. Улан-Удэ, ул. Пирогова, д. 15 Б</w:t>
      </w:r>
      <w:r w:rsidRPr="0039292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br/>
      </w: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Режим работы: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 круглосуточно</w:t>
      </w:r>
    </w:p>
    <w:p w:rsidR="001851BB" w:rsidRPr="00392924" w:rsidRDefault="001851BB" w:rsidP="00392924">
      <w:pPr>
        <w:shd w:val="clear" w:color="auto" w:fill="FFFFFF"/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</w:p>
    <w:p w:rsidR="00392924" w:rsidRPr="00392924" w:rsidRDefault="00392924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9292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Консультативно- диагностическое отделение</w:t>
      </w:r>
    </w:p>
    <w:p w:rsidR="00392924" w:rsidRDefault="00392924" w:rsidP="00392924">
      <w:pPr>
        <w:shd w:val="clear" w:color="auto" w:fill="FFFFFF"/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</w:pP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Телефон: 37-24-66</w:t>
      </w:r>
      <w:r w:rsidRPr="0039292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br/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(670047), РБ, г. Улан-Удэ, ул. Пирогова, д. 15 Б</w:t>
      </w:r>
      <w:r w:rsidRPr="0039292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br/>
      </w: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Режим работы: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 понедельник- пятница с 08.00- 17.00 Перерыв на обед с 12.00 до 13.00</w:t>
      </w:r>
    </w:p>
    <w:p w:rsidR="001851BB" w:rsidRPr="00392924" w:rsidRDefault="001851BB" w:rsidP="00392924">
      <w:pPr>
        <w:shd w:val="clear" w:color="auto" w:fill="FFFFFF"/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</w:p>
    <w:p w:rsidR="00392924" w:rsidRPr="00392924" w:rsidRDefault="00392924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9292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Медико- генетическая консультация</w:t>
      </w:r>
    </w:p>
    <w:p w:rsidR="00392924" w:rsidRPr="00392924" w:rsidRDefault="00392924" w:rsidP="00392924">
      <w:pPr>
        <w:shd w:val="clear" w:color="auto" w:fill="FFFFFF"/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Телефон: 45-01-22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br/>
        <w:t>(670042), РБ, г. Улан-Удэ, Проспект Строителей 2а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br/>
      </w: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Режим работы: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 понедельник- пятница с 08.00- 16.40 Перерыв на обед с 12.00 до 13.00</w:t>
      </w:r>
    </w:p>
    <w:p w:rsidR="001851BB" w:rsidRDefault="001851BB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</w:p>
    <w:p w:rsidR="00392924" w:rsidRPr="00392924" w:rsidRDefault="00392924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9292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Справочно- выписная</w:t>
      </w:r>
    </w:p>
    <w:p w:rsidR="00392924" w:rsidRPr="00392924" w:rsidRDefault="00392924" w:rsidP="00392924">
      <w:pPr>
        <w:shd w:val="clear" w:color="auto" w:fill="FFFFFF"/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Телефон: 41-76-96</w:t>
      </w:r>
      <w:r w:rsidRPr="0039292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br/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(670047), РБ, г. Улан-Удэ, ул. Пирогова, д. 15 Б</w:t>
      </w:r>
      <w:r w:rsidRPr="00392924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br/>
      </w: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Режим работы: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 08.00 — 19.00</w:t>
      </w:r>
    </w:p>
    <w:p w:rsidR="001851BB" w:rsidRDefault="001851BB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</w:p>
    <w:p w:rsidR="00392924" w:rsidRPr="00392924" w:rsidRDefault="00392924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9292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Приемный покой</w:t>
      </w:r>
    </w:p>
    <w:p w:rsidR="00392924" w:rsidRPr="00392924" w:rsidRDefault="00392924" w:rsidP="00392924">
      <w:pPr>
        <w:shd w:val="clear" w:color="auto" w:fill="FFFFFF"/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(670047), РБ, г. Улан-Удэ, ул. Пирогова, д. 15 Б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br/>
      </w: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Телефон: 37-24-95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br/>
      </w: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Режим работы: 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прием экстренных пациентов — круглосуточно, плановых — с 08.00- 13.00</w:t>
      </w:r>
    </w:p>
    <w:p w:rsidR="001851BB" w:rsidRDefault="001851BB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</w:p>
    <w:p w:rsidR="00392924" w:rsidRPr="00392924" w:rsidRDefault="00392924" w:rsidP="00392924">
      <w:pPr>
        <w:shd w:val="clear" w:color="auto" w:fill="FFFFFF"/>
        <w:spacing w:after="0" w:line="240" w:lineRule="auto"/>
        <w:textAlignment w:val="baseline"/>
        <w:outlineLvl w:val="2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392924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Гинекологическое отделение</w:t>
      </w:r>
    </w:p>
    <w:p w:rsidR="00392924" w:rsidRPr="00392924" w:rsidRDefault="00392924" w:rsidP="00392924">
      <w:pPr>
        <w:shd w:val="clear" w:color="auto" w:fill="FFFFFF"/>
        <w:spacing w:after="0" w:line="322" w:lineRule="atLeast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bookmarkStart w:id="0" w:name="_GoBack"/>
      <w:bookmarkEnd w:id="0"/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Телефон: 21-21-67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br/>
        <w:t>(670000), РБ, г. Улан-Удэ, ул. Проспект Победы, д 6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br/>
      </w:r>
      <w:r w:rsidRPr="0039292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Режим работы:</w:t>
      </w:r>
      <w:r w:rsidRPr="00392924">
        <w:rPr>
          <w:rFonts w:ascii="inherit" w:eastAsia="Times New Roman" w:hAnsi="inherit" w:cs="Arial"/>
          <w:color w:val="666666"/>
          <w:sz w:val="21"/>
          <w:szCs w:val="21"/>
          <w:bdr w:val="none" w:sz="0" w:space="0" w:color="auto" w:frame="1"/>
          <w:lang w:eastAsia="ru-RU"/>
        </w:rPr>
        <w:t> круглосуточно</w:t>
      </w:r>
    </w:p>
    <w:p w:rsidR="00B07E41" w:rsidRDefault="00B07E41"/>
    <w:sectPr w:rsidR="00B07E41" w:rsidSect="00392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48"/>
    <w:rsid w:val="001851BB"/>
    <w:rsid w:val="00392924"/>
    <w:rsid w:val="00B07E41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DFBC"/>
  <w15:chartTrackingRefBased/>
  <w15:docId w15:val="{73D9BDA8-5E5B-4DB0-B36A-5D974E5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2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2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3003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7494183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6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9100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5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9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16C9-1C57-4296-BE0D-4E86139A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2019-07-25T06:09:00Z</dcterms:created>
  <dcterms:modified xsi:type="dcterms:W3CDTF">2019-07-25T06:11:00Z</dcterms:modified>
</cp:coreProperties>
</file>