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74A34" w14:textId="77777777" w:rsidR="005B34EF" w:rsidRPr="005B34EF" w:rsidRDefault="005B34EF" w:rsidP="005B34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b/>
          <w:bCs/>
          <w:color w:val="6633CC"/>
          <w:sz w:val="24"/>
          <w:szCs w:val="24"/>
          <w:lang w:eastAsia="ru-RU"/>
        </w:rPr>
        <w:t>Отдел очаговой и профилактической дезинфекции ФБУЗ «Центр гигиены и эпидемиологии в Воронежской области»</w:t>
      </w:r>
    </w:p>
    <w:p w14:paraId="48D6883A" w14:textId="77777777" w:rsidR="005B34EF" w:rsidRPr="005B34EF" w:rsidRDefault="005B34EF" w:rsidP="005B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9350304" w14:textId="77777777" w:rsidR="005B34EF" w:rsidRPr="005B34EF" w:rsidRDefault="005B34EF" w:rsidP="005B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адрес: 394068, г. Воронеж, ул. Шишкова, 60</w:t>
      </w:r>
    </w:p>
    <w:p w14:paraId="31C1AA83" w14:textId="77777777" w:rsidR="005B34EF" w:rsidRPr="005B34EF" w:rsidRDefault="005B34EF" w:rsidP="005B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Телефоны: 8(473) 237-29-43; факс 237-29-43</w:t>
      </w:r>
    </w:p>
    <w:p w14:paraId="6DB7394E" w14:textId="77777777" w:rsidR="005B34EF" w:rsidRPr="005B34EF" w:rsidRDefault="005B34EF" w:rsidP="005B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</w:t>
      </w:r>
      <w:proofErr w:type="spellStart"/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fbuz.vgdez@mail.ru</w:t>
      </w:r>
    </w:p>
    <w:p w14:paraId="291E5DBF" w14:textId="77777777" w:rsidR="005B34EF" w:rsidRPr="005B34EF" w:rsidRDefault="005B34EF" w:rsidP="005B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0CFF3E55" w14:textId="77777777" w:rsidR="005B34EF" w:rsidRPr="005B34EF" w:rsidRDefault="005B34EF" w:rsidP="005B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b/>
          <w:bCs/>
          <w:color w:val="6633CC"/>
          <w:sz w:val="24"/>
          <w:szCs w:val="24"/>
          <w:lang w:eastAsia="ru-RU"/>
        </w:rPr>
        <w:t>Работы и услуги, оказываемые отделом:</w:t>
      </w:r>
    </w:p>
    <w:p w14:paraId="37070378" w14:textId="77777777" w:rsidR="005B34EF" w:rsidRPr="005B34EF" w:rsidRDefault="005B34EF" w:rsidP="005B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31CDC1A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Дезинфекция</w:t>
      </w:r>
    </w:p>
    <w:p w14:paraId="25348C31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заключительная дезинфекция в очаге при инфекционных заболеваниях;</w:t>
      </w:r>
    </w:p>
    <w:p w14:paraId="6BF2F6DC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камерная дезинфекция вещей, постельного и нательного белья из</w:t>
      </w: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инфекционных очагов;</w:t>
      </w:r>
    </w:p>
    <w:p w14:paraId="62F54590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камерная дезинфекция с профилактической целью постельных принадлежностей, постельного, нательного белья, вещей, игрушек и т.п.;</w:t>
      </w:r>
    </w:p>
    <w:p w14:paraId="767A9806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дезинфекция автотранспорта;</w:t>
      </w:r>
    </w:p>
    <w:p w14:paraId="582721E7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дезинфекция помещений, территорий, предметов обстановки и быта, подвалов, колодцев, изотермических емкостей, скважин, утильсырья, воды, оборудования и прочих объектов;</w:t>
      </w:r>
    </w:p>
    <w:p w14:paraId="704C8158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-приготовление дезинфекционных растворов для целей дезинфекции.</w:t>
      </w:r>
    </w:p>
    <w:p w14:paraId="420AF26C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Дезинсекция</w:t>
      </w:r>
    </w:p>
    <w:p w14:paraId="3902F0FA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дезинсекция от тараканов;</w:t>
      </w:r>
    </w:p>
    <w:p w14:paraId="40E37532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дезинсекция отлетающих насекомых (мухи, блохи, комары) в помещениях;</w:t>
      </w:r>
    </w:p>
    <w:p w14:paraId="7113D8DA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дезинсекция от личинок комаров;</w:t>
      </w:r>
    </w:p>
    <w:p w14:paraId="21730D4C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дезинсекция от личинок и куколок мух в почве и твердых отбросах;</w:t>
      </w:r>
    </w:p>
    <w:p w14:paraId="55D1D7E0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дезинсекция туалетов;</w:t>
      </w:r>
    </w:p>
    <w:p w14:paraId="6E53A036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дезинсекция от клещей;</w:t>
      </w:r>
    </w:p>
    <w:p w14:paraId="193630C7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осмотр и санитарная обработка населения от головного, платяного и лобкового педикулеза.</w:t>
      </w:r>
    </w:p>
    <w:p w14:paraId="4EFA1131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 Дератизация</w:t>
      </w:r>
    </w:p>
    <w:p w14:paraId="6A7268E7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борьба с грызунами в помещениях и на прилегающих открытых территориях;</w:t>
      </w:r>
    </w:p>
    <w:p w14:paraId="422F5988" w14:textId="77777777" w:rsidR="005B34EF" w:rsidRPr="005B34EF" w:rsidRDefault="005B34EF" w:rsidP="005B34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приготовление и реализация </w:t>
      </w:r>
      <w:proofErr w:type="spellStart"/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ядоприманки</w:t>
      </w:r>
      <w:proofErr w:type="spellEnd"/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борьбы с грызунами.</w:t>
      </w:r>
    </w:p>
    <w:p w14:paraId="2D8A9AA9" w14:textId="77777777" w:rsidR="005B34EF" w:rsidRPr="005B34EF" w:rsidRDefault="005B34EF" w:rsidP="005B34E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95C2095" w14:textId="77777777" w:rsidR="005B34EF" w:rsidRPr="005B34EF" w:rsidRDefault="005B34EF" w:rsidP="005B34E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  осуществляет работы и услуги </w:t>
      </w:r>
      <w:hyperlink r:id="rId4" w:history="1">
        <w:r w:rsidRPr="005B34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 ценам и тарифам, утвержденным ФБУЗ «Центр гигиены и эпидемиологии в Воронежской области» (скачать в формате </w:t>
        </w:r>
        <w:proofErr w:type="spellStart"/>
        <w:r w:rsidRPr="005B34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doc</w:t>
        </w:r>
        <w:proofErr w:type="spellEnd"/>
        <w:r w:rsidRPr="005B34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)</w:t>
        </w:r>
      </w:hyperlink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1E5AD025" w14:textId="77777777" w:rsidR="005B34EF" w:rsidRPr="005B34EF" w:rsidRDefault="005B34EF" w:rsidP="005B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CEFD105" w14:textId="77777777" w:rsidR="005B34EF" w:rsidRPr="005B34EF" w:rsidRDefault="005B34EF" w:rsidP="005B3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B34EF">
        <w:rPr>
          <w:rFonts w:ascii="Arial" w:eastAsia="Times New Roman" w:hAnsi="Arial" w:cs="Arial"/>
          <w:b/>
          <w:bCs/>
          <w:color w:val="6633CC"/>
          <w:sz w:val="24"/>
          <w:szCs w:val="24"/>
          <w:lang w:eastAsia="ru-RU"/>
        </w:rPr>
        <w:t>Консультирование по вопросам проведения дезинфекции, дезинсекции, дератизации проводится в отделе очаговой и камерной дезинфекции проводится по телефону 237-29-63.</w:t>
      </w:r>
    </w:p>
    <w:p w14:paraId="51340267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62"/>
    <w:rsid w:val="00117239"/>
    <w:rsid w:val="004C4F62"/>
    <w:rsid w:val="005B34EF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24D0B-F1A8-486B-9C8C-39076307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6rospotrebnadzorfguz.ru/files/sborni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2019-07-25T07:00:00Z</dcterms:created>
  <dcterms:modified xsi:type="dcterms:W3CDTF">2019-07-25T07:00:00Z</dcterms:modified>
</cp:coreProperties>
</file>