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49564" w14:textId="77777777" w:rsidR="00E21E22" w:rsidRPr="00E21E22" w:rsidRDefault="00E21E22" w:rsidP="00E21E2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1E22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Общие положения</w:t>
      </w:r>
    </w:p>
    <w:p w14:paraId="0973EFFA" w14:textId="77777777" w:rsidR="00E21E22" w:rsidRPr="00E21E22" w:rsidRDefault="00E21E22" w:rsidP="00E21E2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1E2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1.1. Правила внутреннего распорядка ГБУЗ «Городская поликлиника №1» г.о. Нальчик (далее Поликлиника) для пациентов являются организационно-правовым документом в соответствии с законодательством Российской Федерации в сфере здравоохранения: Федеральным законом от21.11.2011 г. №323-ФЗ «Об основах охраны здоровья граждан в РФ», Законом Российской Федерации от07.02.1992 №2300-1 «О защите прав потребителей», Законом Российской Федерации от23.04.2012 №390н “Об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помощи”, Постановлением Правительства РФ от04.10.2012 №1006 «Об утверждении правил предоставления медицинскими организациями платных медицинских услуг».</w:t>
      </w:r>
    </w:p>
    <w:p w14:paraId="3FCA0AB5" w14:textId="77777777" w:rsidR="00E21E22" w:rsidRPr="00E21E22" w:rsidRDefault="00E21E22" w:rsidP="00E21E2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1E2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1.2. Внутренний распорядок Поликлиники для пациентов – это регламент (порядок) выполнения профессиональной деятельности работниками Поликлиники, обеспечивающий получение пациентом медицинской помощи надлежащего качества, а также права и обязанности пациента при получении медицинской помощи в Поликлинике.</w:t>
      </w:r>
    </w:p>
    <w:p w14:paraId="4509A722" w14:textId="77777777" w:rsidR="00E21E22" w:rsidRPr="00E21E22" w:rsidRDefault="00E21E22" w:rsidP="00E21E2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1E2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1.3. Настоящие Правила обязательны для всех пациентов, а также иных лиц, обратившихся в Поликлинику,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14:paraId="1E5D93FA" w14:textId="77777777" w:rsidR="00E21E22" w:rsidRPr="00E21E22" w:rsidRDefault="00E21E22" w:rsidP="00E21E2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1E2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1.4. Правила внутреннего распорядка для пациентов включают:</w:t>
      </w:r>
    </w:p>
    <w:p w14:paraId="0702A262" w14:textId="77777777" w:rsidR="00E21E22" w:rsidRPr="00E21E22" w:rsidRDefault="00E21E22" w:rsidP="00E21E2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1E2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-порядок обращения пациента в Поликлинику;</w:t>
      </w:r>
    </w:p>
    <w:p w14:paraId="0B1C44CC" w14:textId="77777777" w:rsidR="00E21E22" w:rsidRPr="00E21E22" w:rsidRDefault="00E21E22" w:rsidP="00E21E2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1E2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-права и обязанности пациента;</w:t>
      </w:r>
    </w:p>
    <w:p w14:paraId="56880C9E" w14:textId="77777777" w:rsidR="00E21E22" w:rsidRPr="00E21E22" w:rsidRDefault="00E21E22" w:rsidP="00E21E2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1E2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-порядок предоставления информации о состоянии здоровья пациента;</w:t>
      </w:r>
    </w:p>
    <w:p w14:paraId="3C58E051" w14:textId="77777777" w:rsidR="00E21E22" w:rsidRPr="00E21E22" w:rsidRDefault="00E21E22" w:rsidP="00E21E2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1E2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-порядок выдачи справок, выписок из медицинской документации пациенту или другим лицам;</w:t>
      </w:r>
    </w:p>
    <w:p w14:paraId="38A251E0" w14:textId="77777777" w:rsidR="00E21E22" w:rsidRPr="00E21E22" w:rsidRDefault="00E21E22" w:rsidP="00E21E2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1E2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– график работы поликлиники и ее должностных лиц;</w:t>
      </w:r>
    </w:p>
    <w:p w14:paraId="462BDF08" w14:textId="77777777" w:rsidR="00E21E22" w:rsidRPr="00E21E22" w:rsidRDefault="00E21E22" w:rsidP="00E21E2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1E2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-информацию о платных медицинских услугах;</w:t>
      </w:r>
    </w:p>
    <w:p w14:paraId="1C181BE3" w14:textId="77777777" w:rsidR="00E21E22" w:rsidRPr="00E21E22" w:rsidRDefault="00E21E22" w:rsidP="00E21E2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1E2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14:paraId="63F28F1B" w14:textId="77777777" w:rsidR="00E21E22" w:rsidRPr="00E21E22" w:rsidRDefault="00E21E22" w:rsidP="00E21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1E2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1.5. Правила внутреннего распорядка для пациентов находятся в регистратуре. Правила внутреннего распорядка для пациентов также размещаются на официальном сайте Поликлиники: </w:t>
      </w:r>
      <w:hyperlink r:id="rId5" w:history="1">
        <w:r w:rsidRPr="00E21E22">
          <w:rPr>
            <w:rFonts w:ascii="Arial" w:eastAsia="Times New Roman" w:hAnsi="Arial" w:cs="Arial"/>
            <w:color w:val="444444"/>
            <w:sz w:val="20"/>
            <w:szCs w:val="20"/>
            <w:u w:val="single"/>
            <w:lang w:eastAsia="ru-RU"/>
          </w:rPr>
          <w:t>www.gp1-kbr.ru</w:t>
        </w:r>
      </w:hyperlink>
    </w:p>
    <w:p w14:paraId="6B68EF20" w14:textId="77777777" w:rsidR="00E21E22" w:rsidRPr="00E21E22" w:rsidRDefault="00E21E22" w:rsidP="00E21E2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1E22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Порядок обращения пациентов в Поликлинику</w:t>
      </w:r>
    </w:p>
    <w:p w14:paraId="33AA832E" w14:textId="77777777" w:rsidR="00E21E22" w:rsidRPr="00E21E22" w:rsidRDefault="00E21E22" w:rsidP="00E21E2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1E2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2.1. ГБУЗ «Городская поликлиника №1» г.о. Нальчик является медицинским учреждением, оказывающим первичную медико-санитарную помощь.</w:t>
      </w:r>
    </w:p>
    <w:p w14:paraId="2F774C8F" w14:textId="77777777" w:rsidR="00E21E22" w:rsidRPr="00E21E22" w:rsidRDefault="00E21E22" w:rsidP="00E21E2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1E2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При состояниях, требующих срочного медицинского вмешательства (несчастный случай, травма, отравление, другие состояниях и заболеваниях, угрожающих жизни или здоровью гражданина ) пациенту необходимо обратиться в службу скорой медицинской помощи по телефону 03.</w:t>
      </w:r>
    </w:p>
    <w:p w14:paraId="0EC0E36B" w14:textId="77777777" w:rsidR="00E21E22" w:rsidRPr="00E21E22" w:rsidRDefault="00E21E22" w:rsidP="00E21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1E2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2.2. Для получения медицинской помощи пациент должен обратиться в регистратуру Поликлиники для получения талона на прием к врачу или записаться в электронном терминале лечебно-профилактического учреждения. Запись на прием к врачу также осуществляется через Интернет-регистратуру по адресу registratura07.ru или по тел.: </w:t>
      </w:r>
      <w:r w:rsidRPr="00E21E22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42-22-62</w:t>
      </w:r>
      <w:r w:rsidRPr="00E21E2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.</w:t>
      </w:r>
    </w:p>
    <w:p w14:paraId="18E12EB4" w14:textId="77777777" w:rsidR="00E21E22" w:rsidRPr="00E21E22" w:rsidRDefault="00E21E22" w:rsidP="00E21E2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1E2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2.3. Обращение должно поступить в поликлинику по месту регистрации (либо по месту прикрепления). Узнать о распределении по участкам можно посредством личного или телефонного обращения в регистратуру, а также на сайте Поликлиники.</w:t>
      </w:r>
    </w:p>
    <w:p w14:paraId="11C97706" w14:textId="77777777" w:rsidR="00E21E22" w:rsidRPr="00E21E22" w:rsidRDefault="00E21E22" w:rsidP="00E21E2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1E2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2.4. При записи на прием к врачу в терминале, Пациент должен указать свою фамилию (имя, отчество), дату рождения и номер полиса.</w:t>
      </w:r>
    </w:p>
    <w:p w14:paraId="78E7ED87" w14:textId="77777777" w:rsidR="00E21E22" w:rsidRPr="00E21E22" w:rsidRDefault="00E21E22" w:rsidP="00E21E2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1E2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2.5. Для получения медицинской помощи на дому при острых заболеваниях или обострениях хронических заболеваний пациент может вызвать по телефону на дом участкового врача с 8.00 до 18.00.В выходные и праздничные дни: приём больных дежурным врачом в поликлинике с 8.00 до 15.00, приём вызовов на дом дежурными врачами с 8.00 до 15.00.</w:t>
      </w:r>
    </w:p>
    <w:p w14:paraId="749057C4" w14:textId="77777777" w:rsidR="00E21E22" w:rsidRPr="00E21E22" w:rsidRDefault="00E21E22" w:rsidP="00E21E2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1E22">
        <w:rPr>
          <w:rFonts w:ascii="Arial" w:eastAsia="Times New Roman" w:hAnsi="Arial" w:cs="Arial"/>
          <w:color w:val="444444"/>
          <w:sz w:val="20"/>
          <w:szCs w:val="20"/>
          <w:lang w:eastAsia="ru-RU"/>
        </w:rPr>
        <w:lastRenderedPageBreak/>
        <w:t>2.6. В указанное время пациенту необходимо явиться на прием для получения медицинской услуги.</w:t>
      </w:r>
    </w:p>
    <w:p w14:paraId="6083E0A1" w14:textId="77777777" w:rsidR="00E21E22" w:rsidRPr="00E21E22" w:rsidRDefault="00E21E22" w:rsidP="00E21E2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1E2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2.7. В регистратуре Поликлиники при первичном обращении на пациента заводится медицинская карта амбулаторного больного, в которую вносятся следующие сведения о пациенте: фамилия, имя, отчество (полностью), пол, дата рождения (число, месяц, год), адрес по данным прописки (регистрации) на основании документов, удостоверяющих личность (паспорт), серия и номер паспорта, серия и номер страхового медицинского полиса.</w:t>
      </w:r>
    </w:p>
    <w:p w14:paraId="3E4D6604" w14:textId="77777777" w:rsidR="00E21E22" w:rsidRPr="00E21E22" w:rsidRDefault="00E21E22" w:rsidP="00E21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1E22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2.8. Медицинская карта пациента является собственностью Поликлиники и хранится в регистратуре.</w:t>
      </w:r>
    </w:p>
    <w:p w14:paraId="3A4F8603" w14:textId="77777777" w:rsidR="00E21E22" w:rsidRPr="00E21E22" w:rsidRDefault="00E21E22" w:rsidP="00E21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1E22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2.9. Медицинская карта на руки пациенту не выдается. Не разрешается самовольный вынос медицинской карты из поликлиники без согласования с руководством Поликлиники!</w:t>
      </w:r>
    </w:p>
    <w:p w14:paraId="17D503C6" w14:textId="77777777" w:rsidR="00E21E22" w:rsidRPr="00E21E22" w:rsidRDefault="00E21E22" w:rsidP="00E21E2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1E2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2.10. Организация предварительной записи больных на прием к врачам-специалистам в поликлинике осуществляется при их непосредственном обращении по направлению участкового врача или другого врача-специалиста. Вопрос о необходимости экстренной консультации врача-специалиста решается участковым врачом, заведующим отделением.</w:t>
      </w:r>
    </w:p>
    <w:p w14:paraId="61FE7EDF" w14:textId="77777777" w:rsidR="00E21E22" w:rsidRPr="00E21E22" w:rsidRDefault="00E21E22" w:rsidP="00E21E2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1E2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2.11. Информацию о времени приема врачей всех специальностей, о порядке предварительной записи на прием к врачам, о времени и месте приема населения главным врачом и его заместителями, пациент может получить в справочном окне регистратуры в устной форме и наглядно – с помощью информационных стендов, расположенных в холле Поликлиники у регистратуры.</w:t>
      </w:r>
    </w:p>
    <w:p w14:paraId="7B5616D6" w14:textId="77777777" w:rsidR="00E21E22" w:rsidRPr="00E21E22" w:rsidRDefault="00E21E22" w:rsidP="00E21E2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1E2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2.13. Направление на плановую госпитализацию пациентов, нуждающихся в стационарном лечении, осуществляется после предварительного обследования пациентов в установленном порядке.</w:t>
      </w:r>
    </w:p>
    <w:p w14:paraId="30B70A2D" w14:textId="77777777" w:rsidR="00E21E22" w:rsidRPr="00E21E22" w:rsidRDefault="00E21E22" w:rsidP="00E21E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1E2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2.14. Экстренная госпитализация пациентов с острой патологией осуществляется с привлечением сил и средств станции скорой медицинской помощи.</w:t>
      </w:r>
      <w:r w:rsidRPr="00E21E22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E21E22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3.Права и обязанности пациентов:</w:t>
      </w:r>
    </w:p>
    <w:p w14:paraId="790E32B1" w14:textId="77777777" w:rsidR="00E21E22" w:rsidRPr="00E21E22" w:rsidRDefault="00E21E22" w:rsidP="00E21E2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1E2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3.1 Права и обязанности пациентов утверждаются в соответствие с ФЗ № 323 «Об основах охраны здоровья граждан в Российской федерации» от 21.11.2011</w:t>
      </w:r>
    </w:p>
    <w:p w14:paraId="30BBA20B" w14:textId="77777777" w:rsidR="00E21E22" w:rsidRPr="00E21E22" w:rsidRDefault="00E21E22" w:rsidP="00E21E2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1E2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3.2. При обращении за медицинской помощью и ее получении пациент имеет право на:</w:t>
      </w:r>
    </w:p>
    <w:p w14:paraId="29444FA6" w14:textId="77777777" w:rsidR="00E21E22" w:rsidRPr="00E21E22" w:rsidRDefault="00E21E22" w:rsidP="00E21E2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1E2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уважительное и гуманное отношение со стороны медицинских работников и других лиц, участвующих в оказании медицинской помощи;</w:t>
      </w:r>
    </w:p>
    <w:p w14:paraId="3CB04A01" w14:textId="77777777" w:rsidR="00E21E22" w:rsidRPr="00E21E22" w:rsidRDefault="00E21E22" w:rsidP="00E21E2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1E2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</w:p>
    <w:p w14:paraId="5213D2C4" w14:textId="77777777" w:rsidR="00E21E22" w:rsidRPr="00E21E22" w:rsidRDefault="00E21E22" w:rsidP="00E21E2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1E2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выбор лечебно-профилактического учреждения, выбор врача осуществляется в соответствии с действующим законодательством РФ;</w:t>
      </w:r>
    </w:p>
    <w:p w14:paraId="5D899134" w14:textId="77777777" w:rsidR="00E21E22" w:rsidRPr="00E21E22" w:rsidRDefault="00E21E22" w:rsidP="00E21E2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1E2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обследование, лечение и нахождение в Поликлинике в условиях, соответствующих санитарно-гигиеническим и противоэпидемическим требованиям;</w:t>
      </w:r>
    </w:p>
    <w:p w14:paraId="0194563B" w14:textId="77777777" w:rsidR="00E21E22" w:rsidRPr="00E21E22" w:rsidRDefault="00E21E22" w:rsidP="00E21E2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1E2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облегчение боли, связанной с заболеванием и (или) медицинским вмешательством, доступными способами и средствами;</w:t>
      </w:r>
    </w:p>
    <w:p w14:paraId="32BCBCD9" w14:textId="77777777" w:rsidR="00E21E22" w:rsidRPr="00E21E22" w:rsidRDefault="00E21E22" w:rsidP="00E21E2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1E2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добровольное информированное согласие пациента на медицинское вмешательство в соответствии с законодательством;</w:t>
      </w:r>
    </w:p>
    <w:p w14:paraId="0DA59924" w14:textId="77777777" w:rsidR="00E21E22" w:rsidRPr="00E21E22" w:rsidRDefault="00E21E22" w:rsidP="00E21E2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1E2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отказ от оказания (прекращение) медицинской помощи, от госпитализации, за исключением случаев, предусмотренных законодательными актами;</w:t>
      </w:r>
    </w:p>
    <w:p w14:paraId="24F0C3EC" w14:textId="77777777" w:rsidR="00E21E22" w:rsidRPr="00E21E22" w:rsidRDefault="00E21E22" w:rsidP="00E21E2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1E2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обращение в установленном Поликлиникой порядке с жалобой к должностным лицам Поликлиники, в котором ему оказывается медицинская помощь, а также к Главному врачу Поликлиники, должностным лицам государственных органов или в суд;</w:t>
      </w:r>
    </w:p>
    <w:p w14:paraId="4398FBA7" w14:textId="77777777" w:rsidR="00E21E22" w:rsidRPr="00E21E22" w:rsidRDefault="00E21E22" w:rsidP="00E21E2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1E2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законодательством;</w:t>
      </w:r>
    </w:p>
    <w:p w14:paraId="5EFB1FBA" w14:textId="77777777" w:rsidR="00E21E22" w:rsidRPr="00E21E22" w:rsidRDefault="00E21E22" w:rsidP="00E21E2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1E2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</w:t>
      </w:r>
    </w:p>
    <w:p w14:paraId="62FD13DC" w14:textId="77777777" w:rsidR="00E21E22" w:rsidRPr="00E21E22" w:rsidRDefault="00E21E22" w:rsidP="00E21E2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1E2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3.3. Пациент обязан:</w:t>
      </w:r>
    </w:p>
    <w:p w14:paraId="21EFD157" w14:textId="77777777" w:rsidR="00E21E22" w:rsidRPr="00E21E22" w:rsidRDefault="00E21E22" w:rsidP="00E21E2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1E22">
        <w:rPr>
          <w:rFonts w:ascii="Arial" w:eastAsia="Times New Roman" w:hAnsi="Arial" w:cs="Arial"/>
          <w:color w:val="444444"/>
          <w:sz w:val="20"/>
          <w:szCs w:val="20"/>
          <w:lang w:eastAsia="ru-RU"/>
        </w:rPr>
        <w:lastRenderedPageBreak/>
        <w:t>соблюдать режим работы Поликлиники;</w:t>
      </w:r>
    </w:p>
    <w:p w14:paraId="083EB819" w14:textId="77777777" w:rsidR="00E21E22" w:rsidRPr="00E21E22" w:rsidRDefault="00E21E22" w:rsidP="00E21E2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1E2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соблюдать правила внутреннего распорядка поликлиники для пациентов и правила поведения в общественных местах;</w:t>
      </w:r>
    </w:p>
    <w:p w14:paraId="6929411D" w14:textId="77777777" w:rsidR="00E21E22" w:rsidRPr="00E21E22" w:rsidRDefault="00E21E22" w:rsidP="00E21E2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1E2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соблюдать требования пожарной безопасности;</w:t>
      </w:r>
    </w:p>
    <w:p w14:paraId="6EB3F1EA" w14:textId="77777777" w:rsidR="00E21E22" w:rsidRPr="00E21E22" w:rsidRDefault="00E21E22" w:rsidP="00E21E2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1E2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соблюдать санитарно-противоэпидемиологический режим (вход в отделения поликлиники в сменной обуви или бахилах, верхнюю одежду оставлять в гардеробе);</w:t>
      </w:r>
    </w:p>
    <w:p w14:paraId="08548BEE" w14:textId="77777777" w:rsidR="00E21E22" w:rsidRPr="00E21E22" w:rsidRDefault="00E21E22" w:rsidP="00E21E2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1E2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выполнять предписания лечащего врача, сотрудничать с врачом на всех этапах оказания медицинской помощи;</w:t>
      </w:r>
    </w:p>
    <w:p w14:paraId="2E88EEEC" w14:textId="77777777" w:rsidR="00E21E22" w:rsidRPr="00E21E22" w:rsidRDefault="00E21E22" w:rsidP="00E21E2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1E2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соблюдать рекомендуемую врачом диету;</w:t>
      </w:r>
    </w:p>
    <w:p w14:paraId="564295D2" w14:textId="77777777" w:rsidR="00E21E22" w:rsidRPr="00E21E22" w:rsidRDefault="00E21E22" w:rsidP="00E21E2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1E2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уважительно относиться к медицинским работникам и другим лицам, участвующим в оказании медицинской помощи;</w:t>
      </w:r>
    </w:p>
    <w:p w14:paraId="537A7B12" w14:textId="77777777" w:rsidR="00E21E22" w:rsidRPr="00E21E22" w:rsidRDefault="00E21E22" w:rsidP="00E21E2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1E2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</w:t>
      </w:r>
    </w:p>
    <w:p w14:paraId="1CD03CF4" w14:textId="77777777" w:rsidR="00E21E22" w:rsidRPr="00E21E22" w:rsidRDefault="00E21E22" w:rsidP="00E21E2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1E2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 w14:paraId="7BBF2731" w14:textId="77777777" w:rsidR="00E21E22" w:rsidRPr="00E21E22" w:rsidRDefault="00E21E22" w:rsidP="00E21E2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1E2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проявлять доброжелательное и вежливое отношение к другим пациентам, соблюдать очередность, пропускать лиц, имеющих право на внеочередное обслуживание в соответствии с законодательством РФ;</w:t>
      </w:r>
    </w:p>
    <w:p w14:paraId="6F4F78BC" w14:textId="77777777" w:rsidR="00E21E22" w:rsidRPr="00E21E22" w:rsidRDefault="00E21E22" w:rsidP="00E21E2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1E2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бережно относиться к имуществу Поликлиники;</w:t>
      </w:r>
    </w:p>
    <w:p w14:paraId="56D7C0E7" w14:textId="77777777" w:rsidR="00E21E22" w:rsidRPr="00E21E22" w:rsidRDefault="00E21E22" w:rsidP="00E21E2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1E2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персоналу.</w:t>
      </w:r>
    </w:p>
    <w:p w14:paraId="2E103A75" w14:textId="77777777" w:rsidR="00E21E22" w:rsidRPr="00E21E22" w:rsidRDefault="00E21E22" w:rsidP="00E21E2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1E2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лечащий врач может отказаться по согласованию с соответствующим должностным лицом от наблюдения и лечения пациента, если это не угрожает жизни пациента и здоровью окружающих, в случаях несоблюдения пациентом предписаний или правил внутреннего распорядка Поликлиники.</w:t>
      </w:r>
    </w:p>
    <w:p w14:paraId="3F9F5A7E" w14:textId="77777777" w:rsidR="00E21E22" w:rsidRPr="00E21E22" w:rsidRDefault="00E21E22" w:rsidP="00E21E2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1E2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3.4. На территории Поликлиники запрещается:</w:t>
      </w:r>
    </w:p>
    <w:p w14:paraId="5F5F7242" w14:textId="77777777" w:rsidR="00E21E22" w:rsidRPr="00E21E22" w:rsidRDefault="00E21E22" w:rsidP="00E21E2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1E2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приносить в Поликлинику и служебные помещения огнестрельное, газовое и холодное оружие, ядовитые, радиоактивные, химические и взрывчатые вещества; спиртные напитки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14:paraId="6BAF29B0" w14:textId="77777777" w:rsidR="00E21E22" w:rsidRPr="00E21E22" w:rsidRDefault="00E21E22" w:rsidP="00E21E2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1E2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находиться в служебных помещениях поликлиники без разрешения;</w:t>
      </w:r>
    </w:p>
    <w:p w14:paraId="39DF2B5D" w14:textId="77777777" w:rsidR="00E21E22" w:rsidRPr="00E21E22" w:rsidRDefault="00E21E22" w:rsidP="00E21E2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1E2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изымать какие-либо документы из медицинских карт, информационных стендов;</w:t>
      </w:r>
    </w:p>
    <w:p w14:paraId="418F7450" w14:textId="77777777" w:rsidR="00E21E22" w:rsidRPr="00E21E22" w:rsidRDefault="00E21E22" w:rsidP="00E21E2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1E2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курить в помещениях Поликлиники и на территории;</w:t>
      </w:r>
    </w:p>
    <w:p w14:paraId="376DFF9F" w14:textId="77777777" w:rsidR="00E21E22" w:rsidRPr="00E21E22" w:rsidRDefault="00E21E22" w:rsidP="00E21E2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1E2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помещать на стендах объявления без разрешения администрации Поликлиники;</w:t>
      </w:r>
    </w:p>
    <w:p w14:paraId="11F45972" w14:textId="77777777" w:rsidR="00E21E22" w:rsidRPr="00E21E22" w:rsidRDefault="00E21E22" w:rsidP="00E21E2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1E2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запрещается доступ в здание и служебные помещения Поликлиники лицам в состоянии алкогольного или наркотического опьянения, с агрессивным поведением, не отвечающим санитарно-гигиеническим требованиям. В случае выявления указанных лиц вызываются сотрудники правоохранительных органов.</w:t>
      </w:r>
    </w:p>
    <w:p w14:paraId="6618265B" w14:textId="77777777" w:rsidR="00E21E22" w:rsidRPr="00E21E22" w:rsidRDefault="00E21E22" w:rsidP="00E21E2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1E22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Порядок разрешения конфликтов между пациентом и Поликлиникой</w:t>
      </w:r>
    </w:p>
    <w:p w14:paraId="478456E3" w14:textId="77777777" w:rsidR="00E21E22" w:rsidRPr="00E21E22" w:rsidRDefault="00E21E22" w:rsidP="00E21E2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1E2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4.1. Все возникающие споры между пациентом и Поликлиникой рассматриваются должностными лицами Поликлиники в соответствии с требованиями федерального закона от 2 мая2006 г. №59-ФЗ «О порядке рассмотрения обращений граждан Российской Федерации».</w:t>
      </w:r>
    </w:p>
    <w:p w14:paraId="3B061689" w14:textId="77777777" w:rsidR="00E21E22" w:rsidRPr="00E21E22" w:rsidRDefault="00E21E22" w:rsidP="00E21E2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1E2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4.2. В случае конфликтных ситуаций пациент (его законный представитель) имеет право непосредственно обратиться в администрацию Поликлиники или к дежурному администратору согласно графику приёма граждан или обратиться к администрации Поликлиники в письменном виде.</w:t>
      </w:r>
    </w:p>
    <w:p w14:paraId="739B57F7" w14:textId="77777777" w:rsidR="00E21E22" w:rsidRPr="00E21E22" w:rsidRDefault="00E21E22" w:rsidP="00E21E2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1E2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4.3. При личном приёме гражданин предъявляет документ, удостоверяющий его личность. Содержание устного обращения заносится в журнал личного приёма главного врача.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журнале. В остальных случаях дается письменный ответ по существу поставленных в обращении вопросов.</w:t>
      </w:r>
    </w:p>
    <w:p w14:paraId="298A8289" w14:textId="77777777" w:rsidR="00E21E22" w:rsidRPr="00E21E22" w:rsidRDefault="00E21E22" w:rsidP="00E21E2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1E2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4.4. Письменное обращение, принятое в ходе личного приёма, подлежит регистрации и рассмотрению в порядке, установленном Федеральным законом.</w:t>
      </w:r>
    </w:p>
    <w:p w14:paraId="41BE9983" w14:textId="77777777" w:rsidR="00E21E22" w:rsidRPr="00E21E22" w:rsidRDefault="00E21E22" w:rsidP="00E21E2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1E22">
        <w:rPr>
          <w:rFonts w:ascii="Arial" w:eastAsia="Times New Roman" w:hAnsi="Arial" w:cs="Arial"/>
          <w:color w:val="444444"/>
          <w:sz w:val="20"/>
          <w:szCs w:val="20"/>
          <w:lang w:eastAsia="ru-RU"/>
        </w:rPr>
        <w:lastRenderedPageBreak/>
        <w:t>4.5. В случае,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</w:p>
    <w:p w14:paraId="481404F7" w14:textId="77777777" w:rsidR="00E21E22" w:rsidRPr="00E21E22" w:rsidRDefault="00E21E22" w:rsidP="00E21E2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1E2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4.6. Гражданин в своем письменном обращении в обязательном порядке указывает либо наименование учреждения, в которое направляется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(последнее– при наличии), почтовый адрес, по которому должен быть направлен ответ, уведомление о переадресации обращения, излагает суть предложения, заявления или жалобы, ставит личную подпись и дату.</w:t>
      </w:r>
    </w:p>
    <w:p w14:paraId="430F516B" w14:textId="77777777" w:rsidR="00E21E22" w:rsidRPr="00E21E22" w:rsidRDefault="00E21E22" w:rsidP="00E21E2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1E2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4.7.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14:paraId="3DB35FF8" w14:textId="77777777" w:rsidR="00E21E22" w:rsidRPr="00E21E22" w:rsidRDefault="00E21E22" w:rsidP="00E21E2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1E2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4.8. Письменное обращение, поступившее в администрацию Поликлиники, рассматривается в течение 30 дней со дня его регистрации в порядке, установленном Федеральным законом.</w:t>
      </w:r>
    </w:p>
    <w:p w14:paraId="25758EBA" w14:textId="77777777" w:rsidR="00E21E22" w:rsidRPr="00E21E22" w:rsidRDefault="00E21E22" w:rsidP="00E21E2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1E2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4.9. Ответ на письменное обращение, поступившее в администрацию Поликлиники, направляется по почтовому адресу, указанному в обращении.</w:t>
      </w:r>
    </w:p>
    <w:p w14:paraId="29F1430C" w14:textId="77777777" w:rsidR="00E21E22" w:rsidRPr="00E21E22" w:rsidRDefault="00E21E22" w:rsidP="00E21E2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1E22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Порядок получения информации о состоянии здоровья пациента</w:t>
      </w:r>
    </w:p>
    <w:p w14:paraId="27A5F628" w14:textId="77777777" w:rsidR="00E21E22" w:rsidRPr="00E21E22" w:rsidRDefault="00E21E22" w:rsidP="00E21E2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1E2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5.1.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 или иными должностными лицами Поликлиники.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 Информация о состоянии здоровья пациента сообщается членам его семьи, если пациент не запретил сообщать им об этом или не назначил лицо, которому должна быть передана такая информация.</w:t>
      </w:r>
    </w:p>
    <w:p w14:paraId="24E12B5C" w14:textId="77777777" w:rsidR="00E21E22" w:rsidRPr="00E21E22" w:rsidRDefault="00E21E22" w:rsidP="00E21E2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1E2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5.2. В отношении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на основании подтверждающих документов об установлении опеки.</w:t>
      </w:r>
    </w:p>
    <w:p w14:paraId="6D491F31" w14:textId="77777777" w:rsidR="00E21E22" w:rsidRPr="00E21E22" w:rsidRDefault="00E21E22" w:rsidP="00E21E2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1E2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5.3. В случае отказа пациента от получения информации о состоянии своего здоровья об этом делается соответствующая запись в медицинской документации.</w:t>
      </w:r>
    </w:p>
    <w:p w14:paraId="293E928A" w14:textId="77777777" w:rsidR="00E21E22" w:rsidRPr="00E21E22" w:rsidRDefault="00E21E22" w:rsidP="00E21E2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1E2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5.4.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законодательством РФ.</w:t>
      </w:r>
    </w:p>
    <w:p w14:paraId="608875CC" w14:textId="77777777" w:rsidR="00E21E22" w:rsidRPr="00E21E22" w:rsidRDefault="00E21E22" w:rsidP="00E21E2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1E22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Порядок выдачи справок, выписок из медицинской документации пациенту или другим лицам.</w:t>
      </w:r>
    </w:p>
    <w:p w14:paraId="6E1BFFC1" w14:textId="77777777" w:rsidR="00E21E22" w:rsidRPr="00E21E22" w:rsidRDefault="00E21E22" w:rsidP="00E21E2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1E2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6.1. Порядок выдачи документов, удостоверяющих временную нетрудоспособность, а также выписок из медицинской документации утверждается Министерством здравоохранения и социального развития Российской Федерации.</w:t>
      </w:r>
    </w:p>
    <w:p w14:paraId="432F777D" w14:textId="77777777" w:rsidR="00E21E22" w:rsidRPr="00E21E22" w:rsidRDefault="00E21E22" w:rsidP="00E21E2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1E2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6.2. Документами, удостоверяющими временную нетрудоспособность больного, являются установленной формы листок нетрудоспособности или справка о временной нетрудоспособности (Форма 095-у – для учащихся). Документы, удостоверяющие временную нетрудоспособность, а также выписки из медицинской документации выдаются лечащим врачом. Выдача и продление листка нетрудоспособности осуществляются врачом после личного осмотра и подтверждаются записью в амбулаторной карте, обосновывающей временное освобождение от работы. В случае заболевания учащихся, студентов средних, специальных и высших учебных заведений, сотрудников органов внутренних дел для освобождения их от учебы, работы выдается справка установленной формы.</w:t>
      </w:r>
    </w:p>
    <w:p w14:paraId="0F07D14D" w14:textId="77777777" w:rsidR="00E21E22" w:rsidRPr="00E21E22" w:rsidRDefault="00E21E22" w:rsidP="00E21E2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1E2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6.3. За необоснованную выдачу, неправильное оформление листка нетрудоспособности (справки) врачи, которым предоставлено право их выдачи, привлекаются к ответственности в установленном законодательством порядке.</w:t>
      </w:r>
    </w:p>
    <w:p w14:paraId="39F5371D" w14:textId="77777777" w:rsidR="00E21E22" w:rsidRPr="00E21E22" w:rsidRDefault="00E21E22" w:rsidP="00E21E2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1E22">
        <w:rPr>
          <w:rFonts w:ascii="Arial" w:eastAsia="Times New Roman" w:hAnsi="Arial" w:cs="Arial"/>
          <w:color w:val="444444"/>
          <w:sz w:val="20"/>
          <w:szCs w:val="20"/>
          <w:lang w:eastAsia="ru-RU"/>
        </w:rPr>
        <w:lastRenderedPageBreak/>
        <w:t>6.4. Полученные пациентом листки нетрудоспособности и справки о временной нетрудоспособности должны быть заверены печатями установленного образца в кабинете по выписке больничных листов Поликлиники.</w:t>
      </w:r>
    </w:p>
    <w:p w14:paraId="0F501999" w14:textId="77777777" w:rsidR="00E21E22" w:rsidRPr="00E21E22" w:rsidRDefault="00E21E22" w:rsidP="00E21E2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1E2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6.5. Пациент имеет право непосредственно знакомиться с медицинской документацией, отражающей состояние его здоровья, и получать консультации по ней у других специалистов. По требованию пациента ему предоставляются копии медицинских документов, отражающих состояние его здоровья, если в них не затрагиваются интересы третьей стороны.</w:t>
      </w:r>
    </w:p>
    <w:p w14:paraId="0EF2AFB1" w14:textId="77777777" w:rsidR="00E21E22" w:rsidRPr="00E21E22" w:rsidRDefault="00E21E22" w:rsidP="00E21E2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1E22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График работы поликлиники и ее должностных лиц</w:t>
      </w:r>
    </w:p>
    <w:p w14:paraId="0F4ADA1E" w14:textId="77777777" w:rsidR="00E21E22" w:rsidRPr="00E21E22" w:rsidRDefault="00E21E22" w:rsidP="00E21E2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1E2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7.1. График работы Поликлиники и ее должностных лиц определяется правилами внутреннего трудового распорядка Поликлиники с учетом ограничений, установленных Трудовым кодексом Российской Федерации.</w:t>
      </w:r>
    </w:p>
    <w:p w14:paraId="459E68F2" w14:textId="77777777" w:rsidR="00E21E22" w:rsidRPr="00E21E22" w:rsidRDefault="00E21E22" w:rsidP="00E21E2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1E2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7.2. Режим работы Поликлиники и ее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</w:t>
      </w:r>
    </w:p>
    <w:p w14:paraId="692CE0A8" w14:textId="77777777" w:rsidR="00E21E22" w:rsidRPr="00E21E22" w:rsidRDefault="00E21E22" w:rsidP="00E21E2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1E2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7.3. Индивидуальные нормы нагрузки персонала (график работы) устанавливаются главным врачом в соответствии с типовыми должностными инструкциями персонала и по согласованию с профсоюзными органами. График и режим работы утверждаются главным врачом.</w:t>
      </w:r>
    </w:p>
    <w:p w14:paraId="79B37793" w14:textId="77777777" w:rsidR="00E21E22" w:rsidRPr="00E21E22" w:rsidRDefault="00E21E22" w:rsidP="00E21E2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1E2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7.4. Прием пациентов населения главным врачом или его заместителями осуществляется в установленные часы приема. Информацию о часах приема можно узнать в справочном окне или на информационном стенде рядом с регистратурой.</w:t>
      </w:r>
    </w:p>
    <w:p w14:paraId="74FF4DD7" w14:textId="77777777" w:rsidR="00E21E22" w:rsidRPr="00E21E22" w:rsidRDefault="00E21E22" w:rsidP="00E21E2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1E2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7.5.Режим работы поликлиники утверждается главным врачом.</w:t>
      </w:r>
    </w:p>
    <w:p w14:paraId="015A32A9" w14:textId="77777777" w:rsidR="00E21E22" w:rsidRPr="00E21E22" w:rsidRDefault="00E21E22" w:rsidP="00E21E2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1E22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Информация о перечне видов платных медицинских услуг и порядке их оказания</w:t>
      </w:r>
    </w:p>
    <w:p w14:paraId="7C56331D" w14:textId="77777777" w:rsidR="00E21E22" w:rsidRPr="00E21E22" w:rsidRDefault="00E21E22" w:rsidP="00E21E2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1E2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8.1. Платные медицинские услуги оказываются гражданам, желающим получить услугу сверх Программы государственных гарантий оказания гражданам Российской Федерации бесплатной медицинской помощи,</w:t>
      </w:r>
    </w:p>
    <w:p w14:paraId="11F3E8CF" w14:textId="77777777" w:rsidR="00E21E22" w:rsidRPr="00E21E22" w:rsidRDefault="00E21E22" w:rsidP="00E21E2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1E2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8.2. Право оказания платных медицинских услуг ГБУЗ «Городская поликлиника №1» г.о. Нальчик предусмотрено Уставом учреждения.</w:t>
      </w:r>
    </w:p>
    <w:p w14:paraId="55370339" w14:textId="77777777" w:rsidR="00E21E22" w:rsidRPr="00E21E22" w:rsidRDefault="00E21E22" w:rsidP="00E21E2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1E2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8.3. Платные услуги предоставляются в соответствии с действующими законами РФ.</w:t>
      </w:r>
    </w:p>
    <w:p w14:paraId="3A837A20" w14:textId="77777777" w:rsidR="00E21E22" w:rsidRPr="00E21E22" w:rsidRDefault="00E21E22" w:rsidP="00E21E2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1E2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8.4. Пациенты, пользующиеся платными услугами, вправе требовать предоставления услуг надлежащего качества, сведений о наличии лицензии и сертификатов специалистов, оказывающих платные услуги.</w:t>
      </w:r>
    </w:p>
    <w:p w14:paraId="60F0DDFD" w14:textId="77777777" w:rsidR="00E21E22" w:rsidRPr="00E21E22" w:rsidRDefault="00E21E22" w:rsidP="00E21E2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1E2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8.5. При оказании пациенту платных услуг врачом, в установленном порядке, заполняется медицинская документация. После оказания платной услуги пациенту, по его желанию, выдаётся медицинское заключение установленной формы.</w:t>
      </w:r>
    </w:p>
    <w:p w14:paraId="13810DE0" w14:textId="77777777" w:rsidR="00E21E22" w:rsidRPr="00E21E22" w:rsidRDefault="00E21E22" w:rsidP="00E21E2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1E22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8.6. Отношения между Поликлиникой и пациентом (законным представителем) в части, не регулируемой настоящими Правилами, регламентировано действующим законодательством РФ.</w:t>
      </w:r>
    </w:p>
    <w:p w14:paraId="58FE117B" w14:textId="77777777" w:rsidR="00E21E22" w:rsidRPr="00E21E22" w:rsidRDefault="00E21E22" w:rsidP="00E21E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21E22">
        <w:rPr>
          <w:rFonts w:ascii="Arial" w:eastAsia="Times New Roman" w:hAnsi="Arial" w:cs="Arial"/>
          <w:b/>
          <w:bCs/>
          <w:i/>
          <w:iCs/>
          <w:color w:val="444444"/>
          <w:sz w:val="20"/>
          <w:szCs w:val="20"/>
          <w:u w:val="single"/>
          <w:lang w:eastAsia="ru-RU"/>
        </w:rPr>
        <w:t>Посетители, нарушившие данные правила внутреннего распорядка несут ответственность в соответствии с законодательством Российской Федерации.</w:t>
      </w:r>
    </w:p>
    <w:p w14:paraId="217C407A" w14:textId="77777777" w:rsidR="00FD5E5C" w:rsidRDefault="00FD5E5C">
      <w:bookmarkStart w:id="0" w:name="_GoBack"/>
      <w:bookmarkEnd w:id="0"/>
    </w:p>
    <w:sectPr w:rsidR="00FD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87A51"/>
    <w:multiLevelType w:val="multilevel"/>
    <w:tmpl w:val="B100B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661E4F"/>
    <w:multiLevelType w:val="multilevel"/>
    <w:tmpl w:val="EA2A16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287411"/>
    <w:multiLevelType w:val="multilevel"/>
    <w:tmpl w:val="10F027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3D3712"/>
    <w:multiLevelType w:val="multilevel"/>
    <w:tmpl w:val="CBEE0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0A161A"/>
    <w:multiLevelType w:val="multilevel"/>
    <w:tmpl w:val="13063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A0264F"/>
    <w:multiLevelType w:val="multilevel"/>
    <w:tmpl w:val="C9A69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E217DB"/>
    <w:multiLevelType w:val="multilevel"/>
    <w:tmpl w:val="E0D86C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FC2F99"/>
    <w:multiLevelType w:val="multilevel"/>
    <w:tmpl w:val="728036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1B063B"/>
    <w:multiLevelType w:val="multilevel"/>
    <w:tmpl w:val="8BA23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E2635D"/>
    <w:multiLevelType w:val="multilevel"/>
    <w:tmpl w:val="611620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C70CCA"/>
    <w:multiLevelType w:val="multilevel"/>
    <w:tmpl w:val="B2BE9B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506"/>
    <w:rsid w:val="00C15506"/>
    <w:rsid w:val="00E21E22"/>
    <w:rsid w:val="00FD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04802-623D-47C5-8E0D-A9DD78C1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1E22"/>
    <w:rPr>
      <w:b/>
      <w:bCs/>
    </w:rPr>
  </w:style>
  <w:style w:type="paragraph" w:styleId="a4">
    <w:name w:val="Normal (Web)"/>
    <w:basedOn w:val="a"/>
    <w:uiPriority w:val="99"/>
    <w:semiHidden/>
    <w:unhideWhenUsed/>
    <w:rsid w:val="00E21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21E22"/>
    <w:rPr>
      <w:color w:val="0000FF"/>
      <w:u w:val="single"/>
    </w:rPr>
  </w:style>
  <w:style w:type="character" w:styleId="a6">
    <w:name w:val="Emphasis"/>
    <w:basedOn w:val="a0"/>
    <w:uiPriority w:val="20"/>
    <w:qFormat/>
    <w:rsid w:val="00E21E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p1-kb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2608</Words>
  <Characters>14866</Characters>
  <Application>Microsoft Office Word</Application>
  <DocSecurity>0</DocSecurity>
  <Lines>123</Lines>
  <Paragraphs>34</Paragraphs>
  <ScaleCrop>false</ScaleCrop>
  <Company/>
  <LinksUpToDate>false</LinksUpToDate>
  <CharactersWithSpaces>17440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2019-07-16T11:44:00Z</dcterms:created>
  <dcterms:modified xsi:type="dcterms:W3CDTF">2019-07-16T11:44:00Z</dcterms:modified>
</cp:coreProperties>
</file>