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04C" w:rsidRPr="0061704C" w:rsidRDefault="0061704C" w:rsidP="0061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4C">
        <w:rPr>
          <w:rFonts w:ascii="Arial" w:eastAsia="Times New Roman" w:hAnsi="Arial" w:cs="Arial"/>
          <w:color w:val="303030"/>
          <w:sz w:val="24"/>
          <w:szCs w:val="24"/>
          <w:shd w:val="clear" w:color="auto" w:fill="F3F3F3"/>
          <w:lang w:eastAsia="ru-RU"/>
        </w:rPr>
        <w:t> </w:t>
      </w:r>
      <w:hyperlink r:id="rId5" w:anchor="hidden3" w:history="1">
        <w:r w:rsidRPr="0061704C">
          <w:rPr>
            <w:rFonts w:ascii="Arial" w:eastAsia="Times New Roman" w:hAnsi="Arial" w:cs="Arial"/>
            <w:color w:val="348F94"/>
            <w:sz w:val="21"/>
            <w:szCs w:val="21"/>
            <w:u w:val="single"/>
            <w:lang w:eastAsia="ru-RU"/>
          </w:rPr>
          <w:t>Список платных социальных услуг</w:t>
        </w:r>
      </w:hyperlink>
    </w:p>
    <w:p w:rsidR="0061704C" w:rsidRPr="0061704C" w:rsidRDefault="0061704C" w:rsidP="0061704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61704C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Социально-бытовые услуги:</w:t>
      </w:r>
    </w:p>
    <w:p w:rsidR="0061704C" w:rsidRPr="0061704C" w:rsidRDefault="0061704C" w:rsidP="0061704C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61704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1.1. Предоставление жилой площади, помещений для проведения реабилитационных, физкультурно-оздоровительных, спортивных, культурно-развлекательных мероприятий, лечебно-трудовой деятельности, бытового обслуживания.</w:t>
      </w:r>
    </w:p>
    <w:p w:rsidR="0061704C" w:rsidRPr="0061704C" w:rsidRDefault="0061704C" w:rsidP="0061704C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61704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1.2. Предоставление в пользование мебели и бытовой техники.</w:t>
      </w:r>
    </w:p>
    <w:p w:rsidR="0061704C" w:rsidRPr="0061704C" w:rsidRDefault="0061704C" w:rsidP="0061704C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61704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1.3. Содействие в организации предоставления услуг организациями торговли, организациями, оказывающими услуги связи, проживающим в организациях стационарного социального обслуживания.</w:t>
      </w:r>
    </w:p>
    <w:p w:rsidR="0061704C" w:rsidRPr="0061704C" w:rsidRDefault="0061704C" w:rsidP="0061704C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61704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1.4. Организация рационального питания, в том числе диетического и лечебного.</w:t>
      </w:r>
    </w:p>
    <w:p w:rsidR="0061704C" w:rsidRPr="0061704C" w:rsidRDefault="0061704C" w:rsidP="0061704C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61704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1.5. Обеспечение одеждой, обувью и постельными принадлежностями.</w:t>
      </w:r>
    </w:p>
    <w:p w:rsidR="0061704C" w:rsidRPr="0061704C" w:rsidRDefault="0061704C" w:rsidP="0061704C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61704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1.6. Организация досуга, создание условий для реализации творческих способностей и художественных наклонностей.</w:t>
      </w:r>
    </w:p>
    <w:p w:rsidR="0061704C" w:rsidRPr="0061704C" w:rsidRDefault="0061704C" w:rsidP="0061704C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61704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1.7. Предоставление помещений для отправления религиозных обрядов представителями традиционных религиозных конфессий и создание для этого необходимых условий.</w:t>
      </w:r>
    </w:p>
    <w:p w:rsidR="0061704C" w:rsidRPr="0061704C" w:rsidRDefault="0061704C" w:rsidP="0061704C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61704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1.8. Обеспечение сохранности личных вещей, ценностей и документов.</w:t>
      </w:r>
    </w:p>
    <w:p w:rsidR="0061704C" w:rsidRPr="0061704C" w:rsidRDefault="0061704C" w:rsidP="0061704C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61704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1.9. Обеспечение при прекращении стационарного социального обслуживания одеждой и обувью.</w:t>
      </w:r>
    </w:p>
    <w:p w:rsidR="0061704C" w:rsidRPr="0061704C" w:rsidRDefault="0061704C" w:rsidP="0061704C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61704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1.10. Содействие в оформлении путевок на санаторно-курортное лечение и содействие в направлении на санаторно-курортное лечение.</w:t>
      </w:r>
    </w:p>
    <w:p w:rsidR="0061704C" w:rsidRPr="0061704C" w:rsidRDefault="0061704C" w:rsidP="0061704C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61704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1.11. Оказание помощи в оформлении документов на погребение.</w:t>
      </w:r>
    </w:p>
    <w:p w:rsidR="0061704C" w:rsidRPr="0061704C" w:rsidRDefault="0061704C" w:rsidP="0061704C">
      <w:pPr>
        <w:spacing w:after="0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61704C" w:rsidRPr="0061704C" w:rsidRDefault="0061704C" w:rsidP="0061704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61704C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Социально-медицинские услуги:</w:t>
      </w:r>
    </w:p>
    <w:p w:rsidR="0061704C" w:rsidRPr="0061704C" w:rsidRDefault="0061704C" w:rsidP="0061704C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61704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2.1. Обеспечение необходимого ухода с учетом состояния здоровья получателя социальных услуг.</w:t>
      </w:r>
    </w:p>
    <w:p w:rsidR="0061704C" w:rsidRPr="0061704C" w:rsidRDefault="0061704C" w:rsidP="0061704C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61704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2.2. Содействие в прохождении освидетельствования в учреждениях медико-социальной экспертизы.</w:t>
      </w:r>
    </w:p>
    <w:p w:rsidR="0061704C" w:rsidRPr="0061704C" w:rsidRDefault="0061704C" w:rsidP="0061704C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61704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2.3. Проведение реабилитационных мероприятий (медицинских, социальных, психологических, социокультурных) на основании индивидуальной программы реабилитации инвалида.</w:t>
      </w:r>
    </w:p>
    <w:p w:rsidR="0061704C" w:rsidRPr="0061704C" w:rsidRDefault="0061704C" w:rsidP="0061704C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61704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2.4. Оказание социально-медицинских услуг, первичной медико-санитарной помощи и стоматологической помощи.</w:t>
      </w:r>
    </w:p>
    <w:p w:rsidR="0061704C" w:rsidRPr="0061704C" w:rsidRDefault="0061704C" w:rsidP="0061704C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61704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2.5. Организация проведения диспансеризации.</w:t>
      </w:r>
    </w:p>
    <w:p w:rsidR="0061704C" w:rsidRPr="0061704C" w:rsidRDefault="0061704C" w:rsidP="0061704C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61704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2.6. Направление на обследование и лечение в медицинские организации получателя социальных услуг, нуждающегося в оказании ему специализированной медицинской помощи, в том числе высокотехнологичной.</w:t>
      </w:r>
    </w:p>
    <w:p w:rsidR="0061704C" w:rsidRPr="0061704C" w:rsidRDefault="0061704C" w:rsidP="0061704C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61704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2.7. Содействие в бесплатном изготовлении и ремонте зубных протезов (кроме расходов на оплату стоимости драгоценных металлов и металлокерамики), а также обеспечении другими протезно-ортопедическими изделиями по медицинским показаниям.</w:t>
      </w:r>
    </w:p>
    <w:p w:rsidR="0061704C" w:rsidRPr="0061704C" w:rsidRDefault="0061704C" w:rsidP="0061704C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61704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2.8. Содействие в обеспечении необходимыми техническими средствами реабилитации в соответствии с индивидуальной программой реабилитации инвалида.</w:t>
      </w:r>
    </w:p>
    <w:p w:rsidR="0061704C" w:rsidRPr="0061704C" w:rsidRDefault="0061704C" w:rsidP="0061704C">
      <w:pPr>
        <w:spacing w:after="0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61704C" w:rsidRPr="0061704C" w:rsidRDefault="0061704C" w:rsidP="0061704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61704C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Социально-психологические услуги:</w:t>
      </w:r>
    </w:p>
    <w:p w:rsidR="0061704C" w:rsidRPr="0061704C" w:rsidRDefault="0061704C" w:rsidP="0061704C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61704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3.1. Оказание психологической помощи, социально-психологическое и психологическое консультирование, психологическая диагностика и обследование личности, психологическая коррекция.</w:t>
      </w:r>
    </w:p>
    <w:p w:rsidR="0061704C" w:rsidRPr="0061704C" w:rsidRDefault="0061704C" w:rsidP="0061704C">
      <w:pPr>
        <w:spacing w:after="0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61704C" w:rsidRPr="0061704C" w:rsidRDefault="0061704C" w:rsidP="0061704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61704C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Социально-педагогические услуги:</w:t>
      </w:r>
    </w:p>
    <w:p w:rsidR="0061704C" w:rsidRPr="0061704C" w:rsidRDefault="0061704C" w:rsidP="0061704C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61704C">
        <w:rPr>
          <w:rFonts w:ascii="Arial" w:eastAsia="Times New Roman" w:hAnsi="Arial" w:cs="Arial"/>
          <w:color w:val="303030"/>
          <w:sz w:val="24"/>
          <w:szCs w:val="24"/>
          <w:lang w:eastAsia="ru-RU"/>
        </w:rPr>
        <w:lastRenderedPageBreak/>
        <w:t>4.1. Социально-педагогическое консультирование, диагностика, коррекция.</w:t>
      </w:r>
    </w:p>
    <w:p w:rsidR="0061704C" w:rsidRPr="0061704C" w:rsidRDefault="0061704C" w:rsidP="0061704C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61704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4.2. Обучение навыкам самообслуживания, поведения в быту и общественных местах, самоконтролю, навыкам общения и другим формам общественной жизни.</w:t>
      </w:r>
    </w:p>
    <w:p w:rsidR="0061704C" w:rsidRPr="0061704C" w:rsidRDefault="0061704C" w:rsidP="0061704C">
      <w:pPr>
        <w:spacing w:after="0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61704C" w:rsidRPr="0061704C" w:rsidRDefault="0061704C" w:rsidP="0061704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61704C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Социально-правовые услуги:</w:t>
      </w:r>
    </w:p>
    <w:p w:rsidR="0061704C" w:rsidRPr="0061704C" w:rsidRDefault="0061704C" w:rsidP="0061704C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61704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5.1. Помощь в оформлении документов, исключая случаи оформления документов, затрагивающих интересы третьих лиц, оказание помощи в написании писем.</w:t>
      </w:r>
    </w:p>
    <w:p w:rsidR="0061704C" w:rsidRPr="0061704C" w:rsidRDefault="0061704C" w:rsidP="0061704C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61704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5.2. Оказание помощи по вопросам организации пенсионного обеспечения и предоставления других социальных выплат.</w:t>
      </w:r>
    </w:p>
    <w:p w:rsidR="0061704C" w:rsidRPr="0061704C" w:rsidRDefault="0061704C" w:rsidP="0061704C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61704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5.3. Содействие в получении бесплатной юридической помощи в порядке, установленном законодательством.</w:t>
      </w:r>
    </w:p>
    <w:p w:rsidR="0061704C" w:rsidRPr="0061704C" w:rsidRDefault="0061704C" w:rsidP="0061704C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61704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5.4. Содействие в сохранении жилых помещений, принадлежащих на праве собственности либо на ином праве в течение всего времени проживания в интернате, а также во внеочередном обеспечении жилым помещением в случае отказа от услуг стационарного социального обслуживания по истечении указанного срока, если ранее занимаемое жилое помещение было передано городу Москве и предоставлено иным гражданам в установленном порядке.</w:t>
      </w:r>
    </w:p>
    <w:p w:rsidR="0061704C" w:rsidRPr="0061704C" w:rsidRDefault="0061704C" w:rsidP="0061704C">
      <w:pPr>
        <w:spacing w:after="0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61704C" w:rsidRPr="0061704C" w:rsidRDefault="0061704C" w:rsidP="0061704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61704C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Услуги в целях повышения коммуникативного потенциала получателей социальных услуг, имеющих ограничения жизнедеятельности:</w:t>
      </w:r>
    </w:p>
    <w:p w:rsidR="0061704C" w:rsidRPr="0061704C" w:rsidRDefault="0061704C" w:rsidP="0061704C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61704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6.1. Обучение инвалидов пользованию средствами ухода и техническими средствами реабилитации.</w:t>
      </w:r>
    </w:p>
    <w:p w:rsidR="0061704C" w:rsidRPr="0061704C" w:rsidRDefault="0061704C" w:rsidP="0061704C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61704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6.2. Проведение социально-реабилитационных мероприятий в сфере социального обслуживания.</w:t>
      </w:r>
    </w:p>
    <w:p w:rsidR="0061704C" w:rsidRPr="0061704C" w:rsidRDefault="0061704C" w:rsidP="0061704C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61704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6.3. Оказание помощи в обучении навыкам компьютерной грамотности.</w:t>
      </w:r>
    </w:p>
    <w:p w:rsidR="00F02B98" w:rsidRDefault="00F02B98">
      <w:bookmarkStart w:id="0" w:name="_GoBack"/>
      <w:bookmarkEnd w:id="0"/>
    </w:p>
    <w:sectPr w:rsidR="00F02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136DF"/>
    <w:multiLevelType w:val="multilevel"/>
    <w:tmpl w:val="6EDE9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66"/>
    <w:rsid w:val="00485866"/>
    <w:rsid w:val="0061704C"/>
    <w:rsid w:val="00F0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9E90C-29A5-4B64-9E28-3DD1B021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70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ni13.ru/platnye-uslug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2019-11-21T12:29:00Z</dcterms:created>
  <dcterms:modified xsi:type="dcterms:W3CDTF">2019-11-21T12:29:00Z</dcterms:modified>
</cp:coreProperties>
</file>