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B5" w:rsidRDefault="008D68B5" w:rsidP="008D6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32323"/>
          <w:sz w:val="21"/>
          <w:szCs w:val="21"/>
        </w:rPr>
      </w:pPr>
      <w:r>
        <w:rPr>
          <w:rFonts w:ascii="Arial" w:hAnsi="Arial" w:cs="Arial"/>
          <w:color w:val="232323"/>
          <w:sz w:val="21"/>
          <w:szCs w:val="21"/>
        </w:rPr>
        <w:t>Отделение социальной и медицинской реабилитации для больных алкоголизмом на 50 коек осуществляет диагностику, лечение и медицинскую реабилитацию больных алкоголизмом.</w:t>
      </w:r>
    </w:p>
    <w:p w:rsidR="008D68B5" w:rsidRDefault="008D68B5" w:rsidP="008D6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32323"/>
          <w:sz w:val="21"/>
          <w:szCs w:val="21"/>
        </w:rPr>
      </w:pPr>
      <w:r>
        <w:rPr>
          <w:rFonts w:ascii="Arial" w:hAnsi="Arial" w:cs="Arial"/>
          <w:color w:val="232323"/>
          <w:sz w:val="21"/>
          <w:szCs w:val="21"/>
        </w:rPr>
        <w:t xml:space="preserve">Пункт для оказания медицинской </w:t>
      </w:r>
      <w:proofErr w:type="spellStart"/>
      <w:r>
        <w:rPr>
          <w:rFonts w:ascii="Arial" w:hAnsi="Arial" w:cs="Arial"/>
          <w:color w:val="232323"/>
          <w:sz w:val="21"/>
          <w:szCs w:val="21"/>
        </w:rPr>
        <w:t>помощилицам</w:t>
      </w:r>
      <w:proofErr w:type="spellEnd"/>
      <w:r>
        <w:rPr>
          <w:rFonts w:ascii="Arial" w:hAnsi="Arial" w:cs="Arial"/>
          <w:color w:val="232323"/>
          <w:sz w:val="21"/>
          <w:szCs w:val="21"/>
        </w:rPr>
        <w:t xml:space="preserve"> в состоянии опьянения на 4 койки- осуществляет помощь лицам (вытрезвление, и при необходимости, </w:t>
      </w:r>
      <w:proofErr w:type="gramStart"/>
      <w:r>
        <w:rPr>
          <w:rFonts w:ascii="Arial" w:hAnsi="Arial" w:cs="Arial"/>
          <w:color w:val="232323"/>
          <w:sz w:val="21"/>
          <w:szCs w:val="21"/>
        </w:rPr>
        <w:t>с дальнейшем направлением</w:t>
      </w:r>
      <w:proofErr w:type="gramEnd"/>
      <w:r>
        <w:rPr>
          <w:rFonts w:ascii="Arial" w:hAnsi="Arial" w:cs="Arial"/>
          <w:color w:val="232323"/>
          <w:sz w:val="21"/>
          <w:szCs w:val="21"/>
        </w:rPr>
        <w:t xml:space="preserve"> в алкогольное отделение для лечения, при отказе-выписка домой после отрезвления), находящимся в общественных местах в состоянии тяжелой степени опьянения и утратившим способность самостоятельно передвигаться или ориентироваться в окружающей обстановке.</w:t>
      </w:r>
    </w:p>
    <w:p w:rsidR="0011449C" w:rsidRDefault="0011449C">
      <w:bookmarkStart w:id="0" w:name="_GoBack"/>
      <w:bookmarkEnd w:id="0"/>
    </w:p>
    <w:sectPr w:rsidR="0011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28"/>
    <w:rsid w:val="0011449C"/>
    <w:rsid w:val="008D68B5"/>
    <w:rsid w:val="00B7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59846-0487-4115-AB18-09348107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SPecialiST RePack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2019-08-07T04:09:00Z</dcterms:created>
  <dcterms:modified xsi:type="dcterms:W3CDTF">2019-08-07T04:09:00Z</dcterms:modified>
</cp:coreProperties>
</file>