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DB" w:rsidRDefault="004975DB" w:rsidP="004975DB">
      <w:pPr>
        <w:pStyle w:val="consplustitle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ПРАВИЛА</w:t>
      </w:r>
    </w:p>
    <w:p w:rsidR="004975DB" w:rsidRDefault="004975DB" w:rsidP="004975DB">
      <w:pPr>
        <w:pStyle w:val="consplustitle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ПРЕДОСТАВЛЕНИЯ МЕДИЦИНСКИМИ ОРГАНИЗАЦИЯМИ ПЛАТНЫХ</w:t>
      </w:r>
    </w:p>
    <w:p w:rsidR="004975DB" w:rsidRDefault="004975DB" w:rsidP="004975DB">
      <w:pPr>
        <w:pStyle w:val="consplustitle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МЕДИЦИНСКИХ УСЛУГ</w:t>
      </w:r>
    </w:p>
    <w:p w:rsidR="004975DB" w:rsidRDefault="004975DB" w:rsidP="004975DB">
      <w:pPr>
        <w:pStyle w:val="a3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 </w:t>
      </w:r>
    </w:p>
    <w:p w:rsidR="004975DB" w:rsidRDefault="004975DB" w:rsidP="004975DB">
      <w:pPr>
        <w:pStyle w:val="a3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I. Общие положения</w:t>
      </w:r>
    </w:p>
    <w:p w:rsidR="004975DB" w:rsidRDefault="004975DB" w:rsidP="004975DB">
      <w:pPr>
        <w:pStyle w:val="a3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 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2. Для целей настоящих Правил используются следующие основные понятия: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"заказчик" - физическое (юридическое) лицо, имеющее намерение заказать (приобрести) либо заказывающее </w:t>
      </w:r>
      <w:r>
        <w:rPr>
          <w:rFonts w:ascii="Segoe UI" w:hAnsi="Segoe UI" w:cs="Segoe UI"/>
          <w:color w:val="000000"/>
          <w:sz w:val="32"/>
          <w:szCs w:val="32"/>
        </w:rPr>
        <w:lastRenderedPageBreak/>
        <w:t>(приобретающее) платные медицинские услуги в соответствии с договором в пользу потребителя;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"исполнитель" - медицинская организация, предоставляющая платные медицинские услуги потребителям.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Понятие "медицинская организация" употребляется в настоящих Правилах в значении, определенном в Федеральном законе "Об основах охраны здоровья граждан в Российской Федерации".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3. 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4.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5. Настоящие Правила в наглядной и доступной форме доводятся исполнителем до сведения потребителя (заказчика).</w:t>
      </w:r>
    </w:p>
    <w:p w:rsidR="004975DB" w:rsidRDefault="004975DB" w:rsidP="004975DB">
      <w:pPr>
        <w:pStyle w:val="a3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 </w:t>
      </w:r>
    </w:p>
    <w:p w:rsidR="004975DB" w:rsidRDefault="004975DB" w:rsidP="004975DB">
      <w:pPr>
        <w:pStyle w:val="a3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II. Условия предоставления платных медицинских услуг</w:t>
      </w:r>
    </w:p>
    <w:p w:rsidR="004975DB" w:rsidRDefault="004975DB" w:rsidP="004975DB">
      <w:pPr>
        <w:pStyle w:val="a3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 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6.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</w:t>
      </w:r>
      <w:r>
        <w:rPr>
          <w:rFonts w:ascii="Segoe UI" w:hAnsi="Segoe UI" w:cs="Segoe UI"/>
          <w:color w:val="000000"/>
          <w:sz w:val="32"/>
          <w:szCs w:val="32"/>
        </w:rPr>
        <w:lastRenderedPageBreak/>
        <w:t>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7. 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установление индивидуального поста медицинского наблюдения при лечении в условиях стационара;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lastRenderedPageBreak/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г) при самостоятельном обращении за получением медицинских услуг, за исключением случаев и порядка, предусмотренных статьей 21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8. 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9.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10.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</w:t>
      </w:r>
      <w:r>
        <w:rPr>
          <w:rFonts w:ascii="Segoe UI" w:hAnsi="Segoe UI" w:cs="Segoe UI"/>
          <w:color w:val="000000"/>
          <w:sz w:val="32"/>
          <w:szCs w:val="32"/>
        </w:rPr>
        <w:lastRenderedPageBreak/>
        <w:t>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4975DB" w:rsidRDefault="004975DB" w:rsidP="004975DB">
      <w:pPr>
        <w:pStyle w:val="a3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 </w:t>
      </w:r>
    </w:p>
    <w:p w:rsidR="004975DB" w:rsidRDefault="004975DB" w:rsidP="004975DB">
      <w:pPr>
        <w:pStyle w:val="a3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III. Информация об исполнителе и предоставляемых</w:t>
      </w:r>
    </w:p>
    <w:p w:rsidR="004975DB" w:rsidRDefault="004975DB" w:rsidP="004975DB">
      <w:pPr>
        <w:pStyle w:val="a3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им медицинских услугах</w:t>
      </w:r>
    </w:p>
    <w:p w:rsidR="004975DB" w:rsidRDefault="004975DB" w:rsidP="004975DB">
      <w:pPr>
        <w:pStyle w:val="a3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 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11. 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а) для юридического лица - наименование и фирменное наименование (если имеется);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для индивидуального предпринимателя - фамилия, имя и отчество (если имеется);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</w:t>
      </w:r>
      <w:r>
        <w:rPr>
          <w:rFonts w:ascii="Segoe UI" w:hAnsi="Segoe UI" w:cs="Segoe UI"/>
          <w:color w:val="000000"/>
          <w:sz w:val="32"/>
          <w:szCs w:val="32"/>
        </w:rPr>
        <w:lastRenderedPageBreak/>
        <w:t>предпринимателей, с указанием органа, осуществившего государственную регистрацию;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д) порядок и условия предоставления медицинской помощи в соответствии с программой и территориальной программой;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з)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12.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</w:t>
      </w:r>
      <w:r>
        <w:rPr>
          <w:rFonts w:ascii="Segoe UI" w:hAnsi="Segoe UI" w:cs="Segoe UI"/>
          <w:color w:val="000000"/>
          <w:sz w:val="32"/>
          <w:szCs w:val="32"/>
        </w:rPr>
        <w:lastRenderedPageBreak/>
        <w:t>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13. Исполнитель предоставляет для ознакомления по требованию потребителя и (или) заказчика: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а) 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б)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14. 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в) информация о методах оказания медицинской помощи, связанных с ними рисках, возможных видах медицинского </w:t>
      </w:r>
      <w:r>
        <w:rPr>
          <w:rFonts w:ascii="Segoe UI" w:hAnsi="Segoe UI" w:cs="Segoe UI"/>
          <w:color w:val="000000"/>
          <w:sz w:val="32"/>
          <w:szCs w:val="32"/>
        </w:rPr>
        <w:lastRenderedPageBreak/>
        <w:t>вмешательства, их последствиях и ожидаемых результатах оказания медицинской помощи;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г) другие сведения, относящиеся к предмету договора.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15.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4975DB" w:rsidRDefault="004975DB" w:rsidP="004975DB">
      <w:pPr>
        <w:pStyle w:val="a3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 </w:t>
      </w:r>
    </w:p>
    <w:p w:rsidR="004975DB" w:rsidRDefault="004975DB" w:rsidP="004975DB">
      <w:pPr>
        <w:pStyle w:val="a3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IV. Порядок заключения договора и оплаты медицинских услуг</w:t>
      </w:r>
    </w:p>
    <w:p w:rsidR="004975DB" w:rsidRDefault="004975DB" w:rsidP="004975DB">
      <w:pPr>
        <w:pStyle w:val="a3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 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16. Договор заключается потребителем (заказчиком) и исполнителем в письменной форме.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17. Договор должен содержать: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а) сведения об исполнителе: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lastRenderedPageBreak/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б) фамилию, имя и отчество (если имеется), адрес места жительства и телефон потребителя (законного представителя потребителя);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фамилию, имя и отчество (если имеется), адрес места жительства и телефон заказчика - физического лица;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наименование и адрес места нахождения заказчика - юридического лица;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в) перечень платных медицинских услуг, предоставляемых в соответствии с договором;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г) стоимость платных медицинских услуг, сроки и порядок их оплаты;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д) условия и сроки предоставления платных медицинских услуг;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е) должность, фамилию, имя, отчество (если имеется) лица, заключающего договор от имени исполнителя, и его подпись, </w:t>
      </w:r>
      <w:r>
        <w:rPr>
          <w:rFonts w:ascii="Segoe UI" w:hAnsi="Segoe UI" w:cs="Segoe UI"/>
          <w:color w:val="000000"/>
          <w:sz w:val="32"/>
          <w:szCs w:val="32"/>
        </w:rPr>
        <w:lastRenderedPageBreak/>
        <w:t>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ж) ответственность сторон за невыполнение условий договора;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з) порядок изменения и расторжения договора;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и) иные условия, определяемые по соглашению сторон.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18. 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19. 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20.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21. В случае если при предоставлении платных медицинских услуг потребуется предоставление дополнительных </w:t>
      </w:r>
      <w:r>
        <w:rPr>
          <w:rFonts w:ascii="Segoe UI" w:hAnsi="Segoe UI" w:cs="Segoe UI"/>
          <w:color w:val="000000"/>
          <w:sz w:val="32"/>
          <w:szCs w:val="32"/>
        </w:rPr>
        <w:lastRenderedPageBreak/>
        <w:t>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"Об основах охраны здоровья граждан в Российской Федерации".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22.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23. 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24.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25.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26.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</w:t>
      </w:r>
      <w:r>
        <w:rPr>
          <w:rFonts w:ascii="Segoe UI" w:hAnsi="Segoe UI" w:cs="Segoe UI"/>
          <w:color w:val="000000"/>
          <w:sz w:val="32"/>
          <w:szCs w:val="32"/>
        </w:rPr>
        <w:lastRenderedPageBreak/>
        <w:t>соответствии с Гражданским кодексом Российской Федерации и Законом Российской Федерации "Об организации страхового дела в Российской Федерации".</w:t>
      </w:r>
    </w:p>
    <w:p w:rsidR="004975DB" w:rsidRDefault="004975DB" w:rsidP="004975DB">
      <w:pPr>
        <w:pStyle w:val="a3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 </w:t>
      </w:r>
    </w:p>
    <w:p w:rsidR="004975DB" w:rsidRDefault="004975DB" w:rsidP="004975DB">
      <w:pPr>
        <w:pStyle w:val="a3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V. Порядок предоставления платных медицинских услуг</w:t>
      </w:r>
    </w:p>
    <w:p w:rsidR="004975DB" w:rsidRDefault="004975DB" w:rsidP="004975DB">
      <w:pPr>
        <w:pStyle w:val="a3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 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27.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28.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29.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lastRenderedPageBreak/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30.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4975DB" w:rsidRDefault="004975DB" w:rsidP="004975DB">
      <w:pPr>
        <w:pStyle w:val="a3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 </w:t>
      </w:r>
    </w:p>
    <w:p w:rsidR="004975DB" w:rsidRDefault="004975DB" w:rsidP="004975DB">
      <w:pPr>
        <w:pStyle w:val="a3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VI. Ответственность исполнителя и контроль</w:t>
      </w:r>
    </w:p>
    <w:p w:rsidR="004975DB" w:rsidRDefault="004975DB" w:rsidP="004975DB">
      <w:pPr>
        <w:pStyle w:val="a3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за предоставлением платных медицинских услуг</w:t>
      </w:r>
    </w:p>
    <w:p w:rsidR="004975DB" w:rsidRDefault="004975DB" w:rsidP="004975DB">
      <w:pPr>
        <w:pStyle w:val="a3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 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31.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32.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33.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4975DB" w:rsidRDefault="004975DB" w:rsidP="004975DB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 </w:t>
      </w:r>
    </w:p>
    <w:p w:rsidR="001E07A9" w:rsidRDefault="001E07A9">
      <w:bookmarkStart w:id="0" w:name="_GoBack"/>
      <w:bookmarkEnd w:id="0"/>
    </w:p>
    <w:sectPr w:rsidR="001E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82"/>
    <w:rsid w:val="001E07A9"/>
    <w:rsid w:val="004975DB"/>
    <w:rsid w:val="0087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42834-1085-4148-A748-1A2448D4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49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2500</Words>
  <Characters>14251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2019-11-08T19:27:00Z</dcterms:created>
  <dcterms:modified xsi:type="dcterms:W3CDTF">2019-11-08T19:27:00Z</dcterms:modified>
</cp:coreProperties>
</file>