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8EB9" w14:textId="77777777" w:rsidR="0080755F" w:rsidRPr="0080755F" w:rsidRDefault="0080755F" w:rsidP="0080755F">
      <w:pPr>
        <w:shd w:val="clear" w:color="auto" w:fill="FFFFFF"/>
        <w:spacing w:after="75" w:line="240" w:lineRule="auto"/>
        <w:textAlignment w:val="baseline"/>
        <w:outlineLvl w:val="1"/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</w:pPr>
      <w:r w:rsidRPr="0080755F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Личный</w:t>
      </w:r>
      <w:r w:rsidRPr="0080755F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80755F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прием</w:t>
      </w:r>
      <w:r w:rsidRPr="0080755F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80755F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граждан</w:t>
      </w:r>
      <w:r w:rsidRPr="0080755F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80755F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руководителем</w:t>
      </w:r>
      <w:r w:rsidRPr="0080755F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80755F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учреждения</w:t>
      </w:r>
      <w:r w:rsidRPr="0080755F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80755F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и</w:t>
      </w:r>
      <w:r w:rsidRPr="0080755F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80755F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его</w:t>
      </w:r>
      <w:r w:rsidRPr="0080755F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80755F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заместителем</w:t>
      </w:r>
    </w:p>
    <w:p w14:paraId="171439D5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b/>
          <w:bCs/>
          <w:color w:val="3366FF"/>
          <w:sz w:val="25"/>
          <w:szCs w:val="25"/>
          <w:bdr w:val="none" w:sz="0" w:space="0" w:color="auto" w:frame="1"/>
          <w:lang w:eastAsia="ru-RU"/>
        </w:rPr>
        <w:t>Главный врач</w:t>
      </w:r>
    </w:p>
    <w:p w14:paraId="7DFB660F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b/>
          <w:bCs/>
          <w:color w:val="007782"/>
          <w:sz w:val="25"/>
          <w:szCs w:val="25"/>
          <w:bdr w:val="none" w:sz="0" w:space="0" w:color="auto" w:frame="1"/>
          <w:lang w:eastAsia="ru-RU"/>
        </w:rPr>
        <w:t>Дмитриев Юрий Павлович</w:t>
      </w:r>
    </w:p>
    <w:p w14:paraId="30874ACE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Среда с 16.00 до 18.00</w:t>
      </w:r>
    </w:p>
    <w:p w14:paraId="514D9654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(ул. Глазкова д.2 корпус Б, приемная)</w:t>
      </w:r>
    </w:p>
    <w:p w14:paraId="288CF806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тел.4-70-49</w:t>
      </w:r>
    </w:p>
    <w:p w14:paraId="4313BA0C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> </w:t>
      </w:r>
    </w:p>
    <w:p w14:paraId="66D53D37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b/>
          <w:bCs/>
          <w:color w:val="3366FF"/>
          <w:sz w:val="25"/>
          <w:szCs w:val="25"/>
          <w:bdr w:val="none" w:sz="0" w:space="0" w:color="auto" w:frame="1"/>
          <w:lang w:eastAsia="ru-RU"/>
        </w:rPr>
        <w:t>Заместитель главного врача по медицинской части</w:t>
      </w:r>
    </w:p>
    <w:p w14:paraId="1D9A6589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proofErr w:type="spellStart"/>
      <w:r w:rsidRPr="0080755F">
        <w:rPr>
          <w:rFonts w:ascii="inherit" w:eastAsia="Times New Roman" w:hAnsi="inherit" w:cs="Times New Roman"/>
          <w:b/>
          <w:bCs/>
          <w:color w:val="007782"/>
          <w:sz w:val="25"/>
          <w:szCs w:val="25"/>
          <w:bdr w:val="none" w:sz="0" w:space="0" w:color="auto" w:frame="1"/>
          <w:lang w:eastAsia="ru-RU"/>
        </w:rPr>
        <w:t>Борнякова</w:t>
      </w:r>
      <w:proofErr w:type="spellEnd"/>
      <w:r w:rsidRPr="0080755F">
        <w:rPr>
          <w:rFonts w:ascii="inherit" w:eastAsia="Times New Roman" w:hAnsi="inherit" w:cs="Times New Roman"/>
          <w:b/>
          <w:bCs/>
          <w:color w:val="007782"/>
          <w:sz w:val="25"/>
          <w:szCs w:val="25"/>
          <w:bdr w:val="none" w:sz="0" w:space="0" w:color="auto" w:frame="1"/>
          <w:lang w:eastAsia="ru-RU"/>
        </w:rPr>
        <w:t xml:space="preserve"> Елена Евгеньевна</w:t>
      </w:r>
    </w:p>
    <w:p w14:paraId="47360A97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Четверг с 16.00 до 18.00</w:t>
      </w:r>
    </w:p>
    <w:p w14:paraId="7F412A2E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 xml:space="preserve">(ул. Трудовая д.21 корпус Б, </w:t>
      </w:r>
      <w:proofErr w:type="gramStart"/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каб.№</w:t>
      </w:r>
      <w:proofErr w:type="gramEnd"/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11)</w:t>
      </w:r>
    </w:p>
    <w:p w14:paraId="01FC1310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тел. 4-00-35</w:t>
      </w:r>
    </w:p>
    <w:p w14:paraId="3E73F31A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b/>
          <w:bCs/>
          <w:color w:val="3366FF"/>
          <w:sz w:val="25"/>
          <w:szCs w:val="25"/>
          <w:bdr w:val="none" w:sz="0" w:space="0" w:color="auto" w:frame="1"/>
          <w:lang w:eastAsia="ru-RU"/>
        </w:rPr>
        <w:t>Заместитель главного врача по организационно-методической работе</w:t>
      </w:r>
    </w:p>
    <w:p w14:paraId="0141FF53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b/>
          <w:bCs/>
          <w:color w:val="007782"/>
          <w:sz w:val="25"/>
          <w:szCs w:val="25"/>
          <w:bdr w:val="none" w:sz="0" w:space="0" w:color="auto" w:frame="1"/>
          <w:lang w:eastAsia="ru-RU"/>
        </w:rPr>
        <w:t>Винокуров Николай Иванович</w:t>
      </w:r>
    </w:p>
    <w:p w14:paraId="5BECB338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Вторник с 15.00 до 17.00</w:t>
      </w:r>
    </w:p>
    <w:p w14:paraId="22A461A9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(ул. Глазкова д.2 корпус Б, здание амбулаторного отделения судебно-психиатрической экспертизы)</w:t>
      </w:r>
    </w:p>
    <w:p w14:paraId="17434812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color w:val="007782"/>
          <w:sz w:val="25"/>
          <w:szCs w:val="25"/>
          <w:bdr w:val="none" w:sz="0" w:space="0" w:color="auto" w:frame="1"/>
          <w:lang w:eastAsia="ru-RU"/>
        </w:rPr>
        <w:t>тел. 4-41-90</w:t>
      </w:r>
    </w:p>
    <w:p w14:paraId="0B308C72" w14:textId="77777777" w:rsidR="0080755F" w:rsidRPr="0080755F" w:rsidRDefault="0080755F" w:rsidP="0080755F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80755F">
        <w:rPr>
          <w:rFonts w:ascii="inherit" w:eastAsia="Times New Roman" w:hAnsi="inherit" w:cs="Times New Roman"/>
          <w:b/>
          <w:bCs/>
          <w:color w:val="3366FF"/>
          <w:sz w:val="25"/>
          <w:szCs w:val="25"/>
          <w:bdr w:val="none" w:sz="0" w:space="0" w:color="auto" w:frame="1"/>
          <w:lang w:eastAsia="ru-RU"/>
        </w:rPr>
        <w:t> </w:t>
      </w:r>
    </w:p>
    <w:p w14:paraId="5D70CCE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08"/>
    <w:rsid w:val="00720D08"/>
    <w:rsid w:val="007914E2"/>
    <w:rsid w:val="008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5D55-208A-4CC6-93C3-FBE45BDE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2019-08-08T05:23:00Z</dcterms:created>
  <dcterms:modified xsi:type="dcterms:W3CDTF">2019-08-08T05:23:00Z</dcterms:modified>
</cp:coreProperties>
</file>