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8C" w:rsidRPr="00E56F8C" w:rsidRDefault="00E56F8C" w:rsidP="00E56F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b/>
          <w:bCs/>
          <w:color w:val="519F81"/>
          <w:sz w:val="24"/>
          <w:szCs w:val="24"/>
          <w:bdr w:val="none" w:sz="0" w:space="0" w:color="auto" w:frame="1"/>
          <w:lang w:eastAsia="ru-RU"/>
        </w:rPr>
        <w:t>ПРАВИЛА ПОДГОТОВКИ К ДИАГНОСТИЧЕСКИМ ИССЛЕДОВАНИЯМ </w:t>
      </w:r>
    </w:p>
    <w:p w:rsidR="00E56F8C" w:rsidRPr="00E56F8C" w:rsidRDefault="00E56F8C" w:rsidP="00E56F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АНАЛИЗ КРОВИ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  исследования крови более всего подходят утренние часы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большинства исследований кровь берется строго натощак. Кофе, чай и сок – это тоже еда. Можно пить воду.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Рекомендуются следующие промежутки времени после последнего приема пищи:</w:t>
      </w:r>
    </w:p>
    <w:p w:rsidR="00E56F8C" w:rsidRPr="00E56F8C" w:rsidRDefault="00E56F8C" w:rsidP="00E56F8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общего анализа крови не менее 3-х часов;</w:t>
      </w:r>
    </w:p>
    <w:p w:rsidR="00E56F8C" w:rsidRPr="00E56F8C" w:rsidRDefault="00E56F8C" w:rsidP="00E56F8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биохимического анализа крови желательно не есть 12-14 часов (но не менее 8 часов).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 дня до обследования необходимо отказаться от алкоголя, жирной и жареной пищи.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1-2 часа до забора крови не курить.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сдачей крови нужно исключить перепады температур, то есть баню и сауну.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сдачей крови  необходимо успокоиться, чтобы избежать немотивированного  выброса в кровь  гормонов и увеличение их показателя.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АНАЛИЗ МОЧИ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Общеклинический анализ мочи: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Сбор суточной мочи: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 мочи для исследования по Нечипоренко (выявление скрытого воспалительного процесса)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утром натощак собирают 10 мл утренней мочи, взятой в середине мочеиспускания в специальный лабораторный контейнер.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 мочи для исследования по Зимницкому (пациент учитывает количество выпитой жидкости за сутки)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 мочи для микробиологического исследования (посев мочи)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Анализ Кала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АНАЛИЗ КАЛА на выявление глистных инвазий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Анализы в гинекологии, урологии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Для женщин: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Для мужчин: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Анализ мокроты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анализ собирается в стерильный лабораторный контейнер; – перед сбором мокроты необходимо почистить зубы, прополоскать рот и горло;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УЛЬТРАЗВУКОВЫЕ ИССЛЕДОВАНИЯ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Подготовка к УЗИ брюшной полости</w:t>
      </w:r>
    </w:p>
    <w:p w:rsidR="00E56F8C" w:rsidRPr="00E56F8C" w:rsidRDefault="00E56F8C" w:rsidP="00E56F8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E56F8C" w:rsidRPr="00E56F8C" w:rsidRDefault="00E56F8C" w:rsidP="00E56F8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E56F8C" w:rsidRPr="00E56F8C" w:rsidRDefault="00E56F8C" w:rsidP="00E56F8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E56F8C" w:rsidRPr="00E56F8C" w:rsidRDefault="00E56F8C" w:rsidP="00E56F8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принимаете лекарственные средства, предупредите об этом врача УЗИ;</w:t>
      </w:r>
    </w:p>
    <w:p w:rsidR="00E56F8C" w:rsidRPr="00E56F8C" w:rsidRDefault="00E56F8C" w:rsidP="00E56F8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Подготовка к УЗИ органов малого таза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(мочевой пузырь, матка, придатки у женщин)</w:t>
      </w:r>
    </w:p>
    <w:p w:rsidR="00E56F8C" w:rsidRPr="00E56F8C" w:rsidRDefault="00E56F8C" w:rsidP="00E56F8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56F8C" w:rsidRPr="00E56F8C" w:rsidRDefault="00E56F8C" w:rsidP="00E56F8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Подготовка к УЗИ мочевого пузыря и простаты у мужчин</w:t>
      </w:r>
    </w:p>
    <w:p w:rsidR="00E56F8C" w:rsidRPr="00E56F8C" w:rsidRDefault="00E56F8C" w:rsidP="00E56F8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56F8C" w:rsidRPr="00E56F8C" w:rsidRDefault="00E56F8C" w:rsidP="00E56F8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Подготовка к УЗИ молочных желез</w:t>
      </w:r>
    </w:p>
    <w:p w:rsidR="00E56F8C" w:rsidRPr="00E56F8C" w:rsidRDefault="00E56F8C" w:rsidP="00E56F8C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Подготовка к УЗИ поясничного отдела позвоночника</w:t>
      </w:r>
    </w:p>
    <w:p w:rsidR="00E56F8C" w:rsidRPr="00E56F8C" w:rsidRDefault="00E56F8C" w:rsidP="00E56F8C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проводится строго натощак после 4-х часового голодания.</w:t>
      </w:r>
    </w:p>
    <w:p w:rsidR="00E56F8C" w:rsidRPr="00E56F8C" w:rsidRDefault="00E56F8C" w:rsidP="00E56F8C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два дня обеспечить бесшлаковую диету.</w:t>
      </w:r>
    </w:p>
    <w:p w:rsidR="00E56F8C" w:rsidRPr="00E56F8C" w:rsidRDefault="00E56F8C" w:rsidP="00E56F8C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Очистительная клизма накануне вечером и утром, непосредственно в день исследования.</w:t>
      </w:r>
    </w:p>
    <w:p w:rsidR="00E56F8C" w:rsidRPr="00E56F8C" w:rsidRDefault="00E56F8C" w:rsidP="00E56F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УЗИ щитовидной железы,  лимфатических узлов и почек – не требуют специальной подготовки пациента.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Пациенту с собой необходимо иметь: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 данные предыдущих исследований  УЗИ (для определения динамики заболевания);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 направление на УЗ исследование (цель исследования, наличие сопутствующих заболеваний…);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 большое полотенце или пеленку.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ЭНДОСКОПИЧЕСКИЕ   ИССЛЕДОВАНИЯ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Фиброгастродуоденоскопия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правильно подготовиться: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явка как минимум за 5 минут до назначенного  времени;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 в день исследования  до ФГДС ЗАПРЕЩАЕТСЯ: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завтракать и принимать любую пищу, даже если исследование проходит во второй половине дня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 в день исследования до ФГДС НЕ РЕКОМЕНДУЕТСЯ: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курить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принимать лекарства в таблетках (капсулах) внутрь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 в день исследования до проведения ФГДС РАЗРЕШАЕТСЯ: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чистить зубы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делать УЗИ брюшной полости и других органов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2-4 часа пить воду, некрепкий чай с сахаром (без хлеба, варенья, конфет…)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принимать лекарства, которые можно рассасывать в полости рта, не заглатывая или  взять с собой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делать уколы, если не требуется после укола прием пищи и нет возможности сделать его после ФГДС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перед исследованием нужно снять съемные зубные протезы, очки, галстук.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накануне вечером: легкоусвояемый (без салатов!) ужин до 18.00 час.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Никакой специальной диеты перед ФГС (ФГДС) не требуется, но: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шоколад (шоколадные конфеты), семечки, орехи, острые блюда и алкоголь исключить за 2 дня;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Важно, что бы: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одежда была просторной, ворот и ремень расстегнуты;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духами, одеколоном Вы не пользовались;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своевременно предупредили врача о наличии у Вас лекарственной, пищевой и иной аллергии.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Больному с собой необходимо иметь: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постоянно принимаемые лекарства (принять после осмотра, а под язык или спрей при ИБС, бронхиальной астме.. -  до осмотра !);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данные предыдущих исследований  ФГДС (для определения динамики заболевания) и биопсии (для уточнения показаний к повторной биопсии);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направление на ФГДС исследование (цель исследования, наличие сопутствующих заболеваний…);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полотенце хорошо впитывающее жидкость или пеленку.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невозможности явиться в назначенное время просьба заранее позвонить врачу или там, где Вы записывались!!!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Уважайте себя и берегите время врача!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КОЛОНОСКОПИЯ</w:t>
      </w:r>
      <w:r w:rsidRPr="00E56F8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правильно подготовиться: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Подготовка к колоноскипии с помощью препарата «Фортранс»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два дня до исследования: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Рекомендуемая диета: вареное мясо белой рыбы, курицы, яйца, сыр, белый хлеб, масло, печенье, картофель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рекомендуется употреблять в пищу: фрукты и ягоды с косточками, красное мясо, овощи, злаковые, салат, грибы, орехи, зерновой хлеб, сладости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день до проведения исследования: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17:00 Вам необходимо подготовить раствор Фортранса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этого: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пакет препарата «Фортранс» развести в 1,0 литре кипяченой воды комнатной температуры.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19.00, таким же методом выпить второй пакет препарата «Фортранс».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день проведения исследования: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 в 7.00 необходимо повторить прием Фортранса для полного очищения кишечника от содержимого(1 пакет препарата «Фортранс»).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12-00 Вы будете готовы к исследованию. При подготовке к исследованию препаратом  «Фортранс» выполнение клизм не требуется!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Вам необходимо иметь при себе: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за сутки до исследования и 50 мг непосредственно перед колоноскопией.  Но-шпа, баралгин, спазмалгон и другие подобные препараты  малоэффективны.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вести себя после исследования? </w:t>
      </w:r>
      <w:r w:rsidRPr="00E56F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A30FB3" w:rsidRDefault="00A30FB3">
      <w:bookmarkStart w:id="0" w:name="_GoBack"/>
      <w:bookmarkEnd w:id="0"/>
    </w:p>
    <w:sectPr w:rsidR="00A3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2FC"/>
    <w:multiLevelType w:val="multilevel"/>
    <w:tmpl w:val="418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F359D"/>
    <w:multiLevelType w:val="multilevel"/>
    <w:tmpl w:val="254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B31AF1"/>
    <w:multiLevelType w:val="multilevel"/>
    <w:tmpl w:val="7DF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81F73"/>
    <w:multiLevelType w:val="multilevel"/>
    <w:tmpl w:val="5E7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99027F"/>
    <w:multiLevelType w:val="multilevel"/>
    <w:tmpl w:val="EF5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B320FA"/>
    <w:multiLevelType w:val="multilevel"/>
    <w:tmpl w:val="794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57"/>
    <w:rsid w:val="00A30FB3"/>
    <w:rsid w:val="00CB7957"/>
    <w:rsid w:val="00E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63C0-7E2F-4FD1-8387-7C5A946C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2207</Words>
  <Characters>12586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2019-07-30T04:07:00Z</dcterms:created>
  <dcterms:modified xsi:type="dcterms:W3CDTF">2019-07-30T04:07:00Z</dcterms:modified>
</cp:coreProperties>
</file>