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Настоящие условия предоставления медицинской помощи, в том числе в рамках территориальной программы ОМС (далее – Условия), регламентируют принципы построения системы здравоохранения в Калининградской области и определяют правовую основу взаимодействия граждан с  медицинскими организациями в целях улучшения качества оказания медицинской помощи при соблюдении норм законодательства в сфере охраны здоровья граждан в Российской Федерации.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Условия оказания бесплатной медицинской помощи в соответствии с законодательством Российской Федерации определяют следующие принципы доступности и качества медицинской помощи: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организация оказания медицинской помощи по принципу приближенности к месту жительства, месту работы или обучения;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наличие необходимого количества медицинских работников и уровень их квалификации;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возможность выбора медицинской организации и врача в соответствии с Федеральным законом от 21.11.2011 №323-ФЗ «Об основах охраны здоровья граждан в Российской Федерации» (далее – Федеральный закон №323-ФЗ);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применение порядков оказания медицинской помощи и стандартов медицинской помощи;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предоставление медицинской организацией гарантированного объема медицинской помощи в соответствии с Программой государственных гарантий;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установление в соответствии с законодательством Российской Федерации требований к размещению медицинских организаций государственной системы здравоохранения и иных объектов инфраструктуры в сфере здравоохранения исходя из потребностей населения;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lastRenderedPageBreak/>
        <w:t>- транспортная доступность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возможность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профилактика, диагностика, лечение, медицинская реабилитация в медицинских организациях в условиях, соответствующих санитарно-гигиеническим требованиям;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получение консультаций врачей-специалистов;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получение лечебного питания в случае нахождения пациента на лечении в стационарных условиях;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обеспечение защиты сведений, составляющих врачебную тайну;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отказ от медицинского вмешательства;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возмещение вреда, причиненного здоровью при оказании медицинской помощи;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допуск к пациенту адвоката или законного представителя для защиты своих прав;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- допуск к пациенту священнослужителя, а в случае нахождения пациента на лечении в стационарных условиях - предоставление условий для отправления религиозных обрядов, проведение которых возможно в стационарных условиях, в том числе предоставление отдельного помещения, </w:t>
      </w:r>
      <w:r>
        <w:rPr>
          <w:rFonts w:ascii="Segoe UI" w:hAnsi="Segoe UI" w:cs="Segoe UI"/>
          <w:color w:val="000000"/>
          <w:sz w:val="32"/>
          <w:szCs w:val="32"/>
        </w:rPr>
        <w:lastRenderedPageBreak/>
        <w:t>если это не нарушает внутренний распорядок медицинской организации;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оказание медицинской помощи в экстренной форме медицинской организацией и медицинским работником гражданину безотлагательно и бесплатно;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недопустимость отказа в оказании медицинской помощи по Программе государственных гарантий, а также взимание платы за ее оказание медицинской организацией, участвующей в реализации Программы государственных гарантий, и медицинскими работниками такой медицинской организации.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Условия учитывают приоритет профилактики в сфере охраны здоровья, что обеспечивается путем: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осуществления санитарно-противоэпидемических (профилактических) мероприятий;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осуществления мероприятий по предупреждению и раннему выявлению заболеваний, в том числе предупреждению социально-значимых заболеваний и борьбе с ними;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При оказании медицинской помощи обеспечивается соблюдение врачебной тайны в отношении сведений о факте обращения гражданина за оказанием медицинской помощи, состоянии его здоровья и диагнозе, иные сведения, </w:t>
      </w:r>
      <w:r>
        <w:rPr>
          <w:rFonts w:ascii="Segoe UI" w:hAnsi="Segoe UI" w:cs="Segoe UI"/>
          <w:color w:val="000000"/>
          <w:sz w:val="32"/>
          <w:szCs w:val="32"/>
        </w:rPr>
        <w:lastRenderedPageBreak/>
        <w:t>полученные при его медицинском обследовании и лечении, составляющие врачебную тайну в порядке и на условиях, предусмотренных Федеральным законом №323-ФЗ.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Условия соблюдаются с учетом приоритета интересов пациента путем: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обеспечения ухода при оказании медицинской помощи;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организации оказания медицинской помощи пациенту с учетом рационального использования его времени;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 находящихся в медицинской организации.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</w:t>
      </w:r>
      <w:r>
        <w:rPr>
          <w:rFonts w:ascii="Segoe UI" w:hAnsi="Segoe UI" w:cs="Segoe UI"/>
          <w:color w:val="000000"/>
          <w:sz w:val="32"/>
          <w:szCs w:val="32"/>
        </w:rPr>
        <w:lastRenderedPageBreak/>
        <w:t>помощи, на условиях, предусмотренных Федеральным законом №323-ФЗ.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При отказе от медицинского вмешательства гражданину, одному из родителей или иному законному представителю в доступной для него форме должны быть разъяснены возможные последствия такого отказа.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Граждане Российской Федерации, а также один из родителей несоврешеннолетнего ребенка или иной законный представитель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При оказании гражданину медицинской помощи в рамках Программы государственных гарантий он имеет право на выбор медицинской организации в соответствии с действующим законодательством, и на выбор врача с учетом согласия врача в порядке и на условиях, предусмотренных Федеральным законом №323-ФЗ.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При оказании гражданину медицинской помощи в рамках Программы государственных гарантий он имеет право на выбор врача с учетом согласия врача. В выбранной медицинской организации первичной медико-санитарной помощи сохраняется принцип участковости.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В случае если застрахованный, выбравший врача общей практики (терапевта, педиатра), проживает на закрепленном </w:t>
      </w:r>
      <w:r>
        <w:rPr>
          <w:rFonts w:ascii="Segoe UI" w:hAnsi="Segoe UI" w:cs="Segoe UI"/>
          <w:color w:val="000000"/>
          <w:sz w:val="32"/>
          <w:szCs w:val="32"/>
        </w:rPr>
        <w:lastRenderedPageBreak/>
        <w:t>за ним участке, медицинская организация обязана прикрепить его к данному врачу.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В случае если застрахованный не проживает на участке, закрепленном за врачом общей практики (терапевтом, педиатром), вопрос о прикреплении к врачу решается администрацией медицинской организации совместно с врачом и пациентом с учетом возможности соблюдения медицинской организацией сроков оказания медицинской помощи на дому, кадровой обеспеченности организации, нагрузки  и согласия врача.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Оказание первичной специализированной медико-санитарной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Программы государственных гарантий принимают участие несколько медицинских организаций, оказывающих медицинскую помощь по соответствующему </w:t>
      </w:r>
      <w:r>
        <w:rPr>
          <w:rFonts w:ascii="Segoe UI" w:hAnsi="Segoe UI" w:cs="Segoe UI"/>
          <w:color w:val="000000"/>
          <w:sz w:val="32"/>
          <w:szCs w:val="32"/>
        </w:rPr>
        <w:lastRenderedPageBreak/>
        <w:t>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 государственных гарантий.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 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Медицинская помощь может оказываться в следующих условиях: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 стационарно (в условиях, обеспечивающих круглосуточное медицинское наблюдение и лечение).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Формами оказания медицинской помощи являются: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-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</w:t>
      </w:r>
      <w:r>
        <w:rPr>
          <w:rFonts w:ascii="Segoe UI" w:hAnsi="Segoe UI" w:cs="Segoe UI"/>
          <w:color w:val="000000"/>
          <w:sz w:val="32"/>
          <w:szCs w:val="32"/>
        </w:rPr>
        <w:lastRenderedPageBreak/>
        <w:t>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Федерального закона №323-ФЗ.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Медицинская организация обязана обеспечить преемственность оказания медицинской помощи гражданам в выходные и праздничные дни, в период отсутствия специалистов, при необходимости оказания экстренной и неотложной помощи.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При оказании плановой медицинской помощи в медицинской организации в амбулаторных условиях предусматриваются: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lastRenderedPageBreak/>
        <w:t>- очередность для пациента на прием к врачу-специалисту и (или) на диагностическое обследование не более 10 рабочих дней, а время ожидания приема - не более 30 минут от времени, назначенного пациенту и указанного в талоне либо в другом документе (амбулаторной карте, консультативном заключении). Исключение из этого требования допускается только в случаях, отвлекающих врача от его плановых обязанностей (оказание неотложной помощи другому пациенту, медицинской помощи категориям населения, которым государством определены меры социальной поддержки), о чем пациенты, ожидающие приема, должны быть проинформированы персоналом. Объем диагностических, консультативных и лечебных мероприятий для конкретного пациента определяется лечащим врачом с учетом стандартов медицинской помощи;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 совпадение времени приема врача со временем работы основных кабинетов и служб медицинской организации (за исключением вечерних приемов), обеспечивающих консультации, исследования, процедуры. К основным кабинетам и службам медицинской организации относятся те, которые необходимы для своевременной постановки диагноза в экстренных ситуациях;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внеочередное оказание медицинской помощи отдельным категориям граждан в соответствии с приложением №5 к настоящей Программе государственных гарантий;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хранение амбулаторных карт пациентов в регистратуре медицинской организации и доставка работниками регистратуры амбулаторной карты при необходимости ее использования по месту назначения внутри медицинской организации.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При оказании медицинской помощи и услуг на дому время ожидания медицинского работника (врача, медицинской сестры, фельдшера) не должна превышать 6 часов с момента </w:t>
      </w:r>
      <w:r>
        <w:rPr>
          <w:rFonts w:ascii="Segoe UI" w:hAnsi="Segoe UI" w:cs="Segoe UI"/>
          <w:color w:val="000000"/>
          <w:sz w:val="32"/>
          <w:szCs w:val="32"/>
        </w:rPr>
        <w:lastRenderedPageBreak/>
        <w:t>назначения времени обслуживания вызова (кроме эпидемиологических периодов).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К показаниям вызова медицинского работника (врача, медицинской сестры, фельдшера) на дом к пациенту относятся: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 внезапные острые заболевания, состояния, обострение хронических заболеваний, представляющие угрозу жизни пациента, требующие оказания медицинской помощи в экстренной форме;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внезапные острые заболевания, состояния, обострение хронических заболеваний без явных признаков угрозы жизни пациента, требующие оказания медицинской помощи в неотложной форме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 заболевания или состояния, угрожающие окружающим (наличие контакта с инфекционным больным; появление сыпи на теле без видимой причины; инфекционные заболевания до окончания инкубационного периода);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 наличие показаний для соблюдения домашнего режима, рекомендованного лечащим врачом (фельдшером);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 тяжелые хронические заболевания (при невозможности передвижения пациента);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 заболевания женщин после 20 недель беременности;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 заболевания детей до 3-летнего возраста.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Порядок организации приема, вызова врача на дом и режим работы регламентируются внутренними правилами работы медицинской организации, которые должны обеспечивать доступность оказания медицинской помощи и неукоснительно соблюдаться. Ознакомление с правилами должно быть общедоступно.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К показаниям для активного посещения медицинским работником пациента на дому относятся: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 патронаж детей до 2 лет, беременных и родильниц;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 острые заболевания детей до 3 лет;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 патронаж хронических, диспансерных больных;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lastRenderedPageBreak/>
        <w:t>- организация профилактических мероприятий по медицинским показаниям;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обслуженный вызов скорой медицинской помощи или вызов медработника отделения неотложной медицинской помощи.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Оказание медицинской помощи пациенту в амбулаторных условиях и на дому включает: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 осмотр пациента;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 постановку предварительного диагноза, составление плана обследования и амбулаторного лечения, постановку клинического диагноза с учетом результатов обследования, установление временной нетрудоспособности пациента, определение ему лечебно-охранительного режима, выдачу медицинской документации установленного образца, оформление медицинской документации;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 обеспечение в определенном объеме необходимых противоэпидемических мер, экстренных или неотложных мероприятий;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 организацию при необходимости медицинской эвакуации на следующий этап оказания медицинской помощи;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 предоставление в доступной для пациента информации о его здоровье и разъяснение соответствующего порядка оказания медицинской помощи;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 оказание медицинской помощи, предусматривающее дополнительное лекарственное обеспечение при амбулаторном лечении граждан, имеющих право на государственную социальную помощь, оказываемую в виде набора социальных услуг согласно действующему законодательству;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 другую деятельность в соответствии с существующим порядком оказания медицинской помощи.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Консультации врачей-специалистов диагностических и лечебных служб консультативных поликлиник (в том числе консультативных поликлиник областных специализированных </w:t>
      </w:r>
      <w:r>
        <w:rPr>
          <w:rFonts w:ascii="Segoe UI" w:hAnsi="Segoe UI" w:cs="Segoe UI"/>
          <w:color w:val="000000"/>
          <w:sz w:val="32"/>
          <w:szCs w:val="32"/>
        </w:rPr>
        <w:lastRenderedPageBreak/>
        <w:t>медицинских организаций), консультативно-диагностических центров в порядке амбулаторно-поликлинической помощи, а также госпитализация в круглосуточный и дневной стационары медицинских организаций Астраханской области, указанных в приложении №2 к настоящей Программе государственных гарантий, обеспечиваются по инициативе лечащего врача, который выдает пациенту направление на консультацию или госпитализацию с обоснованием показаний для данного направления с учетом порядков оказания медпомощи.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Показанием для назначения консультации пациенту является необходимость установления (уточнения) диагноза, определения лечебных мероприятий, выработки дальнейшей тактики диагностического и(или) лечебного процесса.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К основным требованиям консультации относятся: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 получение ответа от консультанта на поставленные вопросы при безусловном выполнении требований к лечащему врачу (медицинской организации) о предоставлении необходимых дополнительных сведений и документов;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 информирование лечащего врача и пациента о дальнейшем плане диагностических и (или) лечебных мероприятий и порядке их осуществления;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 оформление медицинской документации в соответствии с установленными требованиями.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Лечащий врач назначает лечение с учетом рекомендаций консультанта.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Порядок консультации должен быть доступен пациенту, предъявляться ему по первому требованию в страховой медицинской организации или в медицинской организации и включает: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 организацию необходимых лечебных мероприятий, диагностических исследований;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 правила направления на консультацию;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lastRenderedPageBreak/>
        <w:t>- сроки ожидания консультации с момента направления к консультанту;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 местонахождение консультанта.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Направление пациента на госпитализацию в плановом порядке осуществляется лечащим врачом в соответствии с клиническими показаниями и необходимостью круглосуточного наблюдения.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Госпитализация детей в возрасте до 17 лет включительно в стационары общей лечебной сети осуществляется по направлениям медицинских организаций, оказывающих помощь детскому населению.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Направление пациента для оказания стационарозамещающей медицинской помощи осуществляется в соответствии с клиническими показаниями в случаях, не требующих госпитального режима и круглосуточного наблюдения.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Перед направлением на стационарное лечение проводится обследование пациента в установленном объеме. В направлении должны содержаться данные объективного осмотра, результаты диагностических исследований, а также цели и задачи госпитализации.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Госпитализация граждан обеспечивается в оптимальные сроки врачом при наличии показаний для госпитализации, при этом максимальный срок ожидания плановой госпитализации не должен превышать 14 дней.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Общими показаниями для госпитализации являются наличие необходимости оказания медицинской помощи в стационарных условиях в экстренной или плановой форме.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Показаниями для плановой госпитализации являются отсутствие возможности  оказания необходимой пациенту медицинской услуги вне стационара, неэффективность проводимого лечения вне стационара, а также необходимость проведения в условиях стационара исследований или экспертиз, в том числе: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медико-социальной экспертизы;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lastRenderedPageBreak/>
        <w:t>- обследования по направлениям военкомата, суда;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иных обследований или экспертных оценок, требующих динамического наблюдения;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отсутствие возможности обеспечения эффективного динамического наблюдения и лечения пациента вне стационара;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неясные случаи заболеваний или особые состояния пациента, при которых проведение консультации, диагностики или лечения вне стационара не позволяет установить диагноз или может привести к ухудшению состояния пациента;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При госпитализации в стационарное отделение пациенту обеспечивается выполнение следующих условий: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размещение в палатах на 3 и более мест при условии выполнения санитарно-гигиенических требований по количеству палатных площадей на 1 койку;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очный осмотр пациента лечащим врачом;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оформление медицинской документации;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комплекс мер по оказанию медицинской помощи, организация противоэпидемических и иных необходимых мероприятий;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бесплатная лекарственная помощь в соответствии с перечнями жизненно необходимых и важнейших лекарственных препаратов и изделий медицинского назначения, необходимых для оказания стационарной медицинской помощи, медицинской помощи в дневных стационарах всех типов, а также скорой и неотложной медицинской помощи, которые являются составной частью настоящей Программы государственных гарантий;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лечебное питание в соответствии с физиологическими нормами с учетом имеющихся у пациента заболеваний.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Госпитализация при нахождении больного в приемном отделении должна быть обеспечена в оптимально короткие </w:t>
      </w:r>
      <w:r>
        <w:rPr>
          <w:rFonts w:ascii="Segoe UI" w:hAnsi="Segoe UI" w:cs="Segoe UI"/>
          <w:color w:val="000000"/>
          <w:sz w:val="32"/>
          <w:szCs w:val="32"/>
        </w:rPr>
        <w:lastRenderedPageBreak/>
        <w:t>сроки, но не более 40 минут при экстренной госпитализации и не более 2 часов при плановой госпитализации.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При оказании скорой медицинской помощи, неотложной помощи, лечении в круглосуточных и дневных стационарах осуществляется бесплатная лекарственная помощь в соответствии с перечнями жизненно необходимых и важнейших лекарственных препаратов и изделий медицинского назначения, необходимых для оказания стационарной медицинской помощи, медицинской помощи в дневных стационарах всех типов, а также скорой и неотложной медицинской помощи, которые являются составной частью настоящей Программы государственных гарантий, кроме случаев, предусмотренных действующим законодательством.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 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Пациенты направляются в медицинские организации: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 в консультативные поликлиники и диагностические центры - врачами медицинских организаций (центральных районных больниц, городских поликлиник, медицинских организаций федерального подчинения, а также медицинских организаций других форм собственности, участвующих в реализации Программы государственных гарантий), медицинскими комиссиями военных комиссариатов, по направлениям министерства здравоохранения Астраханской области. В центрах (пунктах) экстренной (неотложной) медицинской помощи пациенты получают медицинскую помощь в порядке самообращения или доставляются бригадами скорой медицинской помощи;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- на госпитализацию в плановом порядке - по направлениям центральных районных больниц, городских поликлиник, консультативных поликлиник, медицинских организаций федерального подчинения, а также медицинских организаций других форм собственности, участвующих в реализации Программы государственных гарантий; медицинскими </w:t>
      </w:r>
      <w:r>
        <w:rPr>
          <w:rFonts w:ascii="Segoe UI" w:hAnsi="Segoe UI" w:cs="Segoe UI"/>
          <w:color w:val="000000"/>
          <w:sz w:val="32"/>
          <w:szCs w:val="32"/>
        </w:rPr>
        <w:lastRenderedPageBreak/>
        <w:t>комиссиями военных комиссариатов; по направлениям министерства здравоохранения Калиниградской области.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 на госпитализацию в экстренном порядке - врачами территориальных и консультативных поликлиник, бригадами скорой медицинской помощи, врачами санитарной авиации, центрами (пунктами) экстренной медицинской помощи, пунктами медицинской помощи на дому, в порядке самообращения.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Медицинская эвакуация включает в себя: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санитарно-авиационную эвакуацию, осуществляемую авиационным транспортом;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- санитарную эвакуацию, осуществляемую наземным, водным и другими видами транспорта.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</w:t>
      </w:r>
      <w:r>
        <w:rPr>
          <w:rFonts w:ascii="Segoe UI" w:hAnsi="Segoe UI" w:cs="Segoe UI"/>
          <w:color w:val="000000"/>
          <w:sz w:val="32"/>
          <w:szCs w:val="32"/>
        </w:rPr>
        <w:lastRenderedPageBreak/>
        <w:t>помощи, в случае невозможности оказания в указанной медицинской организации необходимой медицинской помощи.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2371D5" w:rsidRDefault="002371D5" w:rsidP="002371D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помощи, в порядке и на условиях, предусмотренных Федеральным законом №323-ФЗ.</w:t>
      </w:r>
    </w:p>
    <w:p w:rsidR="00F2652F" w:rsidRDefault="00F2652F">
      <w:bookmarkStart w:id="0" w:name="_GoBack"/>
      <w:bookmarkEnd w:id="0"/>
    </w:p>
    <w:sectPr w:rsidR="00F2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94"/>
    <w:rsid w:val="002371D5"/>
    <w:rsid w:val="007B2E94"/>
    <w:rsid w:val="00F2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F648A-A44E-4C9F-9F6F-D5EEDA30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3885</Words>
  <Characters>22150</Characters>
  <Application>Microsoft Office Word</Application>
  <DocSecurity>0</DocSecurity>
  <Lines>184</Lines>
  <Paragraphs>51</Paragraphs>
  <ScaleCrop>false</ScaleCrop>
  <Company>SPecialiST RePack</Company>
  <LinksUpToDate>false</LinksUpToDate>
  <CharactersWithSpaces>25984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2019-11-20T08:06:00Z</dcterms:created>
  <dcterms:modified xsi:type="dcterms:W3CDTF">2019-11-20T08:06:00Z</dcterms:modified>
</cp:coreProperties>
</file>