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B96" w:rsidRPr="00F64B96" w:rsidRDefault="00F64B96" w:rsidP="00F64B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proofErr w:type="gramStart"/>
      <w:r w:rsidRPr="00F64B96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ГБУЗ</w:t>
      </w:r>
      <w:proofErr w:type="gramEnd"/>
      <w:r w:rsidRPr="00F64B96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 xml:space="preserve"> НО «Детская городская поликлиника № 22 Нижегородского района»,</w:t>
      </w:r>
      <w:r w:rsidRPr="00F64B96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 расположена в трех зданиях по адресам:</w:t>
      </w:r>
    </w:p>
    <w:p w:rsidR="00F64B96" w:rsidRPr="00F64B96" w:rsidRDefault="00F64B96" w:rsidP="00F64B96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F64B96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Педиатрическое отделение №1 </w:t>
      </w:r>
      <w:r w:rsidRPr="00F64B96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ул. Грузинская, д. 10</w:t>
      </w:r>
    </w:p>
    <w:p w:rsidR="00F64B96" w:rsidRPr="00F64B96" w:rsidRDefault="00F64B96" w:rsidP="00F64B96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F64B96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Педиатрическое отделение №2 </w:t>
      </w:r>
      <w:r w:rsidRPr="00F64B9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ул. Лопатина, д. 2</w:t>
      </w:r>
    </w:p>
    <w:p w:rsidR="00F64B96" w:rsidRPr="00F64B96" w:rsidRDefault="00F64B96" w:rsidP="00F64B96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F64B96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Педиатрическое отделение №3 </w:t>
      </w:r>
      <w:r w:rsidRPr="00F64B9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ул. Донецкая, д. 4</w:t>
      </w:r>
    </w:p>
    <w:p w:rsidR="00F64B96" w:rsidRPr="00F64B96" w:rsidRDefault="00F64B96" w:rsidP="00F64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96">
        <w:rPr>
          <w:rFonts w:ascii="Helvetica" w:eastAsia="Times New Roman" w:hAnsi="Helvetica" w:cs="Helvetica"/>
          <w:color w:val="666666"/>
          <w:lang w:eastAsia="ru-RU"/>
        </w:rPr>
        <w:br/>
      </w:r>
      <w:proofErr w:type="spellStart"/>
      <w:r w:rsidRPr="00F64B96">
        <w:rPr>
          <w:rFonts w:ascii="Helvetica" w:eastAsia="Times New Roman" w:hAnsi="Helvetica" w:cs="Helvetica"/>
          <w:b/>
          <w:bCs/>
          <w:color w:val="666666"/>
          <w:shd w:val="clear" w:color="auto" w:fill="FFFFFF"/>
          <w:lang w:eastAsia="ru-RU"/>
        </w:rPr>
        <w:t>Клинико</w:t>
      </w:r>
      <w:proofErr w:type="spellEnd"/>
      <w:r w:rsidRPr="00F64B96">
        <w:rPr>
          <w:rFonts w:ascii="Helvetica" w:eastAsia="Times New Roman" w:hAnsi="Helvetica" w:cs="Helvetica"/>
          <w:b/>
          <w:bCs/>
          <w:color w:val="666666"/>
          <w:shd w:val="clear" w:color="auto" w:fill="FFFFFF"/>
          <w:lang w:eastAsia="ru-RU"/>
        </w:rPr>
        <w:t>–диагностические лаборатории расположены по адресам ул. Грузинская, д. 10 и ул. Лопатина, д. 2</w:t>
      </w:r>
    </w:p>
    <w:p w:rsidR="00F64B96" w:rsidRPr="00F64B96" w:rsidRDefault="00F64B96" w:rsidP="00F64B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F64B96">
        <w:rPr>
          <w:rFonts w:ascii="Helvetica" w:eastAsia="Times New Roman" w:hAnsi="Helvetica" w:cs="Helvetica"/>
          <w:color w:val="666666"/>
          <w:lang w:eastAsia="ru-RU"/>
        </w:rPr>
        <w:br/>
      </w:r>
      <w:r w:rsidRPr="00F64B96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 xml:space="preserve">Медицинская помощь оказывается на 25 педиатрических участках; работают такие специалисты как хирург, акушер-гинеколог, кардиолог, гастроэнтеролог, эндокринолог, аллерголог–иммунолог, травматолог–ортопед, </w:t>
      </w:r>
      <w:proofErr w:type="spellStart"/>
      <w:r w:rsidRPr="00F64B96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оториноларинголог</w:t>
      </w:r>
      <w:proofErr w:type="spellEnd"/>
      <w:r w:rsidRPr="00F64B96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 xml:space="preserve">, офтальмолог, невролог, </w:t>
      </w:r>
      <w:proofErr w:type="spellStart"/>
      <w:r w:rsidRPr="00F64B96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дерматовенеролог</w:t>
      </w:r>
      <w:proofErr w:type="spellEnd"/>
      <w:r w:rsidRPr="00F64B96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 xml:space="preserve">. Также в поликлинике действуют кабинеты ЭКГ, УЗИ, рентген–кабинет, кабинет здорового ребенка, кабинет физиотерапии (в том числе кабинет по массажу), </w:t>
      </w:r>
      <w:proofErr w:type="spellStart"/>
      <w:r w:rsidRPr="00F64B96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клинико</w:t>
      </w:r>
      <w:proofErr w:type="spellEnd"/>
      <w:r w:rsidRPr="00F64B96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–диагностическая лаборатория, центральное стерилизационное отделение, дневной стационар на 7 коек.</w:t>
      </w:r>
    </w:p>
    <w:p w:rsidR="001753F1" w:rsidRDefault="001753F1">
      <w:bookmarkStart w:id="0" w:name="_GoBack"/>
      <w:bookmarkEnd w:id="0"/>
    </w:p>
    <w:sectPr w:rsidR="0017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6B7C"/>
    <w:multiLevelType w:val="multilevel"/>
    <w:tmpl w:val="A2F8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FB"/>
    <w:rsid w:val="001753F1"/>
    <w:rsid w:val="00E15BFB"/>
    <w:rsid w:val="00F6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E1ED1-69FE-46B5-AEA2-8EE135BE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4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>SPecialiST RePack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2019-09-25T07:51:00Z</dcterms:created>
  <dcterms:modified xsi:type="dcterms:W3CDTF">2019-09-25T07:51:00Z</dcterms:modified>
</cp:coreProperties>
</file>