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BD" w:rsidRPr="00D659BD" w:rsidRDefault="00D659BD" w:rsidP="00D659BD">
      <w:r w:rsidRPr="00D659BD">
        <w:rPr>
          <w:b/>
          <w:bCs/>
          <w:i/>
          <w:iCs/>
        </w:rPr>
        <w:t>ГБУЗ СО "ТСП № 3" оказывает следующие виды стоматологических услуг:</w:t>
      </w:r>
    </w:p>
    <w:p w:rsidR="00D659BD" w:rsidRPr="00D659BD" w:rsidRDefault="00D659BD" w:rsidP="00D659BD">
      <w:r w:rsidRPr="00D659BD">
        <w:rPr>
          <w:b/>
          <w:bCs/>
          <w:i/>
          <w:iCs/>
          <w:u w:val="single"/>
        </w:rPr>
        <w:t> 1.  Лечебно-хирургическую помощь бесплатно по программе ОМС, при предоставлении страхового полиса:</w:t>
      </w:r>
    </w:p>
    <w:p w:rsidR="00D659BD" w:rsidRPr="00D659BD" w:rsidRDefault="00D659BD" w:rsidP="00D659BD">
      <w:r w:rsidRPr="00D659BD">
        <w:rPr>
          <w:i/>
          <w:iCs/>
        </w:rPr>
        <w:t xml:space="preserve"> - лечение заболеваний зубов и полости рта с использованием медицинских </w:t>
      </w:r>
      <w:proofErr w:type="gramStart"/>
      <w:r w:rsidRPr="00D659BD">
        <w:rPr>
          <w:i/>
          <w:iCs/>
        </w:rPr>
        <w:t>препаратов,,</w:t>
      </w:r>
      <w:proofErr w:type="gramEnd"/>
      <w:r w:rsidRPr="00D659BD">
        <w:rPr>
          <w:i/>
          <w:iCs/>
        </w:rPr>
        <w:t xml:space="preserve"> стоматологических материалов и эндодонтического инструментария, рекомендованных к применению Министерством здравоохранения Самарской области, а так же аналогичных по стоимости препаратов, материалов и инструментария, </w:t>
      </w:r>
      <w:proofErr w:type="spellStart"/>
      <w:r w:rsidRPr="00D659BD">
        <w:rPr>
          <w:i/>
          <w:iCs/>
        </w:rPr>
        <w:t>ортодонтическое</w:t>
      </w:r>
      <w:proofErr w:type="spellEnd"/>
      <w:r w:rsidRPr="00D659BD">
        <w:rPr>
          <w:i/>
          <w:iCs/>
        </w:rPr>
        <w:t xml:space="preserve"> лечение детей (не достигших возраста 18 лет) без обеспечения </w:t>
      </w:r>
      <w:proofErr w:type="spellStart"/>
      <w:r w:rsidRPr="00D659BD">
        <w:rPr>
          <w:i/>
          <w:iCs/>
        </w:rPr>
        <w:t>брекет</w:t>
      </w:r>
      <w:proofErr w:type="spellEnd"/>
      <w:r w:rsidRPr="00D659BD">
        <w:rPr>
          <w:i/>
          <w:iCs/>
        </w:rPr>
        <w:t>-системой.</w:t>
      </w:r>
    </w:p>
    <w:p w:rsidR="00D659BD" w:rsidRPr="00D659BD" w:rsidRDefault="00D659BD" w:rsidP="00D659BD">
      <w:r w:rsidRPr="00D659BD">
        <w:rPr>
          <w:i/>
          <w:iCs/>
        </w:rPr>
        <w:t> </w:t>
      </w:r>
      <w:r w:rsidRPr="00D659BD">
        <w:rPr>
          <w:b/>
          <w:bCs/>
          <w:i/>
          <w:iCs/>
          <w:u w:val="single"/>
        </w:rPr>
        <w:t>2.   Лечебно-хирургическая помощь на платной основе:</w:t>
      </w:r>
    </w:p>
    <w:p w:rsidR="00D659BD" w:rsidRPr="00D659BD" w:rsidRDefault="00D659BD" w:rsidP="00D659BD">
      <w:r w:rsidRPr="00D659BD">
        <w:rPr>
          <w:i/>
          <w:iCs/>
        </w:rPr>
        <w:t> - по программе ДМС;</w:t>
      </w:r>
    </w:p>
    <w:p w:rsidR="00D659BD" w:rsidRPr="00D659BD" w:rsidRDefault="00D659BD" w:rsidP="00D659BD">
      <w:r w:rsidRPr="00D659BD">
        <w:rPr>
          <w:i/>
          <w:iCs/>
        </w:rPr>
        <w:t>  - на договорной основе;</w:t>
      </w:r>
    </w:p>
    <w:p w:rsidR="00D659BD" w:rsidRPr="00D659BD" w:rsidRDefault="00D659BD" w:rsidP="00D659BD">
      <w:r w:rsidRPr="00D659BD">
        <w:rPr>
          <w:i/>
          <w:iCs/>
        </w:rPr>
        <w:t>        - по личной инициативе граждан.</w:t>
      </w:r>
    </w:p>
    <w:p w:rsidR="00D659BD" w:rsidRPr="00D659BD" w:rsidRDefault="00D659BD" w:rsidP="00D659BD">
      <w:r w:rsidRPr="00D659BD">
        <w:rPr>
          <w:b/>
          <w:bCs/>
          <w:i/>
          <w:iCs/>
        </w:rPr>
        <w:t> </w:t>
      </w:r>
      <w:r w:rsidRPr="00D659BD">
        <w:rPr>
          <w:b/>
          <w:bCs/>
          <w:i/>
          <w:iCs/>
          <w:u w:val="single"/>
        </w:rPr>
        <w:t>3. Льготное зубопротезирование по областной программе (ветераны труда, труженики тыла, реабилитированные).</w:t>
      </w:r>
    </w:p>
    <w:p w:rsidR="00D659BD" w:rsidRPr="00D659BD" w:rsidRDefault="00D659BD" w:rsidP="00D659BD">
      <w:r w:rsidRPr="00D659BD">
        <w:rPr>
          <w:b/>
          <w:bCs/>
          <w:i/>
          <w:iCs/>
          <w:u w:val="single"/>
        </w:rPr>
        <w:t>4. Зубопротезирование на платной основе:</w:t>
      </w:r>
    </w:p>
    <w:p w:rsidR="00D659BD" w:rsidRPr="00D659BD" w:rsidRDefault="00D659BD" w:rsidP="00D659BD">
      <w:r w:rsidRPr="00D659BD">
        <w:rPr>
          <w:i/>
          <w:iCs/>
        </w:rPr>
        <w:t>- по программе ДМС;</w:t>
      </w:r>
    </w:p>
    <w:p w:rsidR="00D659BD" w:rsidRPr="00D659BD" w:rsidRDefault="00D659BD" w:rsidP="00D659BD">
      <w:r w:rsidRPr="00D659BD">
        <w:rPr>
          <w:i/>
          <w:iCs/>
        </w:rPr>
        <w:t>   - на договорной основе;</w:t>
      </w:r>
    </w:p>
    <w:p w:rsidR="00D659BD" w:rsidRPr="00D659BD" w:rsidRDefault="00D659BD" w:rsidP="00D659BD">
      <w:r w:rsidRPr="00D659BD">
        <w:rPr>
          <w:i/>
          <w:iCs/>
        </w:rPr>
        <w:t>        - по личной инициативе граждан.</w:t>
      </w:r>
    </w:p>
    <w:p w:rsidR="00D659BD" w:rsidRPr="00D659BD" w:rsidRDefault="00D659BD" w:rsidP="00D659BD">
      <w:r w:rsidRPr="00D659BD">
        <w:rPr>
          <w:i/>
          <w:iCs/>
        </w:rPr>
        <w:t> </w:t>
      </w:r>
    </w:p>
    <w:p w:rsidR="00D659BD" w:rsidRPr="00D659BD" w:rsidRDefault="00D659BD" w:rsidP="00D659BD">
      <w:r w:rsidRPr="00D659BD">
        <w:rPr>
          <w:i/>
          <w:iCs/>
        </w:rPr>
        <w:t> </w:t>
      </w:r>
      <w:r w:rsidRPr="00D659BD">
        <w:rPr>
          <w:b/>
          <w:bCs/>
          <w:i/>
          <w:iCs/>
        </w:rPr>
        <w:t>Прием больных ведется по адресам:</w:t>
      </w:r>
    </w:p>
    <w:p w:rsidR="00D659BD" w:rsidRPr="00D659BD" w:rsidRDefault="00D659BD" w:rsidP="00D659BD">
      <w:r w:rsidRPr="00D659BD">
        <w:rPr>
          <w:b/>
          <w:bCs/>
          <w:i/>
          <w:iCs/>
        </w:rPr>
        <w:t>Взрослое население:</w:t>
      </w:r>
    </w:p>
    <w:p w:rsidR="00D659BD" w:rsidRPr="00D659BD" w:rsidRDefault="00D659BD" w:rsidP="00D659BD">
      <w:proofErr w:type="spellStart"/>
      <w:r w:rsidRPr="00D659BD">
        <w:rPr>
          <w:i/>
          <w:iCs/>
        </w:rPr>
        <w:t>ул.Ленина</w:t>
      </w:r>
      <w:proofErr w:type="spellEnd"/>
      <w:r w:rsidRPr="00D659BD">
        <w:rPr>
          <w:i/>
          <w:iCs/>
        </w:rPr>
        <w:t xml:space="preserve"> - 75, </w:t>
      </w:r>
      <w:proofErr w:type="spellStart"/>
      <w:r w:rsidRPr="00D659BD">
        <w:rPr>
          <w:i/>
          <w:iCs/>
        </w:rPr>
        <w:t>ул.Жилина</w:t>
      </w:r>
      <w:proofErr w:type="spellEnd"/>
      <w:r w:rsidRPr="00D659BD">
        <w:rPr>
          <w:i/>
          <w:iCs/>
        </w:rPr>
        <w:t xml:space="preserve"> - 36, </w:t>
      </w:r>
      <w:proofErr w:type="spellStart"/>
      <w:r w:rsidRPr="00D659BD">
        <w:rPr>
          <w:i/>
          <w:iCs/>
        </w:rPr>
        <w:t>ул.Л.Чайкиной</w:t>
      </w:r>
      <w:proofErr w:type="spellEnd"/>
      <w:r w:rsidRPr="00D659BD">
        <w:rPr>
          <w:i/>
          <w:iCs/>
        </w:rPr>
        <w:t>- 67а, ул. Комсомольская – 153, ул. Никонова 22;</w:t>
      </w:r>
    </w:p>
    <w:p w:rsidR="00D659BD" w:rsidRPr="00D659BD" w:rsidRDefault="00D659BD" w:rsidP="00D659BD">
      <w:r w:rsidRPr="00D659BD">
        <w:rPr>
          <w:i/>
          <w:iCs/>
        </w:rPr>
        <w:t> </w:t>
      </w:r>
      <w:r w:rsidRPr="00D659BD">
        <w:rPr>
          <w:b/>
          <w:bCs/>
          <w:i/>
          <w:iCs/>
        </w:rPr>
        <w:t>Детское население:</w:t>
      </w:r>
    </w:p>
    <w:p w:rsidR="00D659BD" w:rsidRPr="00D659BD" w:rsidRDefault="00D659BD" w:rsidP="00D659BD">
      <w:proofErr w:type="spellStart"/>
      <w:r w:rsidRPr="00D659BD">
        <w:rPr>
          <w:i/>
          <w:iCs/>
        </w:rPr>
        <w:t>ул.Ленина</w:t>
      </w:r>
      <w:proofErr w:type="spellEnd"/>
      <w:r w:rsidRPr="00D659BD">
        <w:rPr>
          <w:i/>
          <w:iCs/>
        </w:rPr>
        <w:t xml:space="preserve"> - 91, </w:t>
      </w:r>
      <w:proofErr w:type="spellStart"/>
      <w:r w:rsidRPr="00D659BD">
        <w:rPr>
          <w:i/>
          <w:iCs/>
        </w:rPr>
        <w:t>ул.Мурысева</w:t>
      </w:r>
      <w:proofErr w:type="spellEnd"/>
      <w:r w:rsidRPr="00D659BD">
        <w:rPr>
          <w:i/>
          <w:iCs/>
        </w:rPr>
        <w:t xml:space="preserve"> - 57 а.</w:t>
      </w:r>
    </w:p>
    <w:p w:rsidR="00D659BD" w:rsidRPr="00D659BD" w:rsidRDefault="00D659BD" w:rsidP="00D659BD">
      <w:r w:rsidRPr="00D659BD">
        <w:rPr>
          <w:i/>
          <w:iCs/>
        </w:rPr>
        <w:t> </w:t>
      </w:r>
    </w:p>
    <w:p w:rsidR="00C906D4" w:rsidRDefault="00C906D4">
      <w:bookmarkStart w:id="0" w:name="_GoBack"/>
      <w:bookmarkEnd w:id="0"/>
    </w:p>
    <w:sectPr w:rsidR="00C9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BB"/>
    <w:rsid w:val="00417ABB"/>
    <w:rsid w:val="00C906D4"/>
    <w:rsid w:val="00D6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9D775-565D-4322-BAC3-87AA2C70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2019-10-02T07:48:00Z</dcterms:created>
  <dcterms:modified xsi:type="dcterms:W3CDTF">2019-10-02T07:49:00Z</dcterms:modified>
</cp:coreProperties>
</file>