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D1" w:rsidRPr="00B30FD1" w:rsidRDefault="00B30FD1" w:rsidP="00B30FD1">
      <w:pPr>
        <w:shd w:val="clear" w:color="auto" w:fill="FDFCFD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5F5861"/>
          <w:sz w:val="27"/>
          <w:szCs w:val="27"/>
          <w:lang w:eastAsia="ru-RU"/>
        </w:rPr>
      </w:pPr>
      <w:r w:rsidRPr="00B30FD1">
        <w:rPr>
          <w:rFonts w:ascii="Helvetica" w:eastAsia="Times New Roman" w:hAnsi="Helvetica" w:cs="Helvetica"/>
          <w:b/>
          <w:bCs/>
          <w:color w:val="5F5861"/>
          <w:sz w:val="27"/>
          <w:szCs w:val="27"/>
          <w:lang w:eastAsia="ru-RU"/>
        </w:rPr>
        <w:t>Министерство здравоохранения Российской Федерации</w:t>
      </w:r>
    </w:p>
    <w:p w:rsidR="00B30FD1" w:rsidRPr="00B30FD1" w:rsidRDefault="00B30FD1" w:rsidP="00B30FD1">
      <w:pPr>
        <w:shd w:val="clear" w:color="auto" w:fill="FDFCFD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5F5861"/>
          <w:sz w:val="27"/>
          <w:szCs w:val="27"/>
          <w:lang w:eastAsia="ru-RU"/>
        </w:rPr>
      </w:pPr>
      <w:r w:rsidRPr="00B30FD1">
        <w:rPr>
          <w:rFonts w:ascii="Helvetica" w:eastAsia="Times New Roman" w:hAnsi="Helvetica" w:cs="Helvetica"/>
          <w:b/>
          <w:bCs/>
          <w:color w:val="5F5861"/>
          <w:sz w:val="27"/>
          <w:szCs w:val="27"/>
          <w:lang w:eastAsia="ru-RU"/>
        </w:rPr>
        <w:t>ПАМЯТКА для граждан о гарантиях бесплатного оказания медицинской помощи 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B30FD1" w:rsidRPr="00B30FD1" w:rsidRDefault="00B30FD1" w:rsidP="00B30FD1">
      <w:pPr>
        <w:numPr>
          <w:ilvl w:val="0"/>
          <w:numId w:val="1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Какие виды медицинской помощи Вам оказываются бесплатно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В рамках Программы бесплатно предоставляются:</w:t>
      </w:r>
    </w:p>
    <w:p w:rsidR="00B30FD1" w:rsidRPr="00B30FD1" w:rsidRDefault="00B30FD1" w:rsidP="00B30FD1">
      <w:pPr>
        <w:numPr>
          <w:ilvl w:val="0"/>
          <w:numId w:val="2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Первичная медико-санитарная помощь, включающая:</w:t>
      </w:r>
    </w:p>
    <w:p w:rsidR="00B30FD1" w:rsidRPr="00B30FD1" w:rsidRDefault="00B30FD1" w:rsidP="00B30FD1">
      <w:pPr>
        <w:numPr>
          <w:ilvl w:val="0"/>
          <w:numId w:val="3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B30FD1" w:rsidRPr="00B30FD1" w:rsidRDefault="00B30FD1" w:rsidP="00B30FD1">
      <w:pPr>
        <w:numPr>
          <w:ilvl w:val="0"/>
          <w:numId w:val="3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B30FD1" w:rsidRPr="00B30FD1" w:rsidRDefault="00B30FD1" w:rsidP="00B30FD1">
      <w:pPr>
        <w:numPr>
          <w:ilvl w:val="0"/>
          <w:numId w:val="3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:rsidR="00B30FD1" w:rsidRPr="00B30FD1" w:rsidRDefault="00B30FD1" w:rsidP="00B30FD1">
      <w:pPr>
        <w:numPr>
          <w:ilvl w:val="0"/>
          <w:numId w:val="4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B30FD1" w:rsidRPr="00B30FD1" w:rsidRDefault="00B30FD1" w:rsidP="00B30FD1">
      <w:pPr>
        <w:numPr>
          <w:ilvl w:val="0"/>
          <w:numId w:val="4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</w:t>
      </w: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br/>
        <w:t>лечения с научно доказанной эффективностью, в том числе клеточных технологий, роботизированной техники.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B30FD1" w:rsidRPr="00B30FD1" w:rsidRDefault="00B30FD1" w:rsidP="00B30FD1">
      <w:pPr>
        <w:numPr>
          <w:ilvl w:val="0"/>
          <w:numId w:val="5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Вышеуказанные виды медицинской помощи включают бесплатное проведение:</w:t>
      </w:r>
    </w:p>
    <w:p w:rsidR="00B30FD1" w:rsidRPr="00B30FD1" w:rsidRDefault="00B30FD1" w:rsidP="00B30FD1">
      <w:pPr>
        <w:numPr>
          <w:ilvl w:val="0"/>
          <w:numId w:val="6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lastRenderedPageBreak/>
        <w:t>медицинской реабилитации;</w:t>
      </w:r>
    </w:p>
    <w:p w:rsidR="00B30FD1" w:rsidRPr="00B30FD1" w:rsidRDefault="00B30FD1" w:rsidP="00B30FD1">
      <w:pPr>
        <w:numPr>
          <w:ilvl w:val="0"/>
          <w:numId w:val="6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экстракорпорального оплодотворения (ЭКО);</w:t>
      </w:r>
    </w:p>
    <w:p w:rsidR="00B30FD1" w:rsidRPr="00B30FD1" w:rsidRDefault="00B30FD1" w:rsidP="00B30FD1">
      <w:pPr>
        <w:numPr>
          <w:ilvl w:val="0"/>
          <w:numId w:val="6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различных видов диализа;</w:t>
      </w:r>
    </w:p>
    <w:p w:rsidR="00B30FD1" w:rsidRPr="00B30FD1" w:rsidRDefault="00B30FD1" w:rsidP="00B30FD1">
      <w:pPr>
        <w:numPr>
          <w:ilvl w:val="0"/>
          <w:numId w:val="6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химиотерапии при злокачественных заболеваниях;</w:t>
      </w:r>
    </w:p>
    <w:p w:rsidR="00B30FD1" w:rsidRPr="00B30FD1" w:rsidRDefault="00B30FD1" w:rsidP="00B30FD1">
      <w:pPr>
        <w:numPr>
          <w:ilvl w:val="0"/>
          <w:numId w:val="6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профилактических мероприятий, включая:</w:t>
      </w:r>
    </w:p>
    <w:p w:rsidR="00B30FD1" w:rsidRPr="00B30FD1" w:rsidRDefault="00B30FD1" w:rsidP="00B30FD1">
      <w:pPr>
        <w:numPr>
          <w:ilvl w:val="0"/>
          <w:numId w:val="6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B30FD1" w:rsidRPr="00B30FD1" w:rsidRDefault="00B30FD1" w:rsidP="00B30FD1">
      <w:pPr>
        <w:numPr>
          <w:ilvl w:val="0"/>
          <w:numId w:val="6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B30FD1" w:rsidRPr="00B30FD1" w:rsidRDefault="00B30FD1" w:rsidP="00B30FD1">
      <w:pPr>
        <w:numPr>
          <w:ilvl w:val="0"/>
          <w:numId w:val="6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Кроме того Программой гарантируется проведение:</w:t>
      </w:r>
    </w:p>
    <w:p w:rsidR="00B30FD1" w:rsidRPr="00B30FD1" w:rsidRDefault="00B30FD1" w:rsidP="00B30FD1">
      <w:pPr>
        <w:numPr>
          <w:ilvl w:val="0"/>
          <w:numId w:val="7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пренатальной (дородовой) диагностики нарушений развития ребенка у беременных женщин;</w:t>
      </w:r>
    </w:p>
    <w:p w:rsidR="00B30FD1" w:rsidRPr="00B30FD1" w:rsidRDefault="00B30FD1" w:rsidP="00B30FD1">
      <w:pPr>
        <w:numPr>
          <w:ilvl w:val="0"/>
          <w:numId w:val="7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неонатального скрининга на 5 наследственных и врожденных заболеваний у новорожденных детей;</w:t>
      </w:r>
    </w:p>
    <w:p w:rsidR="00B30FD1" w:rsidRPr="00B30FD1" w:rsidRDefault="00B30FD1" w:rsidP="00B30FD1">
      <w:pPr>
        <w:numPr>
          <w:ilvl w:val="0"/>
          <w:numId w:val="8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аудиологического скрининга у новорожденных детей и детей первого года жизни.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Граждане обеспечиваются лекарственными препаратами в соответствии с Программой.</w:t>
      </w:r>
    </w:p>
    <w:p w:rsidR="00B30FD1" w:rsidRPr="00B30FD1" w:rsidRDefault="00B30FD1" w:rsidP="00B30FD1">
      <w:pPr>
        <w:numPr>
          <w:ilvl w:val="0"/>
          <w:numId w:val="9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Каковы предельные сроки ожидания Вами медицинской помощи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Медицинская помощь оказывается гражданам в трех формах - плановая, неотложная и экстренная.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Сроки ожидания оказания медицинской помощи в плановой форме для:</w:t>
      </w:r>
    </w:p>
    <w:p w:rsidR="00B30FD1" w:rsidRPr="00B30FD1" w:rsidRDefault="00B30FD1" w:rsidP="00B30FD1">
      <w:pPr>
        <w:numPr>
          <w:ilvl w:val="0"/>
          <w:numId w:val="10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lastRenderedPageBreak/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B30FD1" w:rsidRPr="00B30FD1" w:rsidRDefault="00B30FD1" w:rsidP="00B30FD1">
      <w:pPr>
        <w:numPr>
          <w:ilvl w:val="0"/>
          <w:numId w:val="10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B30FD1" w:rsidRPr="00B30FD1" w:rsidRDefault="00B30FD1" w:rsidP="00B30FD1">
      <w:pPr>
        <w:numPr>
          <w:ilvl w:val="0"/>
          <w:numId w:val="10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B30FD1" w:rsidRPr="00B30FD1" w:rsidRDefault="00B30FD1" w:rsidP="00B30FD1">
      <w:pPr>
        <w:numPr>
          <w:ilvl w:val="0"/>
          <w:numId w:val="10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 - 14 календарных дней со дня назначения;</w:t>
      </w:r>
    </w:p>
    <w:p w:rsidR="00B30FD1" w:rsidRPr="00B30FD1" w:rsidRDefault="00B30FD1" w:rsidP="00B30FD1">
      <w:pPr>
        <w:numPr>
          <w:ilvl w:val="0"/>
          <w:numId w:val="10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специализированной (за исключением высокотехнологичной)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  14 календарных дней с момента установления диагноза заболевания.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нареления, а также климатических и географических особенностей регионов.</w:t>
      </w:r>
    </w:p>
    <w:p w:rsidR="00B30FD1" w:rsidRPr="00B30FD1" w:rsidRDefault="00B30FD1" w:rsidP="00B30FD1">
      <w:pPr>
        <w:numPr>
          <w:ilvl w:val="0"/>
          <w:numId w:val="11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За что Вы не должны платить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B30FD1" w:rsidRPr="00B30FD1" w:rsidRDefault="00B30FD1" w:rsidP="00B30FD1">
      <w:pPr>
        <w:numPr>
          <w:ilvl w:val="0"/>
          <w:numId w:val="12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оказание медицинских услуг;</w:t>
      </w:r>
    </w:p>
    <w:p w:rsidR="00B30FD1" w:rsidRPr="00B30FD1" w:rsidRDefault="00B30FD1" w:rsidP="00B30FD1">
      <w:pPr>
        <w:numPr>
          <w:ilvl w:val="0"/>
          <w:numId w:val="12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а)  включенных в перечень жизненно необходимых и важнейших лекарственных препаратов;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б) 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B30FD1" w:rsidRPr="00B30FD1" w:rsidRDefault="00B30FD1" w:rsidP="00B30FD1">
      <w:pPr>
        <w:numPr>
          <w:ilvl w:val="0"/>
          <w:numId w:val="13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B30FD1" w:rsidRPr="00B30FD1" w:rsidRDefault="00B30FD1" w:rsidP="00B30FD1">
      <w:pPr>
        <w:numPr>
          <w:ilvl w:val="0"/>
          <w:numId w:val="13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:rsidR="00B30FD1" w:rsidRPr="00B30FD1" w:rsidRDefault="00B30FD1" w:rsidP="00B30FD1">
      <w:pPr>
        <w:numPr>
          <w:ilvl w:val="0"/>
          <w:numId w:val="13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B30FD1" w:rsidRPr="00B30FD1" w:rsidRDefault="00B30FD1" w:rsidP="00B30FD1">
      <w:pPr>
        <w:numPr>
          <w:ilvl w:val="0"/>
          <w:numId w:val="13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br/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lastRenderedPageBreak/>
        <w:t> </w:t>
      </w:r>
    </w:p>
    <w:p w:rsidR="00B30FD1" w:rsidRPr="00B30FD1" w:rsidRDefault="00B30FD1" w:rsidP="00B30FD1">
      <w:pPr>
        <w:numPr>
          <w:ilvl w:val="0"/>
          <w:numId w:val="14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О платных медицинских услугах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B30FD1" w:rsidRPr="00B30FD1" w:rsidRDefault="00B30FD1" w:rsidP="00B30FD1">
      <w:pPr>
        <w:numPr>
          <w:ilvl w:val="0"/>
          <w:numId w:val="15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</w:t>
      </w:r>
    </w:p>
    <w:p w:rsidR="00B30FD1" w:rsidRPr="00B30FD1" w:rsidRDefault="00B30FD1" w:rsidP="00B30FD1">
      <w:pPr>
        <w:numPr>
          <w:ilvl w:val="0"/>
          <w:numId w:val="15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B30FD1" w:rsidRPr="00B30FD1" w:rsidRDefault="00B30FD1" w:rsidP="00B30FD1">
      <w:pPr>
        <w:numPr>
          <w:ilvl w:val="0"/>
          <w:numId w:val="15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B30FD1" w:rsidRPr="00B30FD1" w:rsidRDefault="00B30FD1" w:rsidP="00B30FD1">
      <w:pPr>
        <w:numPr>
          <w:ilvl w:val="0"/>
          <w:numId w:val="15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при самостоятельном обращении за получением медицинских услуг, за исключением: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г)  иных случаев, предусмотренных законодательством в сфере охраны здоровья.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B30FD1" w:rsidRPr="00B30FD1" w:rsidRDefault="00B30FD1" w:rsidP="00B30FD1">
      <w:pPr>
        <w:numPr>
          <w:ilvl w:val="0"/>
          <w:numId w:val="16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B30FD1" w:rsidRPr="00B30FD1" w:rsidRDefault="00B30FD1" w:rsidP="00B30FD1">
      <w:pPr>
        <w:numPr>
          <w:ilvl w:val="0"/>
          <w:numId w:val="17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администрацию медицинской организации - к заведующему отделением, руководителю медицинской организации;</w:t>
      </w:r>
    </w:p>
    <w:p w:rsidR="00B30FD1" w:rsidRPr="00B30FD1" w:rsidRDefault="00B30FD1" w:rsidP="00B30FD1">
      <w:pPr>
        <w:numPr>
          <w:ilvl w:val="0"/>
          <w:numId w:val="17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B30FD1" w:rsidRPr="00B30FD1" w:rsidRDefault="00B30FD1" w:rsidP="00B30FD1">
      <w:pPr>
        <w:numPr>
          <w:ilvl w:val="0"/>
          <w:numId w:val="17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lastRenderedPageBreak/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B30FD1" w:rsidRPr="00B30FD1" w:rsidRDefault="00B30FD1" w:rsidP="00B30FD1">
      <w:pPr>
        <w:numPr>
          <w:ilvl w:val="0"/>
          <w:numId w:val="17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B30FD1" w:rsidRPr="00B30FD1" w:rsidRDefault="00B30FD1" w:rsidP="00B30FD1">
      <w:pPr>
        <w:numPr>
          <w:ilvl w:val="0"/>
          <w:numId w:val="17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профессиональные некоммерческие медицинские и пациентские организации;</w:t>
      </w:r>
    </w:p>
    <w:p w:rsidR="00B30FD1" w:rsidRPr="00B30FD1" w:rsidRDefault="00B30FD1" w:rsidP="00B30FD1">
      <w:pPr>
        <w:numPr>
          <w:ilvl w:val="0"/>
          <w:numId w:val="17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B30FD1" w:rsidRPr="00B30FD1" w:rsidRDefault="00B30FD1" w:rsidP="00B30FD1">
      <w:pPr>
        <w:numPr>
          <w:ilvl w:val="0"/>
          <w:numId w:val="18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Что Вам следует знать о страховых представителях страховых медицинских организаций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Страховой представитель:</w:t>
      </w:r>
    </w:p>
    <w:p w:rsidR="00B30FD1" w:rsidRPr="00B30FD1" w:rsidRDefault="00B30FD1" w:rsidP="00B30FD1">
      <w:pPr>
        <w:numPr>
          <w:ilvl w:val="0"/>
          <w:numId w:val="19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B30FD1" w:rsidRPr="00B30FD1" w:rsidRDefault="00B30FD1" w:rsidP="00B30FD1">
      <w:pPr>
        <w:numPr>
          <w:ilvl w:val="0"/>
          <w:numId w:val="19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информирует Вас о необходимости прохождения диспансеризации и опрашивает по результатам ее прохождения;</w:t>
      </w:r>
    </w:p>
    <w:p w:rsidR="00B30FD1" w:rsidRPr="00B30FD1" w:rsidRDefault="00B30FD1" w:rsidP="00B30FD1">
      <w:pPr>
        <w:numPr>
          <w:ilvl w:val="0"/>
          <w:numId w:val="19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консультирует Вас по вопросам оказания медицинской помощи;</w:t>
      </w:r>
    </w:p>
    <w:p w:rsidR="00B30FD1" w:rsidRPr="00B30FD1" w:rsidRDefault="00B30FD1" w:rsidP="00B30FD1">
      <w:pPr>
        <w:numPr>
          <w:ilvl w:val="0"/>
          <w:numId w:val="19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B30FD1" w:rsidRPr="00B30FD1" w:rsidRDefault="00B30FD1" w:rsidP="00B30FD1">
      <w:pPr>
        <w:numPr>
          <w:ilvl w:val="0"/>
          <w:numId w:val="19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B30FD1" w:rsidRPr="00B30FD1" w:rsidRDefault="00B30FD1" w:rsidP="00B30FD1">
      <w:pPr>
        <w:numPr>
          <w:ilvl w:val="0"/>
          <w:numId w:val="19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контролирует прохождение Вами диспансеризации;</w:t>
      </w:r>
    </w:p>
    <w:p w:rsidR="00B30FD1" w:rsidRPr="00B30FD1" w:rsidRDefault="00B30FD1" w:rsidP="00B30FD1">
      <w:pPr>
        <w:numPr>
          <w:ilvl w:val="0"/>
          <w:numId w:val="19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B30FD1" w:rsidRPr="00B30FD1" w:rsidRDefault="00B30FD1" w:rsidP="00B30FD1">
      <w:pPr>
        <w:numPr>
          <w:ilvl w:val="0"/>
          <w:numId w:val="20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отказе в записи на приём к врачу специалисту при наличии направления лечащего врача;</w:t>
      </w:r>
    </w:p>
    <w:p w:rsidR="00B30FD1" w:rsidRPr="00B30FD1" w:rsidRDefault="00B30FD1" w:rsidP="00B30FD1">
      <w:pPr>
        <w:numPr>
          <w:ilvl w:val="0"/>
          <w:numId w:val="20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нарушении предельных сроков ожидания медицинской помощи в плановой, неотложной и экстренной формах;</w:t>
      </w:r>
    </w:p>
    <w:p w:rsidR="00B30FD1" w:rsidRPr="00B30FD1" w:rsidRDefault="00B30FD1" w:rsidP="00B30FD1">
      <w:pPr>
        <w:numPr>
          <w:ilvl w:val="0"/>
          <w:numId w:val="20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B30FD1" w:rsidRPr="00B30FD1" w:rsidRDefault="00B30FD1" w:rsidP="00B30FD1">
      <w:pPr>
        <w:numPr>
          <w:ilvl w:val="0"/>
          <w:numId w:val="20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 - организовать их возмещение;</w:t>
      </w:r>
    </w:p>
    <w:p w:rsidR="00B30FD1" w:rsidRPr="00B30FD1" w:rsidRDefault="00B30FD1" w:rsidP="00B30FD1">
      <w:pPr>
        <w:numPr>
          <w:ilvl w:val="0"/>
          <w:numId w:val="20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иных случаях, когда Вы считаете, что Ваши права нарушаются.</w:t>
      </w:r>
    </w:p>
    <w:p w:rsidR="00B30FD1" w:rsidRPr="00B30FD1" w:rsidRDefault="00B30FD1" w:rsidP="00B30FD1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B30FD1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Будьте здоровы!</w:t>
      </w:r>
    </w:p>
    <w:p w:rsidR="0074258C" w:rsidRDefault="0074258C">
      <w:bookmarkStart w:id="0" w:name="_GoBack"/>
      <w:bookmarkEnd w:id="0"/>
    </w:p>
    <w:sectPr w:rsidR="0074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121C"/>
    <w:multiLevelType w:val="multilevel"/>
    <w:tmpl w:val="F026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136E4"/>
    <w:multiLevelType w:val="multilevel"/>
    <w:tmpl w:val="EDB040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B587F"/>
    <w:multiLevelType w:val="multilevel"/>
    <w:tmpl w:val="77FA4A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F1143"/>
    <w:multiLevelType w:val="multilevel"/>
    <w:tmpl w:val="B74A1E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27521"/>
    <w:multiLevelType w:val="multilevel"/>
    <w:tmpl w:val="7560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16FDF"/>
    <w:multiLevelType w:val="multilevel"/>
    <w:tmpl w:val="1268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B1C9A"/>
    <w:multiLevelType w:val="multilevel"/>
    <w:tmpl w:val="0DA6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12F11"/>
    <w:multiLevelType w:val="multilevel"/>
    <w:tmpl w:val="DB3C0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97AA4"/>
    <w:multiLevelType w:val="multilevel"/>
    <w:tmpl w:val="7F7C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C7DBE"/>
    <w:multiLevelType w:val="multilevel"/>
    <w:tmpl w:val="7F22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32A1F"/>
    <w:multiLevelType w:val="multilevel"/>
    <w:tmpl w:val="5DCA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B90F3D"/>
    <w:multiLevelType w:val="multilevel"/>
    <w:tmpl w:val="A3B038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A2DA4"/>
    <w:multiLevelType w:val="multilevel"/>
    <w:tmpl w:val="5E52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F6489D"/>
    <w:multiLevelType w:val="multilevel"/>
    <w:tmpl w:val="F69A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82126C"/>
    <w:multiLevelType w:val="multilevel"/>
    <w:tmpl w:val="CBF2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7524CB"/>
    <w:multiLevelType w:val="multilevel"/>
    <w:tmpl w:val="5BB0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4228D7"/>
    <w:multiLevelType w:val="multilevel"/>
    <w:tmpl w:val="F070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773DAD"/>
    <w:multiLevelType w:val="multilevel"/>
    <w:tmpl w:val="A0CE8C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24754"/>
    <w:multiLevelType w:val="multilevel"/>
    <w:tmpl w:val="5DE4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9856C8"/>
    <w:multiLevelType w:val="multilevel"/>
    <w:tmpl w:val="ECB09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7"/>
  </w:num>
  <w:num w:numId="5">
    <w:abstractNumId w:val="11"/>
  </w:num>
  <w:num w:numId="6">
    <w:abstractNumId w:val="9"/>
  </w:num>
  <w:num w:numId="7">
    <w:abstractNumId w:val="14"/>
  </w:num>
  <w:num w:numId="8">
    <w:abstractNumId w:val="8"/>
  </w:num>
  <w:num w:numId="9">
    <w:abstractNumId w:val="19"/>
  </w:num>
  <w:num w:numId="10">
    <w:abstractNumId w:val="12"/>
  </w:num>
  <w:num w:numId="11">
    <w:abstractNumId w:val="17"/>
  </w:num>
  <w:num w:numId="12">
    <w:abstractNumId w:val="4"/>
  </w:num>
  <w:num w:numId="13">
    <w:abstractNumId w:val="5"/>
  </w:num>
  <w:num w:numId="14">
    <w:abstractNumId w:val="2"/>
  </w:num>
  <w:num w:numId="15">
    <w:abstractNumId w:val="0"/>
  </w:num>
  <w:num w:numId="16">
    <w:abstractNumId w:val="3"/>
  </w:num>
  <w:num w:numId="17">
    <w:abstractNumId w:val="6"/>
  </w:num>
  <w:num w:numId="18">
    <w:abstractNumId w:val="1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40"/>
    <w:rsid w:val="0074258C"/>
    <w:rsid w:val="00B30FD1"/>
    <w:rsid w:val="00E6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3AF04-64B9-459D-9991-138A1ED1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0F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0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2236</Words>
  <Characters>12746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2019-07-26T10:22:00Z</dcterms:created>
  <dcterms:modified xsi:type="dcterms:W3CDTF">2019-07-26T10:22:00Z</dcterms:modified>
</cp:coreProperties>
</file>