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AB" w:rsidRPr="007C64AB" w:rsidRDefault="007C64AB" w:rsidP="007C64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4AB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ПРЕЙСКУРАНТ ЦЕН</w:t>
      </w:r>
    </w:p>
    <w:p w:rsidR="007C64AB" w:rsidRPr="007C64AB" w:rsidRDefault="007C64AB" w:rsidP="007C64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4AB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ru-RU"/>
        </w:rPr>
        <w:t>на платные медицинские услуги, оказываемые муниципальным бюджетным учреждением здравоохранения «Центральная районная больница муниципального образования Темрюкский район» по заявлению граждан за счет личных средств и по договорам с хозяйствующими субъектами любой формы собственности</w:t>
      </w:r>
    </w:p>
    <w:p w:rsidR="007C64AB" w:rsidRPr="007C64AB" w:rsidRDefault="007C64AB" w:rsidP="007C6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4750" w:type="pct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837"/>
        <w:gridCol w:w="4706"/>
        <w:gridCol w:w="1656"/>
        <w:gridCol w:w="1277"/>
        <w:gridCol w:w="15"/>
      </w:tblGrid>
      <w:tr w:rsidR="007C64AB" w:rsidRPr="007C64AB" w:rsidTr="007C64AB">
        <w:trPr>
          <w:trHeight w:val="276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Цена, руб.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4AB" w:rsidRPr="007C64AB" w:rsidTr="007C64A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Эндоскопические исследования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И030002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Дуоденоскопия диагностическая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2192,5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И030014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Эзофагогастродуодендоскопия диагностическая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1500,25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И030016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Эзофагогастроскопия с проведением назогастрального зонда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1798,01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И030018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Эзофагоскопия диагностическая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1003,99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Дуплексное сканирование экстракраниального отдела брахиоцефальных  артерий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992,11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Дуплексное сканирование артерий конечности (верхних или нижних)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992,11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Дуплексное сканирование вен нижней конечности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992,11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Дуплексное сканирование нижней полой и подвздошных вен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992,11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Дуплексное сканирование почечных артерий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992,11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Трансабдомиальное исследование предстательной железы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365,15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Трансректальное исследование предстательной железы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445,01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глазного яблока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желчного пузыря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365,15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желчного пузыря с определением функции сократимости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забрюшинного пространства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574,14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матки и придатков (трансабдомиальное сканирование)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643,8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матки и придатков (трансвагинальное сканирование)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584,34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молочной железы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мочевого пузыря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365,15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мягких тканей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надпочечников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365,15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органов брюшной полости (общее абдомиальное исследование)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852,78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органов мошонки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И020028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печени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365,15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плевральной полости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И020030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плода (трансабдомиальное сканирование)(беременность от 3 до 14 недель)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574,14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плода (трансабдомиальное сканирование)(беременность от 14 до 40 недель)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783,12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И020032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плода (трансвагинальное сканирование)(беременность от 3 до 14 недель)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584,34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И020033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поверхностных лимфатических узлов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И020034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поджелудочной железы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И020035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почек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И020036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селезенки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щитовидной железы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365,15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мочевого пузыря с определением остатка мочи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251,41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И020051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комплексное УЗИ органов мочеполовой системы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321,08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И020057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Лечебно-диагностическая пункция брюшной и плевральной полости под контролем УЗИ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1306,56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УЗДГ сосудов цветным картированием-одна группа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1189,44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внутренних органов новорожденного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460,39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И024008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глазного яблока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348,95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желчного пузыря и желчных протоков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599,15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желчного пузыря с определением функции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1712,62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комплексное органов брюшной полости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980,45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лимфотических узлов брюшной полости забрюшинного пространства - 1 группа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451,3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мочевого пузыря, предстательной железы ректально-датчиком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578,83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мягких тканей-одна группа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462,67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надпочечников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451,3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переферических сосудов-одна группа(детям)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451,3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печени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451,3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плевральных полостей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451,3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поверхностных лимфатических узлов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451,3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И024028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поджелудочной железы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451,3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почек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462,67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селезенки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451,3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И024033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трансабдомиальное женских половых органов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672,79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И024034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трансабдомиальное мочевого пузыря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374,68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И024035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трансабдомиальное предстательнойжелезы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451,3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И024038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щитовидной железы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393,01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И024023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УЗИ органов мошонки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672,79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Описание рентгенограммы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224,4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Пиелография восходящая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2187,64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И010134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диафраграммы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764,22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И010135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диафраграммы в 1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573,23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И010136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бедренной кости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505,4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И010137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И010139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височных костей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735,66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голеностопного сустава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И010142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гортани в боковой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326,04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грудины в2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1023,01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И010144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грудного отдела позвоночника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505,4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И010145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ЖКТ-пассаж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4772,56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И010146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зубов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327,04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И010149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кистей в прямой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326,04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кисти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И010151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ключицы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326,04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И010152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коленного сустава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И010153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костей голени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И010154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костей носа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349,45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И010155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костей предплечья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И010156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костей таза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340,32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И010157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крестца и копчика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И010158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локтевого сустава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И010159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лопатки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И010160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лучезапястного сустава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456,42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И010163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нижней челюсти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478,84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И010165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обзорная брюшной полости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495,59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И010166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орбит в 2 проекциях обзорная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И010169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органов грудной клетки в 1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340,32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И010170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органов грудной клетки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505,4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И010171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пальцев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455,42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И010172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плечевого сустава в аксиальной проекции (с отведением)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340,32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И010173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плечевого сустава в прямой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326,04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И010174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плечевой кости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И010175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почек обзорная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599,11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И010176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поясночного отдела позвоночника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505,4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И010178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327,04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И010180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прицельная С1-С2 шейного отдела позвоночника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478,84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И010182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пяточной кости в аксиальной проекции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378,78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И010183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пяточной кости в боковой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327,04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И010184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ребер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340,32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И010186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сосцевидных отростков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737,65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И010187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стоп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И010188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стоп в боковых проекциях ( на плоскостопие)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И010189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стоп в прямой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326,04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И010190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тазобедренного сустава в аксилярной проекции ( с отведением)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340,32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И010191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тазобедренного сустава в прямой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326,04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И010192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  турецкого седла прицельная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326,04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И010194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  черепа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И010195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  черепа в аксиальной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И010196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шейного отдела позвоночника ( в косой проекции)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347,46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И010197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шейного отдела позвоночника 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476,84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И010199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пищевода (самостоятельная)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320,41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Уретрография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1620,05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Урография внутревенная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1259,52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И010245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Фистулография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933,46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И010278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Функциональное исследование поясничного отдела позвоночника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И010279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Функциональное исследование шейного отдела позвоночника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И010095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Контрастирование желудка первичное, двойное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5313,37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И010286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Цистография восходящая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843,65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И010293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легких в заднем лордозе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340,32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И010272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Флюорография органов грудной клетки диагностическая крупнокадровая в прямой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141,82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И010273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Флюорография органов грудной клетки диагностическая крупнокадровая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193,57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И010274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Флюорография органов грудной клетки профилактическая крупнокадровая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111,95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И010275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Флюорография органов грудной клетки профилактическая крупнокадровая в прямой 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75,11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И010276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Флюорография органов грудной клетки профилактическая  в прямой 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75,11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И010277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Флюорография органов грудной клетки профилактическая  в 2 проекциях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111,95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И014054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Обзорная рентгенография органов брюшной полости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599,06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И014055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Описание рентгенограммы(детям)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224,4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И014060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диафраграммы в 1 проекции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728,52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И014061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диафраграммы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1023,01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И014062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бедренной кости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634,81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И014064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височно-челюстного сустава 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737,65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И014065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височных костей в 2 проекциях(детям)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867,06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И014067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голеностопного сустава(детям)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608,24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И014068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гортани в боковой проекции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378,78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И014069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грудного отдела позвоночника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И014070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грудины в2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1123,86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И014072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зубов(детям)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378,78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И014073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кистей в прямой проекции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377,74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И014074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кисти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И014075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ключицы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И014076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коленного сустава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И014077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костей голени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И014078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костей носа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401,2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И014079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костей предплечья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И014080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костей таза 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И014081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крестца и копчика в 2 проекциях 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И014082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локтевого сустава в 2 проекциях 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608,24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И014083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лопатки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И014084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лучезапястного сустава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585,83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И014086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нижней челюсти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608,24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И014087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орбит в 2 проекциях обзорная 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И014091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органов грудной клетки в 1 проекции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И014092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органов грудной клетки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И014093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пальцев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585,83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И014094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пищевода (с контрастированием)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4652,96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И014095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плечевого сустава в аксиальной проекции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И014096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плечевого сустава в прямой проекции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И014097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плечевой кости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И014099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поясночного отдела позвоночника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И014100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придаточных пазух носа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378,78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пяточной кости в аксиальной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327,04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пяточной кости в боковой проекции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378,78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ребер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377,74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сосцевидного отростка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867,06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стоп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стоп в боковых проекциях на плоскостопие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735,66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И014108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стоп в прямой проекции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тазобедренного сустава в аксиальной проекции с отведением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тазобедренного сустава в прямой проекции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тазобедренного сустава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1012,16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  турецкого седла прицельная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455,42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  черепа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  черепа в аксиальной проекции 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584,83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шейного отдела позвоночника в косой проекции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399,2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Рентгенография шейного отдела позвоночника  в 2 проекциях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Специальные укладки черепа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994,45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Функциональное исследование поясничного отдела позвоночника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865,07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И014123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Функциональное исследование шейного отдела позвоночника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865,07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головного мозга и черепа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головного мозга и черепа с усилением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9029,76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околоносовых пазух в аксиальной проекции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височно-нижнечелюстного сустава с открытым ртом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глазниц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шеи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шеи с усилением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9029,76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органов грудной клетки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органов грудной клетки с усилением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9029,76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брюшной полости и забрюшинного пространства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брюшной полости и забрюшинного пространства с усилением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9029,76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органов таза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органов таза с усилением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9029,76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позвоночника/спинного мозга (любой отдел)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конечностей (верхней или нижней) или сустава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конечностей (верхней или нижней) или сустава с усилением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9029,76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височно-нижнечелюстного сустава с закрытым ртом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топометрия брюшной полости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3220,61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И080047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с внутривенным болюсным исследованием  и трехмерной математической  обработкой полученнного изображения на станции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9144,59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И080048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Компьютерная томография с внутривенным болюсным исследованием  и трехмерной математической  обработкой полученнного изображения на станции (исследование аорты и её ветвей)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6397,01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Функциональные исследования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И040049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Электрокардиографическое исследование в 12 отведениях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И040050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ЭКГ исследование при записи на неавтоматических приборах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267,2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И040051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ЭКГ исследование при записи на автоматических приборах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И040052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Электрокардиографическое исследование при профилактических осмотрах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228,68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И040067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ЭКГ  описание одного исследования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179,16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И040068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Электрокардиография на вдохе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338,72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И044003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Дополнительная электрокардиография -проба с функциональными пробами, бег на месте в течение 2-3 минут (детям от 7 до 18 лет)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246,01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И044004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Дополнительная ЭКГ с функциональными пробами, бег на месте в течение 2-3 минут (детям до 7  лет)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286,04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И044063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ЭКГ исследование в 12 отведениях (детямдо 7 лет)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315,08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И044064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ЭКГ исследование при профилактических осмотрах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209,14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И044065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ЭКГ с описанием одного исследования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163,49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И044068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Электрокардиографическое исследование в 12 отведениях (детям от 7 до 18 лет)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267,2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И044069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Электрокардиографическое исследование при профилактических осмотрах (детям от 7 до 18 лет)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209,14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ОТДЕЛЕНИЕ СКОРОЙ МЕДИЦИНСКОЙ ПОМОЩИ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Медицинское обеспечение культурно-массовых , спортивных мероприятий(врач, фельдшер)1 час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Медицинское обеспечение культурно-массовых , спортивных мероприятий(фельдшер) 1 час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ПАТАЛОГОАНАТОМИЧЕСКОЕ ОТДЕЛЕНИЕ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216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 020002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Аутопсия 2 категории сложности(взрослым)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9115,00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 020007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Консультативная диагностика с приготовлением гистопреператов из парафинового блока 4 категории сложности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3731,00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ХИМИКО-ТАКСИКОЛОГИЧЕСКОЕ ИССЛЕДОВАНИЕ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218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 163001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ХТИ (химико-таксикологическое исследование)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ФИЗИОТЕРАПИЯ, РЕФЛЕКСОТЕРАПИЯ,МАССАЖ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219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2670001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врача-физиотерапевта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2680001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врача-рефлексотерапевта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221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2680003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врача-рефлексотерапевта в палате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3670001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врача-физиотерапевта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3681002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врача-рефлексотерапевта (первичный)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3682002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врача-рефлексотерапевта (повторный)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Физиолечение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Электролечение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Гальванизация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Ф011003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Гальванизация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Глазной фонофорез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228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Дарсонвализация местная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229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Ф011005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Дарсонвализация местная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Дарсонвализация полосная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Диадинамотерапия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Ф011008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Диадинамотерапия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Индуктотермия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234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КВЧ-терапия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Магнитотерапия низкочистотная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Магнитофорез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СМТ-терапия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238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УВЧ-терапия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239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Ф011022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УВЧ-терапия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Ф010032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Ультратонтерапия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241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Ф010036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Центральная электроаналгезия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Электросон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Электростимуляция мышц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Ф010044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Электростимуляция накожная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245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Ф010050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Электрофорез накожный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Ф011033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Электрофорез эндозонально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Ф011013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Лекарственный электрофорез накожный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248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Ф011015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переменным магнитным полем УВЧ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Светолечение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249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Ф020002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Лазерное облучение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Ф021001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Лазертерапия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Ф020003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Лазерное облучение полостное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Ф020004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биодозы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Ф021002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биодозы УФЛ 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254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Ф020008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Ультрофиолетовое облучение (КУФ)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255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Ф021006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Ультрофиолетовое облучение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Ф020009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Ультрофиолетовое облучение местное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Ф021007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Ультрофиолетовое облучение местное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258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Ф020009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Ультрофиолетовое облучение общее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259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Ф021008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Ультрофиолетовое облучение общее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Ф060001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 полосной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261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Ф061001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 полосной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Ф060002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Ф061002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терапия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264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Ф065001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терапия (в палате)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265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Ф060004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Фонофорез "Картана"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Ф060005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Фонофорез лекарственных веществ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Ф061003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Фонофорез лекарственных веществ(детям)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268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Ф065002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Фонофорез лекарственных веществ(в палате)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269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Ф060006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Фонофорез полостной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Краниорефлексотерапия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271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Апликационная рефлексотерапия (цубо, магнитофоры, металлотерапия и др.)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Апликационная рефлексотерапия в палате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Краниорефлексотерапия в палате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274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Аурикулярная рефлексотерапия или другие системы микропунктуры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275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Т040039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Аурикулярная рефлексотерапия в палате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Инъекционная (лекарственная) 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Т040042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Инъекционная (лекарственная) рефлексотерапия в палате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278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Корпоральная 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279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Т040038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Корпоральная рефлексотерапия в палате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Лазерная 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281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Лазерная рефлексотерапия в палате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Баночный массаж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Микроволновая резонансная 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284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Т040044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Микроволновая рефлексотерапия в палате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285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Микроиглорефлексотерапия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Поверхностная (кожная) 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Точечный массаж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288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Электроиглорефлексотерапия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289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Т040028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Т040045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Электрорефлексотерапия в палате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291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Диагностика по Накатани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Т040030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Диагностика по Акабанэ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Электропунктурная диагностика по классическим корпоральным точкам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294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Т040032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Рефлексодиагностика по акупунктурным микросистемам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295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Т040037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Рефлексодиагностика по акупунктурным микросистемам в палате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Т040033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Ультрозвуковая 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Т040034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Микроэлектрофорез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298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Т040035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Магниторефлексотерапия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299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верхней конечности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301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воротниковой зоны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голеностопного сустава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головы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304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кисти и преплечья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305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коленного сустава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М050008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лица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локтевого сустава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308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лучезапястного сустава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309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мышц передней брюшной стенки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нижней конечности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311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нижней конечности и поясницы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области грудной клетки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области позвоночника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314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плечевого сустава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пояснично-крестцовой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сегментарный пояснично-крестцовой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сегментарный шейно-грудного отдела позвоночника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318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спины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319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спины и поясницы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стопы и голени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321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тазобедренного сустава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М050024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шеи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М054017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Массаж общий (детям)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КДЛ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A11.12.013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Взятие крови из вены для лабораторных исследований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A11.12.013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Взятие крови из пальца для лабораторных исследований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30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ОБЩЕКЛИНИЧЕСКИЕ ИССЛЕДОВАНИЯ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Л020021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Подсчет ретикулоцитов крови (ручной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Л020016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Подсчет лейкоцитарной формулы крови для гематологических больных ( 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Л020013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скорости оседания эритроцитов крови ( 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Л020017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Подсчет колличества тромбоцитов крови (ручной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Л024004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кала на яйца глистов (ручной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Л024001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кала на скрытую кровь ( 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Л024002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в кале соскоба на энтеробиоз в 3 препаратах ( 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Л024007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Обнаружение простейших в кале ( 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Л026003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анализ мокроты: количество, цвет, запах, микроскопия (ручной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Л020002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Микрореакция преципитации (ручной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Л020007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анализ крови на гематологическом анализаторе (полуавтоматический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Л020001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малярийные паразиты( 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Л023003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анализ мочи (автоматический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Л021003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отделяемого мочеполовых органов (ручной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Л024005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Копрограмма ( 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Л023006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концентрационной способности почек по Зимницкому (ручной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Л023016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Подсчет количества форменных элементов в моче методом Нечипоренко ( 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49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БИОХИМИЧЕСКИЕ ИССЛЕДОВАНИЯ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Л010065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общего билирубина в сыворотке крови (автоматический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Определение аланинаминотрансферазы  в </w:t>
            </w: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сыворотке крови (автоматический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Л010064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общего белка в сыворотке крови (полуавтоматический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Л010073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триглицеридов в сыворотке крови (ручной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липопротеидов высокой и низкой степени плотности в сыворотке крови (полуавтоматический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Л010115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кальция в сыворотке крови (полуавтоматический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Л010047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железа в сыворотке крови (ручной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Л010117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креатинфосфокиназы в сыворотке крови (полуавтоматический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аспартатаминотрансферазы  в сыворотке крови (автоматический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Л010182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активности щелочной фосфотазы  в сыворотке крови (автоматический метод, до 100анализов в час)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Л010061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мочевой кислоты в сыворотке крови (автоматический метод, до 100 анализов в час)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Л010059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мочевины в сыворотке крови (автоматический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Л010052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креатинина в сыворотке крови (автоматический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активной гамма-глутаминтрансферазы в сыворотке крови (автоматический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глюкозы в венозной (капиллярной) крови (автоматический метод, до 100 анализов в час)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Л010078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холестерина в сыворотке крови (автоматический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Л180012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Определение содержания фибриногена в плазме крови </w:t>
            </w: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(полуавтоматический метод) АCL TOP 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Л010163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холинестеразы в сыворотке крови (автоматический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Л013004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амилазы в моче ( 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Л010092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амилазы в сыворотке крови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Л021006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Расширенное исследование эякулята ( 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Л021004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секрета простаты ( 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ИММУНОЛОГИЧЕСКИЕ ИССЛЕДОВАНИЯ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групп крови с использованием цоликлона (единичное)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КОАГУЛОЛОГИЧЕСКИЕ ИССЛЕДОВАНИЯ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Л180026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протромбинового времени крови (полуавтоматический метод) АCL TOP 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Л180022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международного нормализованного отношения (МНО) ( полуавтоматический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Л180013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тромбинового времени крови (полуавтоматический метод) АПГ 2-02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Л180018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активного частичного тромбопластинового времени крови (ручной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Л180029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длительности кровотечения (ручной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ЦИТОЛОГИЧЕСКИЕ ИССЛЕДОВАНИЯ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Л138057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Цитологическое исследование мокроты на атипичные клетки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Л138036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Цитологическое исследование биологической жидкости на атипичные клетки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Л138038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Цитологическое исследование материала, полученного при эндоскопическом обследовании больных ( 2 препарата)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Л138040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Цитологическое исследование пунктатов кожи, молочной железы ( 1 препарат)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КЛИНИКО- ДИАГНОСТИЧЕСКАЯ ЛАБОРАТОРИЯ(ИФА)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по определению антител к белкам ИФА -ВИЧ 1и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Имуноферментный анализ для серо- и ликвородиагностики сифилиса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Л040056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антител HBs Ag к в сыворотке крови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Л040057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  HBs Ag к в сыворотке крови (подтверждающий тест)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Л040063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антител HCV-спектр  в сыворотке крови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Л040062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антител HCV (подтверждающий тест) в сыворотке крови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Количественное определение свободного тироксина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Л040030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Количественное определение свободного трийодтиронина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Л040330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антител к к тиреоидной пероксидазе (полуавтоматический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антител к тиреоглобулину в сыворотке крови (полуавтоматический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Л040117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простатспецифического антигена в сыворотке крови ИФА (полуавтоматический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тиреотропного гормона в сыворотке крови (полуавтоматический метод)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Колличественное определение лютеинизирующего гормона в крови (ИФА)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Колличественное определение пролактина в сыворотке крови (ИФА)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Л040035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Колличественное определение эстрадиола в сыворотке крови ( ИФА)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Колличественное определение фолликулостимулирующего гормона (ИФА)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Л040061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антител суммарных к антигенам лямблий в сыворотке крови (ИФА)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ПРОФОСМОТР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B04.047.002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врача терапевта профилактический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B04.023.002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  прием (осмотр, консультация) врача - невролога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B04.036.002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         (осмотр,консультация)врача - психиатра - нарколога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B04.057.002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 врача - хирурга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B04.035.002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психиатра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B04.047.002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терапевта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B04.028.002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оториноларинголога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B04.029.002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офтальмолога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B04.001.002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акушера-гинеколога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B04.008.002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дерматовенеролога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A05.10.002.003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ЭКГ исследование при профилактических осмотрах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B04.014.003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инфекциониста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B04.053.002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уролога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B04.050.002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травматолога- ортопеда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B04.002.002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аллерголога- иммунолога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B04.033.002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профпатолога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прием (осмотр, консультация)  врача - эндокринолога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ПРЕДРЕЙСОВЫЙ ОСМОТР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Предрейсовый медицинский осмотр водителей транспортных средств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ЖЕНСКАЯ КОНСУЛЬТАЦИЯ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3250001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врача акушер-гинеколога первичный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3252003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врача акушер-гинеколога повторный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3253002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Вызов и осмотр акушер-гинекологом на дому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3259001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врача-акушера -гинеколога диспансерный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4240053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ВМС без учета стоимости ВМС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4240051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ВМС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4250024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Санация влагалища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4250006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тампона с лекарственными веществами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4250004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Биопсия шейки матки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4250029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инородного тела из влагалища ( детям)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4250025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Обработка шейки матки лекарственными средствами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4250019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Гинекологический массаж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4250011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Диатермокоагуляция эрозии шейки матки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4250014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Кольпоскопия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6250012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Выскабливание диагностическое матки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</w:t>
            </w: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ЗУБОПРОТЕЗИРОВАНИЕ, СТОМАТОЛОГИЯ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1 пластмассовым зубом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 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2672,00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2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3463,00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3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4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5313,00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5-ю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6228,00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6-ю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7757,00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7-ю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8552,00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8-ю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9551,00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9-ю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10288,00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10-ю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11290,00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11-ю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12-ю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12425,00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13-ю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13281,00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14-ю пластмассовыми зубами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14377,00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съемного протеза с 14-ю пластмассовыми зубами,  поставленными в анатомическом  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15270,00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или установка в протезе 1 дополнительного зуба из пластмассы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2148,00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или установка в протезе 2-х дополнительного зуба из пластмассы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3306,00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или установка в протезе 3-х дополнительного зуба из пластмассы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4111,00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или установка в протезе 4-х дополнительного зуба из пластмассы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5026,00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ленточного кламера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киклайдера (антиопрокидывателя, дробитель нагрузки)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базиса штампованного стального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2615,00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базиса пластмассового (накусочной пластинки)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мягкой прокладки к пластмассовому базису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2784,00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индивидуальной жесткой ложки  (быстротвердеющая пластмасса)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2784,00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кламмера гнутого одноплечево (проволочного)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1553,00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Армировка пластмассового протеза литая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Спайка деталей серебрянным припоем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2185,00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  штампованной стальной    восстановительной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 штампованной стальной  с пластмассовой облицовкой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Пальпация  органов полости 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   временной пластмассовой   коронки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1061,00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  пластмассовой ( или композитной)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1398,00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 пластмассовой со штифтом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1795,00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 литой из стали с пластмассовой облицовкой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3233,00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 литой из КХС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3567,00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 штампованной,спаянной штифтом  и  облицованной пластмассой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3070,00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 литой (или зуба литого) из стали облицованного  композитным  материалом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3687,00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полукоронки литой из стали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1825,00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зуба литого из стали для штампованно-паянного  Мостовидного протеза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3072,00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зуба литого из стали с пластмассовой фасеткой для штампованно - паянного мостовидного протеза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3186,00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зуба литого из КХС в составе литого мостовидного Протеза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зуба литого из КХС с фасеткой в составе литого Мостовидного протеза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2150,00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зуба литого штифтового из КХС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1484,00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вкладки  культевой литой со штифтом не прямым методом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  каппы  пластмассовой несъемной на зубной  ряд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пластмассовой облицовки  (1 фасетки) в полости   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Спайка стальных протезов серебряным припоем (за каждую пайку элементов)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Устранение одного перелома базиса в пластмассовом протезе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1193,00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Устранение двух переломов базиса в пластмассовом протезе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1317,00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старой коронки штампованной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слепков слепочной массой альгинантного ряда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или установка кламмера гнутого одноплечево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1192,00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или установка 2-х кламмеров гнутых одноплечих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слепков силиконовой массой для М\К или литых Несъемных зубных протезов (на 1коронку)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Изоляция торуса или 1 экзастоза в базисе протеза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Перебазировка пластмассового базиса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Коррекция протеза изготовленного в другом лечебном учреждении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слепков разовой ложкой  (1 ложка)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Проводниковая или инфильтрационная анестезия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Фиксация штампованных коронок на цемент ( за 1 коронку)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Фиксация на цемент  цельнолитых коронок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Фиксация коронок на временный цемент (1 коронка) (срок пользования до 15 дней)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Постановка  искусственных зубов в съемных протезах с помощью Лицевой    дуги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5318,00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Функциональное пришлифовывание зубов ( 1 зуб)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2710,00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старой коронки  литой или металлокерамической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8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 ЗУБОПРОТЕЗИРОВАНИЕ, СТОМАТОЛОГИЯ   (ХИРУРГИЯ)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Биопсия кожи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Биопсия кости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Биопсия слизистых полости 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Бужирование протоков слюнных желез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Вправление вывиха сустава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Вскрытие подслизистого или поднадкостничного очага воспаления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Вскрытие фурункула (карбункула)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Гемисекция, ампутация корня зуба без выкраивания слизисто-надкостничного лоскута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Гемисекция, ампутация корня зуба с выкраиванием слизисто-надкостничного лоскута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1072,00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Дренирование одонтогенного абсцесса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Дренирование очага воспаления мягких тканей лица или дна полости 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Иммобилизация при вывихах  (подвывихов ) зубов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Иссечение доброкачественного  новообразования мягких тканей полости рта  (паппиломы, фибромы, эпулиса, гипертрофического гингивита)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Иссечение поражения кожи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Иссечение рубцов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Коронарно-радикулярная сепарация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Коррекция перикоронита (промывание, рассечение и/или иссечение капюшона)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Коррекция уздечки языка, губы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заболеваний слюнных желез, височно-нижнечелюстного сустава (первое посещение)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заболеваний слюнных желез, височно-нижнечелюстного сустава (последующее посещение)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945,00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Операция цистотомия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Остановка кровотечения из периферического сосуда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Пункция кисты полости 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Рассечение уздечки языка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Резекция верхушки корня одного зуба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834,00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Склерозирующая  терапия  (стоматология)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Сложное удаление зуба с выкрвиванием слизисто-надкостничного лоскута и резекцией костной пластинки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швов (стоматология)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шины с одной челюсти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доброкачественного образования кости  (одонтомы, остеомы и других)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  доброкачественного новообразований кожи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зуба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зубного имплантата (простое)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зубного имплантата (сложное)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1618,00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одного зуба с применением трансплантата при заболеваниях пародонта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ренеционной кисты: цистотомия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ренеционной кисты: цистэктомия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секвестра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826,00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одного минимплантата с ортопедической или ортодонтической целью (без стоимости минимплатната)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9156,00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Ушивание открытой раны (без кожной пересадки)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Шинирование при переломах челюстей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Шинирование при переломах челюстей без смещения отломков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1244,00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  профессиональной гигиены одного зуба при заболеваниях пародонта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Анестезия аппликационная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Анестезия  внутриротовая (инфильтрационная, проводниковая, внутрипульпарная, интралигаментарная)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Аппликация лекарственного препарата на слизистую оболочку полости рта (один сеанс)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Внеротовая анестезия (блокада)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Временное шинирование при болезнях пародонта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1612,00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Диатермокоагуляция при патологии полости рта и  зубов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Избирательное пришлифовывание твердых тканей зубов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Консилиум врачей -стоматологов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врача-стоматолога (специалиста)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зубов под наркозом (плюс к каждому законченному виду работ)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Местное применение реминерализующих и фторсодержащих препаратов для одного – четырех зубов)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Микроскопическое исследованиеотделяемого из полости рта на чувствительность к антибиотикам и противогрибковым средствам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коффердама, руббердама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минидама, квикдвма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одного звена шины из лигатурной проволоки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гигиене полости 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кариесогенности зубного налета (окрашивание)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 без проведения лечебно-диагностических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  помощь при осложненном кариесе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Покрытие зубов фторлаком, фторгелем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Полоскание реминерализующими или фторсодержащими препаратами (один сеанс)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Премедикация (стоматология)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1996,00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профессиональной гигиены одного зуба (у здоровых)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и анализ окклюдограммы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искусственной коронки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пломбы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Удаление назубных отложений ручным способом (не менее пяти зубов) с указанием зубной формулы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Шинирование зубов с применением композита (в области одного зуба)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Электрометрия одной фиссуры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Электроодонтометрия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8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 ЗУБОПРОТЕЗИРОВАНИЕ, СТОМАТОЛОГИЯ  (ортодонтия)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Активирование одного элемента эджуайс, бегг-техники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Активирование стальной дуги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Активирование элементов съемного ортодонтического аппарата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Антропометрические исследования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с больным при проведении ортодонтического лечения (до трех раз)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замены винта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починки аппарата: замена двух элементов (крепление)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починки аппарата: замена элемента (крепление)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починки перелома базиса базисной пластмассой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спайки для ортодонтических конструкций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установки винта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Дуга литая с двенадцатью ответвлениями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каждый элемент съемного ортодонтического аппаратантического аппарата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Изгибание и фиксация губного бампера индивидуального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Изгибание и фиксация губного бампера стандартного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Изгибание и фиксация небного бюгеля индивидуального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Изгибание и фиксация небного бюгеля стандартного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Изгибание ретейнера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OCAMY- Ретейнера по "SET UP"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OCAMY- Ретейнера по стандартным моделям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активатора открытого кламмта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аппарата Андрезена- Хойпля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аппарата Дерихсвайлера и его молдификации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аппарата Френкеля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воскового шаблона для определения конструктивного прикуса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губной пеллоты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дуги вестибулярной простой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дуги вестибулярной сложной (с давлением на один зуб)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дуги вестибулярной сложной  (с четырьмя- шестью дополнительными изгибами)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дуги небной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защитной петли для языка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и припасовка защитной пластинки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и припасовка обтуратора и преформированной пластинки (аппарат макнила)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и припасовка шины порта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индивидуального позиционера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каппы на аппарате MINI STAR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кламмера адамаса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кламмера круглого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кламмера регулятора функции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кламмера с крючком для резиновой тяги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кольца ортодонтического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кольца с крючком (трубкой)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кольца со штангой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 ортодонтической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 пластмассовой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 протетической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коронки со штангой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лингвальной дуги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накладки окклюзионной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наклонной плоскости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небного бюгеля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ортодонтический коронки с крючком (трубкой)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ортодонтический пластинки базисной (без элементов)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пеллота пластмассового на металлическом каркасе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петли осадченго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пластинки вестибулооральной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1551,00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пластинки расширяющей (с винтом)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1701,00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подбородочной пращи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позиционера по "SET UP"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4926,00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позиционера по стандартным моделям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пружины S-образной , рукообразной, сложной протрагирующей с двумя изгибами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пружины коффина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пружины сложной протрагирующей с тремя изгибами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скобы металлической на моляр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2095,00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толкателя (пружины простой)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элайнера по "SET UP"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6321,00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элайнера по стандартным моделям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5241,00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Клинические исследования функций зубочелюстной системы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Комплексное первичное обследование и оформление документации больного (андропометрия лица и др. определения степени трудности лечения)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Контрольный осмотр в процессе лечения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выполнения самомассажа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Коррекция металлических элементов съемного ортодонтического аппарата ( пружин, назубных дуг, кламмеров)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Коррекция съемного ортодонтического аппарата с помощью самотвердеющей пластмассы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Лабораторные исследования функций зубочелюстной системы: миограмма, ринопневмометрия и др.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Лабораторные исследования функций зубочелюстной системы: определение жевательной эффективности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на аппарате форсус (одна штука)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и фиксация лицевой дуги индивидуальной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и фиксация лицевой дуги стандартной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1689,00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и фиксация одной детали NI -TI  дуги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и фиксация стальной дуги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или замена сепарационной лигатуры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лигатуры или одного звена цепочки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массажу в челюстно-лицевой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правилам гигиены полости рта, правилам пользования и ухода за аппаратом при ортодонтическом лечении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конструктивного прикуса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Отливка одной модели челюсти с оформлением цоколя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Периостестометрия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Повторная фиксация одной детали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Повторное укрепление на цемент ортодонтического кольца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Повторное укрепление на цемент ортодонтической коронки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Подслойка пластмассы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Подсчет индексов гигиены, рта и другое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Полировка одного зуба после снятия брекета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Починка аппарата врачом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Починка и перестройка ортодонтических аппаратов:дуга вестибулярная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Починка и перестройка ортодонтических аппаратов: защитная петля для языка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Починка и перестройка ортодонтических аппаратов: накладка оклюзионная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Починка и перестройка ортодонтических аппаратов: наклонная плоскость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Починка и перестройка ортодонтических аппаратов: петя протрогирующая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Припасовка аппарата после починки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Припасовка блокового двучелюстного аппарата (без элементов)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Припасовка бюгеля QUAD-HELIX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1412,00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Припасовка дуги ТМА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1512,00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Припасовка и наложение съемной вестибулооральной пластинки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Припасовка и наложение съемной пластинки вестибулярной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Припасовка каркасного двучелюстного аппарата (без элементов)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Припасовка мультидистальной дуги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1852,00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Припасовка обтуратора и преформирование пластинки в роддоме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2517,00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Припасовывание аппарата френкеля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979,00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Припасовывание съемного одночелюстного аппарата (без элементов)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Припасовывание частичного съемного протеза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Пришлифовка и полировка базиса съемного ортодонтического аппарата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Профилактические мероприятия: нанесение эмаль-герметизирующего ликвида (один зуб)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Распил аппарата через винт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Сдача ортодонтической коронки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Сепарация зубов (один промежуток)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одного слепка эластичной массой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одной ортодонтической коронки, ортодонтического кольца, брекета, ретейнера(один зуб)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Снятие оттиска для изготовления защитной пластинки, обтуратора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Сошлифовывание бугров временных зубов (один зуб)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Укрепление ортодонтическизх деталей на эмали зубов с помощью композитных материалов, фиксация брекета (из расчета на одну деталь)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лицевой маски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1996,00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межчелюстных эластиков (одна пачка)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небного экспандера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пластмассового зуба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1848,00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ротатора моляров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Фиксация безлигатурного, керамического брекета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Фиксация ретейнера в пределах шести зубов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1115,00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75"/>
        </w:trPr>
        <w:tc>
          <w:tcPr>
            <w:tcW w:w="8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           ЗУБОПРОТЕЗИРОВАНИЕ, СТОМАТОЛОГИЯ   (терапия)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Вакуум-терапия (один сеанс, проводится врачом)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лекарственных средств в корневой канал при лечении деструктивных форм периодонтита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лекарственных средств в патологические зубодесневые карманы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Вестибулопластика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Вестибулопластика с аутотрансплантацией (до шести зубов)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одной единицы дефекта зубного ряда с применением стекловолоконных материалов и фотополимеров прямым способом: в области моляров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5102,00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одной единицы дефекта зубного ряда с применением стекловолоконных материалов и фотополимеров прямым способом: в области фронтальных зубов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4551,00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фасетки на металлической ортопедической конструкции фотополимером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2972,00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формы зуба при отсутствии твердых тканей до 1/2 коронки зуба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1672,00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цвета и формы зуба при некариозных поражениях твердых тканей зубов (при эрозии, клиновидном дефекте, гипоплазии)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цвета эмали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1627,00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Вскрытие пародонтального абсцесса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Гидромассаж десен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Гингивэктомия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974,00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Депофорез корневого канала зуба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1561,00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Забор содержимого пародонтальных карманов для микробиологического исследования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Закрытие одной фиссуры герметиком из светоотверждаемого композита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Закрытие одной фиссуры герметиком из химиоотверждаемого композита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Извлечение гальванических токов в полости 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Криодеструкция кожи и ее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Кюретаж пародонтальных карманов в области двух зубов без отслаивания лоскута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Кюретаж пародонтальных карманов в области двух зубов с отслаиванием лоскута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Лечебная повязка на слизистую оболочку полости рта (один сеанс)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заболеваний слизистой оболочки полости рта (каждый последующий сеанс)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периодонтита импрегнационным метод (без наложения пломбы)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с применением пина в зависимости от вида полости (суммируется с основным видом работ)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Медикаментозное лечение пародонтальных карманов: аппликация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Медикаментозное лечение пародонтальных карманов: орошение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композита химического отверждения при поверхностном и среднем кариесе IV класса по блеку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1782,00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композита химического отверждения при поверхностном и среднем кариесе II и III класса по блеку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947,00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композита химического отверждения при поверхностном и среднем кариесе II и III класса по блеку (линейная техника)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1338,00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композита химического отверждения при поверхностном и среднем кариесе I и V класса по блеку, кариес цемента корня (линейная техника)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1088,00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композита химического отверждения при поверхностном и среднем кариесе I и V класса по блеку, кариес цемента корня (сэндвич-техника)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1133,00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композитов светового отверждения при поверхностном и среднем кариесе  II и III класса по блеку (сэндвич-техника)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композитов светового отверждения при поверхностном и среднем кариесе IV класса по блеку (линейная техника)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1986,00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композитов светового отверждения при поверхностном и среднем кариесе IV класса по блеку (сэндвич-техника)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1748,00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композитов светового отверждения при поверхностном и среднем кариесе I и V класса по блеку, кариес цемента корня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композитов светового отверждения при поверхностном и среднем кариесе II и III класса по блеку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цемента при поверхностном и среднем кариесе  IV класса по блеку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880,00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одной пломбы из цемента при поверхностном и среднем кариесе I и V класса по блеку, кариес цемента корня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568,00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Пломбирование корневого канала зуба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Пломбирование одного канала горячей гуттаперчей на носителе(термафил, софт-кор)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Пломбирование одного канала методом горячей конденсации гуттаперчи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863,00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Пломбирование одного канала методом латеральной конденсации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и расширение одного канала NI-TI инструментами (машинными)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1031,00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и расширение одного канала NI-TI инструментами (ручными)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Полировка пломбы из композита при лечении кариозных полостей I-III,V класса по блеку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Полировка пломбы при реставрационных работах и при </w:t>
            </w: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лечении кариозных полостей IV класса по блеку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669,00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Профессиональное отбеливание зубов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Распломбирование одного канала под штифт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Распломбировка корневого канала, пломбированного ZN-эвгенольной пастой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Распломбировка одного корневого канала, пломбированного резорцин- формалиновой пастой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945,00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Распломбировка одного корневого канала, пломбированного фосфат-цементом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1464,00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Расшлифовка одной фиссуры, сошлифовка некротических масс при кариесе в стадии пятна одного зуба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254,00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Реставрация зубных рядов: тремы, диастемы ( за каждый зуб)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Реставрация одной фасетки фотополимером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Реставрация при врожденных аномалиях формы зуба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1487,00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обработка тканей (один сеанс)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255,00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Фиксация поста в корневом канале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851,00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4AB" w:rsidRPr="007C64AB" w:rsidTr="007C64AB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Шинирование двух зубов штифтами с внутриканальной фиксацией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4AB" w:rsidRPr="007C64AB" w:rsidRDefault="007C64AB" w:rsidP="007C6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64AB">
              <w:rPr>
                <w:rFonts w:ascii="Verdana" w:eastAsia="Times New Roman" w:hAnsi="Verdana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793,00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4AB" w:rsidRPr="007C64AB" w:rsidRDefault="007C64AB" w:rsidP="007C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0975" w:rsidRDefault="001D0975">
      <w:bookmarkStart w:id="0" w:name="_GoBack"/>
      <w:bookmarkEnd w:id="0"/>
    </w:p>
    <w:sectPr w:rsidR="001D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D"/>
    <w:rsid w:val="001D0975"/>
    <w:rsid w:val="001D652D"/>
    <w:rsid w:val="007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D5B2-CCEB-49FE-852E-78392778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C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9331</Words>
  <Characters>53187</Characters>
  <Application>Microsoft Office Word</Application>
  <DocSecurity>0</DocSecurity>
  <Lines>443</Lines>
  <Paragraphs>124</Paragraphs>
  <ScaleCrop>false</ScaleCrop>
  <Company>SPecialiST RePack</Company>
  <LinksUpToDate>false</LinksUpToDate>
  <CharactersWithSpaces>62394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2019-11-15T05:36:00Z</dcterms:created>
  <dcterms:modified xsi:type="dcterms:W3CDTF">2019-11-15T05:37:00Z</dcterms:modified>
</cp:coreProperties>
</file>