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5" w:type="dxa"/>
        <w:jc w:val="center"/>
        <w:shd w:val="clear" w:color="auto" w:fill="FC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9453"/>
        <w:gridCol w:w="1360"/>
        <w:gridCol w:w="926"/>
      </w:tblGrid>
      <w:tr w:rsidR="00EA6AE4" w:rsidRPr="00EA6AE4" w:rsidTr="00EA6AE4">
        <w:trPr>
          <w:trHeight w:val="271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6AE4">
              <w:rPr>
                <w:rFonts w:ascii="Arial" w:eastAsia="Times New Roman" w:hAnsi="Arial" w:cs="Arial"/>
                <w:b/>
                <w:bCs/>
                <w:color w:val="3D3943"/>
                <w:sz w:val="24"/>
                <w:szCs w:val="24"/>
                <w:bdr w:val="none" w:sz="0" w:space="0" w:color="auto" w:frame="1"/>
                <w:lang w:eastAsia="ru-RU"/>
              </w:rPr>
              <w:t>Массаж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волосистой части головы , медицинский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118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лица медицинский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118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118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А21.01.003.001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воротниковой области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176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верхней конечности медицинский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176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А21.01.004.001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235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А21.01.004.002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118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А21.01.004.003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118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А21.01.004.004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118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А21.01.004.005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118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А21.30.005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грудной клетки медицинский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294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А21.03.007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спины медицинский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176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А21.30.001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передней брюшной стенки медицинский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118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А21.03.002.001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118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А21.03.002.002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176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А21.03.002.005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235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А21.03.002.003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353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294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нижней конечности медицинский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176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lastRenderedPageBreak/>
              <w:t>А21.01.009.001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нижней конечности и поясницы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235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А21.01.009.002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тазобедренного сустава и ягодичной области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118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А21.01.009.003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118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А21.01.009.004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118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А21.01.009.005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118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b/>
                <w:bCs/>
                <w:color w:val="3D3943"/>
                <w:sz w:val="24"/>
                <w:szCs w:val="24"/>
                <w:bdr w:val="none" w:sz="0" w:space="0" w:color="auto" w:frame="1"/>
                <w:lang w:eastAsia="ru-RU"/>
              </w:rPr>
              <w:t>Эндоскопические исследования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 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А03.16.001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899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А03.16.001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с щипцовой биопсией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1144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А03.18.001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Ректосигмоидоколоноскопия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1962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А03.18.001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Ректосигмоидоколоноскопия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с щипцовой биопсией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2943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А03.19.004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932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А03.19.004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с щипцовой биопсией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1398</w:t>
            </w:r>
          </w:p>
        </w:tc>
      </w:tr>
      <w:tr w:rsidR="00EA6AE4" w:rsidRPr="00EA6AE4" w:rsidTr="00EA6AE4">
        <w:trPr>
          <w:trHeight w:val="27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А03.19.002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388</w:t>
            </w:r>
          </w:p>
        </w:tc>
      </w:tr>
      <w:tr w:rsidR="00EA6AE4" w:rsidRPr="00EA6AE4" w:rsidTr="00EA6AE4">
        <w:trPr>
          <w:trHeight w:val="286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А03.19.002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с щипцовой биопсией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E4" w:rsidRPr="00EA6AE4" w:rsidRDefault="00EA6AE4" w:rsidP="00EA6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EA6AE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621</w:t>
            </w:r>
          </w:p>
        </w:tc>
      </w:tr>
    </w:tbl>
    <w:p w:rsidR="00006064" w:rsidRDefault="00006064"/>
    <w:sectPr w:rsidR="00006064" w:rsidSect="00EA6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D2"/>
    <w:rsid w:val="00006064"/>
    <w:rsid w:val="003245D2"/>
    <w:rsid w:val="00E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BA1D5-0D1C-4AA0-BF5A-99FEC6D2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2019-11-05T07:26:00Z</dcterms:created>
  <dcterms:modified xsi:type="dcterms:W3CDTF">2019-11-05T07:26:00Z</dcterms:modified>
</cp:coreProperties>
</file>