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0CCEB" w14:textId="77777777" w:rsidR="006841CE" w:rsidRPr="006841CE" w:rsidRDefault="006841CE" w:rsidP="006841CE">
      <w:r w:rsidRPr="006841CE">
        <w:rPr>
          <w:b/>
          <w:bCs/>
        </w:rPr>
        <w:t>Время посещения пациентов:</w:t>
      </w:r>
    </w:p>
    <w:p w14:paraId="2A422E1C" w14:textId="77777777" w:rsidR="006841CE" w:rsidRPr="006841CE" w:rsidRDefault="006841CE" w:rsidP="006841CE">
      <w:pPr>
        <w:numPr>
          <w:ilvl w:val="0"/>
          <w:numId w:val="1"/>
        </w:numPr>
      </w:pPr>
      <w:r w:rsidRPr="006841CE">
        <w:t>В рабочие дни с 16.00 до 19.00;</w:t>
      </w:r>
    </w:p>
    <w:p w14:paraId="47EFC0BD" w14:textId="77777777" w:rsidR="006841CE" w:rsidRPr="006841CE" w:rsidRDefault="006841CE" w:rsidP="006841CE">
      <w:pPr>
        <w:numPr>
          <w:ilvl w:val="0"/>
          <w:numId w:val="1"/>
        </w:numPr>
      </w:pPr>
      <w:r w:rsidRPr="006841CE">
        <w:t>В выходные и праздничные дни с 11.00 до 14.00 и с 16.00 до 19.00;</w:t>
      </w:r>
    </w:p>
    <w:p w14:paraId="53C1E0F6" w14:textId="77777777" w:rsidR="006841CE" w:rsidRPr="006841CE" w:rsidRDefault="006841CE" w:rsidP="006841CE">
      <w:pPr>
        <w:numPr>
          <w:ilvl w:val="0"/>
          <w:numId w:val="1"/>
        </w:numPr>
      </w:pPr>
      <w:r w:rsidRPr="006841CE">
        <w:t>Тяжелых пациентов по спискам с 09.00 до 19.00;</w:t>
      </w:r>
    </w:p>
    <w:p w14:paraId="4FE01016" w14:textId="77777777" w:rsidR="006841CE" w:rsidRPr="006841CE" w:rsidRDefault="006841CE" w:rsidP="006841CE">
      <w:r w:rsidRPr="006841CE">
        <w:t>Посетители к пациентам допускаются в отделения по спискам, утвержденным заведующим соответствующим отделением, при предъявлении сотруднику охраны документа, удостоверяющего личность посетителя (паспорт гражданина РФ, заграничный паспорт гражданина РФ, водительское удостоверение, пенсионное удостоверение и др.).</w:t>
      </w:r>
    </w:p>
    <w:p w14:paraId="61D60A36" w14:textId="77777777" w:rsidR="006841CE" w:rsidRPr="006841CE" w:rsidRDefault="006841CE" w:rsidP="006841CE">
      <w:r w:rsidRPr="006841CE">
        <w:t> </w:t>
      </w:r>
    </w:p>
    <w:p w14:paraId="6B529ADF" w14:textId="77777777" w:rsidR="006841CE" w:rsidRPr="006841CE" w:rsidRDefault="006841CE" w:rsidP="006841CE">
      <w:r w:rsidRPr="006841CE">
        <w:rPr>
          <w:b/>
          <w:bCs/>
        </w:rPr>
        <w:t>К посещению больных не допускаются:</w:t>
      </w:r>
    </w:p>
    <w:p w14:paraId="5B0C545F" w14:textId="77777777" w:rsidR="006841CE" w:rsidRPr="006841CE" w:rsidRDefault="006841CE" w:rsidP="006841CE">
      <w:pPr>
        <w:numPr>
          <w:ilvl w:val="0"/>
          <w:numId w:val="2"/>
        </w:numPr>
      </w:pPr>
      <w:r w:rsidRPr="006841CE">
        <w:t>Лица в состоянии алкогольного опьянения;</w:t>
      </w:r>
    </w:p>
    <w:p w14:paraId="030DA7FE" w14:textId="77777777" w:rsidR="006841CE" w:rsidRPr="006841CE" w:rsidRDefault="006841CE" w:rsidP="006841CE">
      <w:pPr>
        <w:numPr>
          <w:ilvl w:val="0"/>
          <w:numId w:val="2"/>
        </w:numPr>
      </w:pPr>
      <w:r w:rsidRPr="006841CE">
        <w:t>Дети до 14 лет.</w:t>
      </w:r>
    </w:p>
    <w:p w14:paraId="3DF268D5" w14:textId="77777777" w:rsidR="006841CE" w:rsidRPr="006841CE" w:rsidRDefault="006841CE" w:rsidP="006841CE">
      <w:r w:rsidRPr="006841CE">
        <w:t> </w:t>
      </w:r>
    </w:p>
    <w:p w14:paraId="17AC77A5" w14:textId="77777777" w:rsidR="006841CE" w:rsidRPr="006841CE" w:rsidRDefault="006841CE" w:rsidP="006841CE">
      <w:r w:rsidRPr="006841CE">
        <w:rPr>
          <w:b/>
          <w:bCs/>
        </w:rPr>
        <w:t>Правила приёма передач.</w:t>
      </w:r>
    </w:p>
    <w:p w14:paraId="4E76AB44" w14:textId="77777777" w:rsidR="006841CE" w:rsidRPr="006841CE" w:rsidRDefault="006841CE" w:rsidP="006841CE">
      <w:pPr>
        <w:numPr>
          <w:ilvl w:val="0"/>
          <w:numId w:val="3"/>
        </w:numPr>
      </w:pPr>
      <w:r w:rsidRPr="006841CE">
        <w:t>Уважаемые посетители! Доводим до Вашего сведения, что в больнице, пациенты получают необходимое им по качеству и количеству питание. В связи с этим, убедительная просьба ограничиться при передаче минеральной водой и небольшим количеством фруктов;</w:t>
      </w:r>
    </w:p>
    <w:p w14:paraId="39951DA1" w14:textId="77777777" w:rsidR="006841CE" w:rsidRPr="006841CE" w:rsidRDefault="006841CE" w:rsidP="006841CE">
      <w:pPr>
        <w:numPr>
          <w:ilvl w:val="0"/>
          <w:numId w:val="3"/>
        </w:numPr>
      </w:pPr>
      <w:r w:rsidRPr="006841CE">
        <w:t>Приём передач осуществляется в строго установленные часы. Ассортимент продуктовых передач должен соответствовать назначенной диете;</w:t>
      </w:r>
    </w:p>
    <w:p w14:paraId="289E7FBC" w14:textId="77777777" w:rsidR="006841CE" w:rsidRPr="006841CE" w:rsidRDefault="006841CE" w:rsidP="006841CE">
      <w:pPr>
        <w:numPr>
          <w:ilvl w:val="0"/>
          <w:numId w:val="3"/>
        </w:numPr>
      </w:pPr>
      <w:r w:rsidRPr="006841CE">
        <w:t>Приём передач осуществляется в часы посещения больных, а в периоды установления карантина, приём передач организуется отделениями по установленному администрацией графику.</w:t>
      </w:r>
    </w:p>
    <w:p w14:paraId="63970565" w14:textId="77777777" w:rsidR="006841CE" w:rsidRPr="006841CE" w:rsidRDefault="006841CE" w:rsidP="006841CE">
      <w:r w:rsidRPr="006841CE">
        <w:t> </w:t>
      </w:r>
    </w:p>
    <w:p w14:paraId="33B6D314" w14:textId="77777777" w:rsidR="006841CE" w:rsidRPr="006841CE" w:rsidRDefault="006841CE" w:rsidP="006841CE">
      <w:r w:rsidRPr="006841CE">
        <w:rPr>
          <w:b/>
          <w:bCs/>
        </w:rPr>
        <w:t>Запрещается к передаче!</w:t>
      </w:r>
    </w:p>
    <w:p w14:paraId="07CC6283" w14:textId="77777777" w:rsidR="006841CE" w:rsidRPr="006841CE" w:rsidRDefault="006841CE" w:rsidP="006841CE">
      <w:pPr>
        <w:numPr>
          <w:ilvl w:val="0"/>
          <w:numId w:val="4"/>
        </w:numPr>
      </w:pPr>
      <w:r w:rsidRPr="006841CE">
        <w:t>Консервированные продукты (рыбные и мясные), приправы и пряности, торты и пирожные, свежие яйца, табачные и алкогольные изделия, экзотические продукты.</w:t>
      </w:r>
    </w:p>
    <w:p w14:paraId="46EBF090" w14:textId="77777777" w:rsidR="006841CE" w:rsidRPr="006841CE" w:rsidRDefault="006841CE" w:rsidP="006841CE">
      <w:r w:rsidRPr="006841CE">
        <w:t> </w:t>
      </w:r>
    </w:p>
    <w:p w14:paraId="6478AE42" w14:textId="77777777" w:rsidR="006841CE" w:rsidRPr="006841CE" w:rsidRDefault="006841CE" w:rsidP="006841CE">
      <w:r w:rsidRPr="006841CE">
        <w:rPr>
          <w:b/>
          <w:bCs/>
        </w:rPr>
        <w:t>Беседа с лечащим врачом анестезиолого-реанимационных отделений:</w:t>
      </w:r>
    </w:p>
    <w:p w14:paraId="04C2140A" w14:textId="77777777" w:rsidR="006841CE" w:rsidRPr="006841CE" w:rsidRDefault="006841CE" w:rsidP="006841CE">
      <w:pPr>
        <w:numPr>
          <w:ilvl w:val="0"/>
          <w:numId w:val="5"/>
        </w:numPr>
      </w:pPr>
      <w:r w:rsidRPr="006841CE">
        <w:t>1 отделение анестезиологии-реанимации с 14.00 до 15.00;</w:t>
      </w:r>
    </w:p>
    <w:p w14:paraId="248772FD" w14:textId="77777777" w:rsidR="006841CE" w:rsidRPr="006841CE" w:rsidRDefault="006841CE" w:rsidP="006841CE">
      <w:pPr>
        <w:numPr>
          <w:ilvl w:val="0"/>
          <w:numId w:val="5"/>
        </w:numPr>
      </w:pPr>
      <w:r w:rsidRPr="006841CE">
        <w:t>2 отделение анестезиологии-реанимации (для травматологических больных) с 13.00 до 14.00;</w:t>
      </w:r>
    </w:p>
    <w:p w14:paraId="7B5325F4" w14:textId="77777777" w:rsidR="006841CE" w:rsidRPr="006841CE" w:rsidRDefault="006841CE" w:rsidP="006841CE">
      <w:pPr>
        <w:numPr>
          <w:ilvl w:val="0"/>
          <w:numId w:val="5"/>
        </w:numPr>
      </w:pPr>
      <w:r w:rsidRPr="006841CE">
        <w:t>3 отделение анестезиологи-реанимации (</w:t>
      </w:r>
      <w:proofErr w:type="spellStart"/>
      <w:r w:rsidRPr="006841CE">
        <w:t>кардиореанимация</w:t>
      </w:r>
      <w:proofErr w:type="spellEnd"/>
      <w:r w:rsidRPr="006841CE">
        <w:t>) с 11.00 до 13.00 и с 17.00 до 18.30;</w:t>
      </w:r>
    </w:p>
    <w:p w14:paraId="3FE3FDDF" w14:textId="77777777" w:rsidR="006841CE" w:rsidRPr="006841CE" w:rsidRDefault="006841CE" w:rsidP="006841CE">
      <w:pPr>
        <w:numPr>
          <w:ilvl w:val="0"/>
          <w:numId w:val="5"/>
        </w:numPr>
      </w:pPr>
      <w:r w:rsidRPr="006841CE">
        <w:t>3 отделение анестезиологии-реанимации (хирургическая реанимация) с 13.00 до 15.00;</w:t>
      </w:r>
    </w:p>
    <w:p w14:paraId="288F3425" w14:textId="77777777" w:rsidR="006841CE" w:rsidRPr="006841CE" w:rsidRDefault="006841CE" w:rsidP="006841CE">
      <w:pPr>
        <w:numPr>
          <w:ilvl w:val="0"/>
          <w:numId w:val="5"/>
        </w:numPr>
      </w:pPr>
      <w:r w:rsidRPr="006841CE">
        <w:t>5 отделение анестезиологии-реанимации (</w:t>
      </w:r>
      <w:proofErr w:type="spellStart"/>
      <w:r w:rsidRPr="006841CE">
        <w:t>нейрореанимация</w:t>
      </w:r>
      <w:proofErr w:type="spellEnd"/>
      <w:r w:rsidRPr="006841CE">
        <w:t>) с 15.00 до 16.00.</w:t>
      </w:r>
    </w:p>
    <w:p w14:paraId="18D04B02" w14:textId="77777777" w:rsidR="006841CE" w:rsidRPr="006841CE" w:rsidRDefault="006841CE" w:rsidP="006841CE">
      <w:r w:rsidRPr="006841CE">
        <w:t> </w:t>
      </w:r>
    </w:p>
    <w:p w14:paraId="09DA3DDB" w14:textId="77777777" w:rsidR="006841CE" w:rsidRPr="006841CE" w:rsidRDefault="006841CE" w:rsidP="006841CE">
      <w:r w:rsidRPr="006841CE">
        <w:rPr>
          <w:b/>
          <w:bCs/>
        </w:rPr>
        <w:lastRenderedPageBreak/>
        <w:t>Пациент, госпитализирующийся в больницу должен иметь при себе: </w:t>
      </w:r>
    </w:p>
    <w:p w14:paraId="1483C1E5" w14:textId="77777777" w:rsidR="006841CE" w:rsidRPr="006841CE" w:rsidRDefault="006841CE" w:rsidP="006841CE">
      <w:pPr>
        <w:numPr>
          <w:ilvl w:val="0"/>
          <w:numId w:val="6"/>
        </w:numPr>
      </w:pPr>
      <w:r w:rsidRPr="006841CE">
        <w:t>Паспорт (при госпитализации по неотложным показаниям может быть доставлен родственникам позже);</w:t>
      </w:r>
    </w:p>
    <w:p w14:paraId="1DB21EAC" w14:textId="77777777" w:rsidR="006841CE" w:rsidRPr="006841CE" w:rsidRDefault="006841CE" w:rsidP="006841CE">
      <w:pPr>
        <w:numPr>
          <w:ilvl w:val="0"/>
          <w:numId w:val="6"/>
        </w:numPr>
      </w:pPr>
      <w:r w:rsidRPr="006841CE">
        <w:t>Направление на госпитализацию;</w:t>
      </w:r>
    </w:p>
    <w:p w14:paraId="554F73F7" w14:textId="77777777" w:rsidR="006841CE" w:rsidRPr="006841CE" w:rsidRDefault="006841CE" w:rsidP="006841CE">
      <w:pPr>
        <w:numPr>
          <w:ilvl w:val="0"/>
          <w:numId w:val="6"/>
        </w:numPr>
      </w:pPr>
      <w:r w:rsidRPr="006841CE">
        <w:t>Выписку из амбулаторной карты ведомственной или территориальной поликлиники;</w:t>
      </w:r>
    </w:p>
    <w:p w14:paraId="6420AF82" w14:textId="77777777" w:rsidR="006841CE" w:rsidRPr="006841CE" w:rsidRDefault="006841CE" w:rsidP="006841CE">
      <w:pPr>
        <w:numPr>
          <w:ilvl w:val="0"/>
          <w:numId w:val="6"/>
        </w:numPr>
      </w:pPr>
      <w:r w:rsidRPr="006841CE">
        <w:t>Страховой полис;</w:t>
      </w:r>
    </w:p>
    <w:p w14:paraId="54F9F3D4" w14:textId="77777777" w:rsidR="006841CE" w:rsidRPr="006841CE" w:rsidRDefault="006841CE" w:rsidP="006841CE">
      <w:pPr>
        <w:numPr>
          <w:ilvl w:val="0"/>
          <w:numId w:val="6"/>
        </w:numPr>
      </w:pPr>
      <w:r w:rsidRPr="006841CE">
        <w:t>Предметы личной гигиены;</w:t>
      </w:r>
    </w:p>
    <w:p w14:paraId="140BF18C" w14:textId="77777777" w:rsidR="006841CE" w:rsidRPr="006841CE" w:rsidRDefault="006841CE" w:rsidP="006841CE">
      <w:pPr>
        <w:numPr>
          <w:ilvl w:val="0"/>
          <w:numId w:val="6"/>
        </w:numPr>
      </w:pPr>
      <w:r w:rsidRPr="006841CE">
        <w:t>Сменную обувь.</w:t>
      </w:r>
    </w:p>
    <w:p w14:paraId="293E400F" w14:textId="77777777" w:rsidR="006841CE" w:rsidRPr="006841CE" w:rsidRDefault="006841CE" w:rsidP="006841CE">
      <w:r w:rsidRPr="006841CE">
        <w:t> </w:t>
      </w:r>
    </w:p>
    <w:p w14:paraId="542C3BC4" w14:textId="77777777" w:rsidR="006841CE" w:rsidRPr="006841CE" w:rsidRDefault="006841CE" w:rsidP="006841CE">
      <w:r w:rsidRPr="006841CE">
        <w:rPr>
          <w:b/>
          <w:bCs/>
        </w:rPr>
        <w:t>Пациент обязан:</w:t>
      </w:r>
    </w:p>
    <w:p w14:paraId="3FFDB082" w14:textId="77777777" w:rsidR="006841CE" w:rsidRPr="006841CE" w:rsidRDefault="006841CE" w:rsidP="006841CE">
      <w:pPr>
        <w:numPr>
          <w:ilvl w:val="0"/>
          <w:numId w:val="7"/>
        </w:numPr>
      </w:pPr>
      <w:r w:rsidRPr="006841CE">
        <w:t>Соблюдать режим дня, установленный в больнице;</w:t>
      </w:r>
    </w:p>
    <w:p w14:paraId="0269510F" w14:textId="77777777" w:rsidR="006841CE" w:rsidRPr="006841CE" w:rsidRDefault="006841CE" w:rsidP="006841CE">
      <w:pPr>
        <w:numPr>
          <w:ilvl w:val="0"/>
          <w:numId w:val="7"/>
        </w:numPr>
      </w:pPr>
      <w:r w:rsidRPr="006841CE">
        <w:t>Хранить разрешенные продукты питания в холодильниках подразделений;</w:t>
      </w:r>
    </w:p>
    <w:p w14:paraId="1D575A28" w14:textId="77777777" w:rsidR="006841CE" w:rsidRPr="006841CE" w:rsidRDefault="006841CE" w:rsidP="006841CE">
      <w:pPr>
        <w:numPr>
          <w:ilvl w:val="0"/>
          <w:numId w:val="7"/>
        </w:numPr>
      </w:pPr>
      <w:r w:rsidRPr="006841CE">
        <w:t>Соблюдать правила противопожарной безопасности;</w:t>
      </w:r>
    </w:p>
    <w:p w14:paraId="3B2A82BB" w14:textId="77777777" w:rsidR="006841CE" w:rsidRPr="006841CE" w:rsidRDefault="006841CE" w:rsidP="006841CE">
      <w:pPr>
        <w:numPr>
          <w:ilvl w:val="0"/>
          <w:numId w:val="7"/>
        </w:numPr>
      </w:pPr>
      <w:r w:rsidRPr="006841CE">
        <w:t>Уважительно относиться к труду медицинского персонала;</w:t>
      </w:r>
    </w:p>
    <w:p w14:paraId="68E61460" w14:textId="77777777" w:rsidR="006841CE" w:rsidRPr="006841CE" w:rsidRDefault="006841CE" w:rsidP="006841CE">
      <w:pPr>
        <w:numPr>
          <w:ilvl w:val="0"/>
          <w:numId w:val="7"/>
        </w:numPr>
      </w:pPr>
      <w:r w:rsidRPr="006841CE">
        <w:t>Приходить на прием к врачу или на лечебно-диагностическую процедуру во время, указанное медицинским персоналом;</w:t>
      </w:r>
    </w:p>
    <w:p w14:paraId="5DA89BE9" w14:textId="77777777" w:rsidR="006841CE" w:rsidRPr="006841CE" w:rsidRDefault="006841CE" w:rsidP="006841CE">
      <w:pPr>
        <w:numPr>
          <w:ilvl w:val="0"/>
          <w:numId w:val="7"/>
        </w:numPr>
      </w:pPr>
      <w:r w:rsidRPr="006841CE">
        <w:t>Соблюдать время и последовательность приема назначенных врачом лечебно-диагностических процедур;</w:t>
      </w:r>
    </w:p>
    <w:p w14:paraId="28722F35" w14:textId="77777777" w:rsidR="006841CE" w:rsidRPr="006841CE" w:rsidRDefault="006841CE" w:rsidP="006841CE">
      <w:pPr>
        <w:numPr>
          <w:ilvl w:val="0"/>
          <w:numId w:val="7"/>
        </w:numPr>
      </w:pPr>
      <w:r w:rsidRPr="006841CE">
        <w:t>Бережно относиться к материально-техническим ценностям, соблюдать чистота и порядок в помещениях;</w:t>
      </w:r>
    </w:p>
    <w:p w14:paraId="3F89DDDE" w14:textId="77777777" w:rsidR="006841CE" w:rsidRPr="006841CE" w:rsidRDefault="006841CE" w:rsidP="006841CE">
      <w:pPr>
        <w:numPr>
          <w:ilvl w:val="0"/>
          <w:numId w:val="7"/>
        </w:numPr>
      </w:pPr>
      <w:r w:rsidRPr="006841CE">
        <w:t>Сдать одежду, документы, ценности на хранение под опись в установленном порядке или передать родственникам;</w:t>
      </w:r>
    </w:p>
    <w:p w14:paraId="271170C8" w14:textId="77777777" w:rsidR="006841CE" w:rsidRPr="006841CE" w:rsidRDefault="006841CE" w:rsidP="006841CE">
      <w:pPr>
        <w:numPr>
          <w:ilvl w:val="0"/>
          <w:numId w:val="7"/>
        </w:numPr>
      </w:pPr>
      <w:r w:rsidRPr="006841CE">
        <w:t>Уважительно относиться к медицинскому персоналу, не допускать грубостей или иного пренебрежительного отношения к медицинским работникам.</w:t>
      </w:r>
    </w:p>
    <w:p w14:paraId="6320680B" w14:textId="77777777" w:rsidR="006841CE" w:rsidRPr="006841CE" w:rsidRDefault="006841CE" w:rsidP="006841CE">
      <w:r w:rsidRPr="006841CE">
        <w:t> </w:t>
      </w:r>
    </w:p>
    <w:p w14:paraId="6D446175" w14:textId="77777777" w:rsidR="006841CE" w:rsidRPr="006841CE" w:rsidRDefault="006841CE" w:rsidP="006841CE">
      <w:r w:rsidRPr="006841CE">
        <w:rPr>
          <w:b/>
          <w:bCs/>
        </w:rPr>
        <w:t>Пациент не имеет право: </w:t>
      </w:r>
    </w:p>
    <w:p w14:paraId="735BC22F" w14:textId="77777777" w:rsidR="006841CE" w:rsidRPr="006841CE" w:rsidRDefault="006841CE" w:rsidP="006841CE">
      <w:pPr>
        <w:numPr>
          <w:ilvl w:val="0"/>
          <w:numId w:val="8"/>
        </w:numPr>
      </w:pPr>
      <w:r w:rsidRPr="006841CE">
        <w:t>Входить в служебные кабинеты без разрешения медицинского персонала;</w:t>
      </w:r>
    </w:p>
    <w:p w14:paraId="22356882" w14:textId="77777777" w:rsidR="006841CE" w:rsidRPr="006841CE" w:rsidRDefault="006841CE" w:rsidP="006841CE">
      <w:pPr>
        <w:numPr>
          <w:ilvl w:val="0"/>
          <w:numId w:val="8"/>
        </w:numPr>
      </w:pPr>
      <w:r w:rsidRPr="006841CE">
        <w:t>Заходить в другие отделения, если это не обусловлено вызовом на консультации или исследования;</w:t>
      </w:r>
    </w:p>
    <w:p w14:paraId="75F6F833" w14:textId="77777777" w:rsidR="006841CE" w:rsidRPr="006841CE" w:rsidRDefault="006841CE" w:rsidP="006841CE">
      <w:pPr>
        <w:numPr>
          <w:ilvl w:val="0"/>
          <w:numId w:val="8"/>
        </w:numPr>
      </w:pPr>
      <w:r w:rsidRPr="006841CE">
        <w:t>Употреблять спиртные напитки;</w:t>
      </w:r>
    </w:p>
    <w:p w14:paraId="1E9CA67A" w14:textId="77777777" w:rsidR="006841CE" w:rsidRPr="006841CE" w:rsidRDefault="006841CE" w:rsidP="006841CE">
      <w:pPr>
        <w:numPr>
          <w:ilvl w:val="0"/>
          <w:numId w:val="8"/>
        </w:numPr>
      </w:pPr>
      <w:r w:rsidRPr="006841CE">
        <w:t>Курить в помещениях и на территории больницы;</w:t>
      </w:r>
    </w:p>
    <w:p w14:paraId="7AAB6A29" w14:textId="77777777" w:rsidR="006841CE" w:rsidRPr="006841CE" w:rsidRDefault="006841CE" w:rsidP="006841CE">
      <w:pPr>
        <w:numPr>
          <w:ilvl w:val="0"/>
          <w:numId w:val="8"/>
        </w:numPr>
      </w:pPr>
      <w:r w:rsidRPr="006841CE">
        <w:t>Принимать препараты, не назначенные лечащим врачом;</w:t>
      </w:r>
    </w:p>
    <w:p w14:paraId="1D14B0EA" w14:textId="77777777" w:rsidR="006841CE" w:rsidRPr="006841CE" w:rsidRDefault="006841CE" w:rsidP="006841CE">
      <w:pPr>
        <w:numPr>
          <w:ilvl w:val="0"/>
          <w:numId w:val="8"/>
        </w:numPr>
      </w:pPr>
      <w:r w:rsidRPr="006841CE">
        <w:t>Покидать помещение отделения без согласования с лечащим врачом и заведующим отделением.</w:t>
      </w:r>
    </w:p>
    <w:p w14:paraId="3DD3CAF6" w14:textId="77777777" w:rsidR="006841CE" w:rsidRPr="006841CE" w:rsidRDefault="006841CE" w:rsidP="006841CE">
      <w:r w:rsidRPr="006841CE">
        <w:t> </w:t>
      </w:r>
    </w:p>
    <w:p w14:paraId="011E23ED" w14:textId="77777777" w:rsidR="006841CE" w:rsidRPr="006841CE" w:rsidRDefault="006841CE" w:rsidP="006841CE">
      <w:r w:rsidRPr="006841CE">
        <w:rPr>
          <w:b/>
          <w:bCs/>
        </w:rPr>
        <w:lastRenderedPageBreak/>
        <w:t>Режим дня, установленный для пациента:</w:t>
      </w:r>
    </w:p>
    <w:p w14:paraId="7C54E56E" w14:textId="77777777" w:rsidR="006841CE" w:rsidRPr="006841CE" w:rsidRDefault="006841CE" w:rsidP="006841CE">
      <w:r w:rsidRPr="006841CE">
        <w:t>07.00—07.30 Подъем больных, измерение температуры тела, гигиеническая гимнастика (для больных с общим режимом), проветривание палат;</w:t>
      </w:r>
    </w:p>
    <w:p w14:paraId="5FF29EDA" w14:textId="77777777" w:rsidR="006841CE" w:rsidRPr="006841CE" w:rsidRDefault="006841CE" w:rsidP="006841CE">
      <w:r w:rsidRPr="006841CE">
        <w:t>07.30—08.00 Туалет больных, уборка отделения;</w:t>
      </w:r>
    </w:p>
    <w:p w14:paraId="79C4FA2B" w14:textId="77777777" w:rsidR="006841CE" w:rsidRPr="006841CE" w:rsidRDefault="006841CE" w:rsidP="006841CE">
      <w:r w:rsidRPr="006841CE">
        <w:t>08.30—08.45 Смена дежурств, передача больных, предварительный осмотр палатным врачом тяжелых больных и вновь поступивших;</w:t>
      </w:r>
    </w:p>
    <w:p w14:paraId="14BE2FD2" w14:textId="77777777" w:rsidR="006841CE" w:rsidRPr="006841CE" w:rsidRDefault="006841CE" w:rsidP="006841CE">
      <w:r w:rsidRPr="006841CE">
        <w:t>09.00—10.00 Завтрак больных. Утренняя общебольничная конференция;</w:t>
      </w:r>
    </w:p>
    <w:p w14:paraId="5F3D49DA" w14:textId="77777777" w:rsidR="006841CE" w:rsidRPr="006841CE" w:rsidRDefault="006841CE" w:rsidP="006841CE">
      <w:r w:rsidRPr="006841CE">
        <w:t>09.30—11.00 Обход лечащего врача;</w:t>
      </w:r>
    </w:p>
    <w:p w14:paraId="4D4723BC" w14:textId="77777777" w:rsidR="006841CE" w:rsidRPr="006841CE" w:rsidRDefault="006841CE" w:rsidP="006841CE">
      <w:r w:rsidRPr="006841CE">
        <w:t>11.00—14.00 Лечебно-диагностическая работа (проведение исследований, операций, перевязок, консультаций, выполнение назначений, прием и выписка больных);</w:t>
      </w:r>
    </w:p>
    <w:p w14:paraId="3D32C095" w14:textId="77777777" w:rsidR="006841CE" w:rsidRPr="006841CE" w:rsidRDefault="006841CE" w:rsidP="006841CE">
      <w:r w:rsidRPr="006841CE">
        <w:t>12.30—14.00 Обед, вторая уборка, проветривание палат;</w:t>
      </w:r>
    </w:p>
    <w:p w14:paraId="5F12F370" w14:textId="77777777" w:rsidR="006841CE" w:rsidRPr="006841CE" w:rsidRDefault="006841CE" w:rsidP="006841CE">
      <w:r w:rsidRPr="006841CE">
        <w:t>14.00—16.00 Отдых;</w:t>
      </w:r>
    </w:p>
    <w:p w14:paraId="7511EB52" w14:textId="77777777" w:rsidR="006841CE" w:rsidRPr="006841CE" w:rsidRDefault="006841CE" w:rsidP="006841CE">
      <w:r w:rsidRPr="006841CE">
        <w:t>16.00—17.00 Измерение температуры тела, выполнение назначений, смена дежурств;</w:t>
      </w:r>
    </w:p>
    <w:p w14:paraId="4B7DAE9C" w14:textId="77777777" w:rsidR="006841CE" w:rsidRPr="006841CE" w:rsidRDefault="006841CE" w:rsidP="006841CE">
      <w:r w:rsidRPr="006841CE">
        <w:t>16.00—19.00 Свободное время (прогулки, посещение родственниками), проветривание палат;</w:t>
      </w:r>
    </w:p>
    <w:p w14:paraId="2FA08066" w14:textId="77777777" w:rsidR="006841CE" w:rsidRPr="006841CE" w:rsidRDefault="006841CE" w:rsidP="006841CE">
      <w:r w:rsidRPr="006841CE">
        <w:t>18.00—19.00 Ужин;</w:t>
      </w:r>
    </w:p>
    <w:p w14:paraId="3B6A87D8" w14:textId="77777777" w:rsidR="006841CE" w:rsidRPr="006841CE" w:rsidRDefault="006841CE" w:rsidP="006841CE">
      <w:r w:rsidRPr="006841CE">
        <w:t>19.00—20.30 Выполнение дежурных назначений. Обход дежурного врача;</w:t>
      </w:r>
    </w:p>
    <w:p w14:paraId="00EA4B8E" w14:textId="77777777" w:rsidR="006841CE" w:rsidRPr="006841CE" w:rsidRDefault="006841CE" w:rsidP="006841CE">
      <w:r w:rsidRPr="006841CE">
        <w:t>20.00—21.30 Уборка, проветривание палат;</w:t>
      </w:r>
    </w:p>
    <w:p w14:paraId="37613125" w14:textId="77777777" w:rsidR="006841CE" w:rsidRPr="006841CE" w:rsidRDefault="006841CE" w:rsidP="006841CE">
      <w:r w:rsidRPr="006841CE">
        <w:t>20.00—07.00 Сон, ночное наблюдение и уход за тяжелобольными в стационаре.</w:t>
      </w:r>
    </w:p>
    <w:p w14:paraId="383AC54B" w14:textId="77777777" w:rsidR="0081352E" w:rsidRDefault="0081352E">
      <w:bookmarkStart w:id="0" w:name="_GoBack"/>
      <w:bookmarkEnd w:id="0"/>
    </w:p>
    <w:sectPr w:rsidR="0081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6074"/>
    <w:multiLevelType w:val="multilevel"/>
    <w:tmpl w:val="1906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14B77"/>
    <w:multiLevelType w:val="multilevel"/>
    <w:tmpl w:val="B8A4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420AE"/>
    <w:multiLevelType w:val="multilevel"/>
    <w:tmpl w:val="E8E8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262CE1"/>
    <w:multiLevelType w:val="multilevel"/>
    <w:tmpl w:val="CD48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D748C1"/>
    <w:multiLevelType w:val="multilevel"/>
    <w:tmpl w:val="B3B6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464798"/>
    <w:multiLevelType w:val="multilevel"/>
    <w:tmpl w:val="AD44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FB042A"/>
    <w:multiLevelType w:val="multilevel"/>
    <w:tmpl w:val="D328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792E3A"/>
    <w:multiLevelType w:val="multilevel"/>
    <w:tmpl w:val="6130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1A"/>
    <w:rsid w:val="006841CE"/>
    <w:rsid w:val="0081352E"/>
    <w:rsid w:val="00A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B00CA-F464-4698-899F-8E0A217D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2019-06-05T11:09:00Z</dcterms:created>
  <dcterms:modified xsi:type="dcterms:W3CDTF">2019-06-05T11:09:00Z</dcterms:modified>
</cp:coreProperties>
</file>