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КАБИНЕТ № 10(ОРТОДОНТИЧЕСКИЙ ПРИЁМ)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ПРИЕМ ВЕДУТ: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Папанова Наталья Павловна - врач - </w:t>
      </w:r>
      <w:proofErr w:type="spell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ортодонт</w:t>
      </w:r>
      <w:proofErr w:type="spell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.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Нечётный день 1 смена 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                                 приём по ОМС   с 8.00 до 12.30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                                 платный приём с 12.30 до 14.00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Чётный день 2 смена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                                  приём по 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ОМС  с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 14.00 до 18.30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                                 платный приём с 18.30 до 20.00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Платный 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день  -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 последняя суббота месяца .</w:t>
      </w:r>
    </w:p>
    <w:p w:rsidR="004A0EFD" w:rsidRPr="004A0EFD" w:rsidRDefault="004A0EFD" w:rsidP="004A0EFD">
      <w:pPr>
        <w:shd w:val="clear" w:color="auto" w:fill="FEFEFE"/>
        <w:spacing w:before="90" w:after="9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 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Филатова Нелли Валерьевна- врач-</w:t>
      </w:r>
      <w:proofErr w:type="spell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ортодонт</w:t>
      </w:r>
      <w:proofErr w:type="spellEnd"/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Чётные дни 1 смена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                                прием по 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ОМС  с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 8.00 до 11.00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                               </w:t>
      </w:r>
      <w:r w:rsidRPr="004A0EFD">
        <w:rPr>
          <w:rFonts w:ascii="Georgia" w:eastAsia="Times New Roman" w:hAnsi="Georgia" w:cs="Times New Roman"/>
          <w:b/>
          <w:bCs/>
          <w:color w:val="393434"/>
          <w:sz w:val="20"/>
          <w:szCs w:val="20"/>
          <w:lang w:eastAsia="ru-RU"/>
        </w:rPr>
        <w:t xml:space="preserve">платный 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0"/>
          <w:szCs w:val="20"/>
          <w:lang w:eastAsia="ru-RU"/>
        </w:rPr>
        <w:t>приём  с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0"/>
          <w:szCs w:val="20"/>
          <w:lang w:eastAsia="ru-RU"/>
        </w:rPr>
        <w:t xml:space="preserve"> 11.00 до 14.00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Нечётные дни 2 смена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                                 приём по ОМС с 14.00 до 17.00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                                  платный приём с 17.00 до 20.00</w:t>
      </w:r>
    </w:p>
    <w:p w:rsidR="004A0EFD" w:rsidRPr="004A0EFD" w:rsidRDefault="004A0EFD" w:rsidP="004A0EFD">
      <w:pPr>
        <w:shd w:val="clear" w:color="auto" w:fill="FEFEFE"/>
        <w:spacing w:after="24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</w:p>
    <w:p w:rsidR="004A0EFD" w:rsidRPr="004A0EFD" w:rsidRDefault="004A0EFD" w:rsidP="004A0EFD">
      <w:pPr>
        <w:pBdr>
          <w:bottom w:val="single" w:sz="6" w:space="0" w:color="B8C195"/>
        </w:pBdr>
        <w:shd w:val="clear" w:color="auto" w:fill="FEFEFE"/>
        <w:spacing w:before="199" w:after="199" w:line="240" w:lineRule="auto"/>
        <w:outlineLvl w:val="1"/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  <w:t> 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Кабинет №18 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( хирургический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 кабинет)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Дни приёма - среда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Часы приёма с 12 .00 до 14.00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Приём ведут: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Головачева Елена Петровна врач - стоматолог-хирург первой квалификационной категории.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Строкова Любовь Михайловна врач-стоматолог-хирург.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Прохоров Станислав Валентинович врач-стоматолог-хирург.</w:t>
      </w:r>
    </w:p>
    <w:p w:rsidR="004A0EFD" w:rsidRPr="004A0EFD" w:rsidRDefault="004A0EFD" w:rsidP="004A0EFD">
      <w:pPr>
        <w:pBdr>
          <w:bottom w:val="single" w:sz="6" w:space="0" w:color="B8C195"/>
        </w:pBdr>
        <w:shd w:val="clear" w:color="auto" w:fill="FEFEFE"/>
        <w:spacing w:before="199" w:after="199" w:line="240" w:lineRule="auto"/>
        <w:outlineLvl w:val="1"/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  <w:t> 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КАБИНЕТ №1 (рентгенология)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Дни приёма – ежедневно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Часы приёма – 13.00 до 14.00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Приём ведёт: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proofErr w:type="spell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Вотякова</w:t>
      </w:r>
      <w:proofErr w:type="spell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 xml:space="preserve"> Светлана Алексеевна - </w:t>
      </w:r>
      <w:proofErr w:type="spell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рентгенлаборант</w:t>
      </w:r>
      <w:proofErr w:type="spell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.</w:t>
      </w:r>
    </w:p>
    <w:p w:rsidR="004A0EFD" w:rsidRPr="004A0EFD" w:rsidRDefault="004A0EFD" w:rsidP="004A0EFD">
      <w:pPr>
        <w:pBdr>
          <w:bottom w:val="single" w:sz="6" w:space="0" w:color="B8C195"/>
        </w:pBdr>
        <w:shd w:val="clear" w:color="auto" w:fill="FEFEFE"/>
        <w:spacing w:before="199" w:after="199" w:line="240" w:lineRule="auto"/>
        <w:outlineLvl w:val="1"/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35"/>
          <w:szCs w:val="35"/>
          <w:lang w:eastAsia="ru-RU"/>
        </w:rPr>
        <w:t> 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Кабинеты №</w:t>
      </w:r>
      <w:proofErr w:type="gramStart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2,№</w:t>
      </w:r>
      <w:proofErr w:type="gramEnd"/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t>7,№16,№17(терапевтический приём)</w:t>
      </w:r>
    </w:p>
    <w:p w:rsidR="004A0EFD" w:rsidRPr="004A0EFD" w:rsidRDefault="004A0EFD" w:rsidP="004A0EFD">
      <w:pPr>
        <w:shd w:val="clear" w:color="auto" w:fill="FEFEFE"/>
        <w:spacing w:after="0" w:line="360" w:lineRule="atLeast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4A0EFD">
        <w:rPr>
          <w:rFonts w:ascii="Georgia" w:eastAsia="Times New Roman" w:hAnsi="Georgia" w:cs="Times New Roman"/>
          <w:b/>
          <w:bCs/>
          <w:color w:val="393434"/>
          <w:sz w:val="21"/>
          <w:szCs w:val="21"/>
          <w:lang w:eastAsia="ru-RU"/>
        </w:rPr>
        <w:lastRenderedPageBreak/>
        <w:t>Оказание платных услуг в тех случаях, когда технология их проведения ограничена рамками рабочего времени, допускается в основное рабочее время, при условии первоочередного оказания гарантированной бесплатной медицинской помощи и при выполнении объёмов медицинской помощи по территориальной программе ОМС.</w:t>
      </w:r>
    </w:p>
    <w:p w:rsidR="00EF7044" w:rsidRDefault="00EF7044">
      <w:bookmarkStart w:id="0" w:name="_GoBack"/>
      <w:bookmarkEnd w:id="0"/>
    </w:p>
    <w:sectPr w:rsidR="00EF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C"/>
    <w:rsid w:val="004A0EFD"/>
    <w:rsid w:val="008F76DC"/>
    <w:rsid w:val="00E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8DD1-0E49-4F2C-B2E5-A643D55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2019-09-26T05:52:00Z</dcterms:created>
  <dcterms:modified xsi:type="dcterms:W3CDTF">2019-09-26T05:52:00Z</dcterms:modified>
</cp:coreProperties>
</file>