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E01C4" w14:textId="77777777" w:rsidR="00716900" w:rsidRPr="00716900" w:rsidRDefault="00716900" w:rsidP="00716900">
      <w:pPr>
        <w:shd w:val="clear" w:color="auto" w:fill="F7F7F7"/>
        <w:spacing w:after="300" w:line="330" w:lineRule="atLeast"/>
        <w:jc w:val="both"/>
        <w:outlineLvl w:val="0"/>
        <w:rPr>
          <w:rFonts w:ascii="Times New Roman" w:eastAsia="Times New Roman" w:hAnsi="Times New Roman" w:cs="Times New Roman"/>
          <w:color w:val="333333"/>
          <w:kern w:val="36"/>
          <w:sz w:val="27"/>
          <w:szCs w:val="27"/>
          <w:lang w:eastAsia="ru-RU"/>
        </w:rPr>
      </w:pPr>
      <w:r w:rsidRPr="00716900">
        <w:rPr>
          <w:rFonts w:ascii="Times New Roman" w:eastAsia="Times New Roman" w:hAnsi="Times New Roman" w:cs="Times New Roman"/>
          <w:color w:val="333333"/>
          <w:kern w:val="36"/>
          <w:sz w:val="27"/>
          <w:szCs w:val="27"/>
          <w:lang w:eastAsia="ru-RU"/>
        </w:rPr>
        <w:t>Правила подготовки к диагностическим исследованиям</w:t>
      </w:r>
    </w:p>
    <w:p w14:paraId="34B69931" w14:textId="77777777" w:rsidR="00716900" w:rsidRPr="00716900" w:rsidRDefault="00716900" w:rsidP="00716900">
      <w:pPr>
        <w:shd w:val="clear" w:color="auto" w:fill="FFFFFF"/>
        <w:spacing w:after="225" w:line="345" w:lineRule="atLeast"/>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  Подготовка к ультразвуковой диагностике:</w:t>
      </w:r>
    </w:p>
    <w:p w14:paraId="5C1FB03C"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лимфатических узлов (подчелюстных, слюнных желез)</w:t>
      </w:r>
      <w:r w:rsidRPr="00716900">
        <w:rPr>
          <w:rFonts w:ascii="Times New Roman" w:eastAsia="Times New Roman" w:hAnsi="Times New Roman" w:cs="Times New Roman"/>
          <w:color w:val="333333"/>
          <w:sz w:val="18"/>
          <w:szCs w:val="18"/>
          <w:lang w:eastAsia="ru-RU"/>
        </w:rPr>
        <w:t> - предварительной подготовки не требуется, достаточно стандартного соблюдения правил гигиены полости рта.</w:t>
      </w:r>
    </w:p>
    <w:p w14:paraId="46B8D9EB"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щитовидной железы</w:t>
      </w:r>
      <w:r w:rsidRPr="00716900">
        <w:rPr>
          <w:rFonts w:ascii="Times New Roman" w:eastAsia="Times New Roman" w:hAnsi="Times New Roman" w:cs="Times New Roman"/>
          <w:color w:val="333333"/>
          <w:sz w:val="18"/>
          <w:szCs w:val="18"/>
          <w:lang w:eastAsia="ru-RU"/>
        </w:rPr>
        <w:t> – предварительной подготовки не требуется.</w:t>
      </w:r>
    </w:p>
    <w:p w14:paraId="3C8CEA55"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молочных желез</w:t>
      </w:r>
      <w:r w:rsidRPr="00716900">
        <w:rPr>
          <w:rFonts w:ascii="Times New Roman" w:eastAsia="Times New Roman" w:hAnsi="Times New Roman" w:cs="Times New Roman"/>
          <w:color w:val="333333"/>
          <w:sz w:val="18"/>
          <w:szCs w:val="18"/>
          <w:lang w:eastAsia="ru-RU"/>
        </w:rPr>
        <w:t> - 6-12 день менструального цикла, предварительной подготовки не требуется.</w:t>
      </w:r>
    </w:p>
    <w:p w14:paraId="0506902E"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сердца (эхокардиография, ЭхоКГ)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67D5EB42"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брюшной полости, брюшной аорты, забрюшинного пространства  </w:t>
      </w:r>
      <w:r w:rsidRPr="00716900">
        <w:rPr>
          <w:rFonts w:ascii="Times New Roman" w:eastAsia="Times New Roman" w:hAnsi="Times New Roman" w:cs="Times New Roman"/>
          <w:color w:val="333333"/>
          <w:sz w:val="18"/>
          <w:szCs w:val="18"/>
          <w:lang w:eastAsia="ru-RU"/>
        </w:rPr>
        <w:t>– за 3 суток исключить алкоголь и продукты, вызывающие вздутие кишечника, при повышенном газообразовании - 3 раза в день за день до УЗИ принимать "Активированный уголь" или "Эспумизан". Исследование производится натощак, а если оно будет проводиться ближе ко второй половине дня, следует ограничиться легким завтраком., утром допускается легкий завтрак и интервал между приемом пищи и УЗИ не менее 6 часов.</w:t>
      </w:r>
    </w:p>
    <w:p w14:paraId="14AF25CF"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по определению жидкости в брюшной полости </w:t>
      </w:r>
      <w:r w:rsidRPr="00716900">
        <w:rPr>
          <w:rFonts w:ascii="Times New Roman" w:eastAsia="Times New Roman" w:hAnsi="Times New Roman" w:cs="Times New Roman"/>
          <w:color w:val="333333"/>
          <w:sz w:val="18"/>
          <w:szCs w:val="18"/>
          <w:lang w:eastAsia="ru-RU"/>
        </w:rPr>
        <w:t>- за 2-3 дня придерживаться диеты, исключив из рациона газообразующие продукты, с высоким содержанием клетчатки.Накануне процедуры следует сделать очистительную клизму или принять слабительное. В день процедуры для уменьшения газов в кишечнике можно выпить активированный уголь или Мезим, согласно инструкции.</w:t>
      </w:r>
    </w:p>
    <w:p w14:paraId="1E4A4015"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поджелудочной железы </w:t>
      </w:r>
      <w:r w:rsidRPr="00716900">
        <w:rPr>
          <w:rFonts w:ascii="Times New Roman" w:eastAsia="Times New Roman" w:hAnsi="Times New Roman" w:cs="Times New Roman"/>
          <w:color w:val="333333"/>
          <w:sz w:val="18"/>
          <w:szCs w:val="18"/>
          <w:lang w:eastAsia="ru-RU"/>
        </w:rPr>
        <w:t>- за 3 суток исключить алкоголь и продукты, вызывающие вздутие кишечника, при повышенном газообразовании - рекомендуется принимать активированный уголь несколько раз в день. Последний прием пищи должен быть не менее 12 часов до обследования.&lt;</w:t>
      </w:r>
    </w:p>
    <w:p w14:paraId="21891CDA"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Эндосонография желудка </w:t>
      </w:r>
      <w:r w:rsidRPr="00716900">
        <w:rPr>
          <w:rFonts w:ascii="Times New Roman" w:eastAsia="Times New Roman" w:hAnsi="Times New Roman" w:cs="Times New Roman"/>
          <w:color w:val="333333"/>
          <w:sz w:val="18"/>
          <w:szCs w:val="18"/>
          <w:lang w:eastAsia="ru-RU"/>
        </w:rPr>
        <w:t>- исследование делается только на голодный желудок, поэтому в день его проведения нельзя ничего есть и пить, также запрещается курение. Если обследованию подвергается пациент с язвой, для которой характерны сильные боли на голодный желудок, то можно утром перед процедурой есть хлебные сухарики и пить некрепко заваренный чай,а несколько дней перед ультразвуковым исследованием можно есть исключительно продукты, которые не провоцируют повышенное кишечное газообразование. За день до УЗИ желудка или кишечника последнее принятие пищи должно быть не позже 8 часов вечера.</w:t>
      </w:r>
    </w:p>
    <w:p w14:paraId="2424AC04"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кишечника </w:t>
      </w:r>
      <w:r w:rsidRPr="00716900">
        <w:rPr>
          <w:rFonts w:ascii="Times New Roman" w:eastAsia="Times New Roman" w:hAnsi="Times New Roman" w:cs="Times New Roman"/>
          <w:color w:val="333333"/>
          <w:sz w:val="18"/>
          <w:szCs w:val="18"/>
          <w:lang w:eastAsia="ru-RU"/>
        </w:rPr>
        <w:t>- за 3 суток исключить алгоколь и продукты, вызывающие вздутие кишечника, также рекомендуется за 3 дня до обследования кишечника принимать "Инфакол" или  "Эспумизан".</w:t>
      </w:r>
    </w:p>
    <w:p w14:paraId="2DE7E09C"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Подготовка к УЗИ почек, надпочечников  </w:t>
      </w:r>
      <w:r w:rsidRPr="00716900">
        <w:rPr>
          <w:rFonts w:ascii="Times New Roman" w:eastAsia="Times New Roman" w:hAnsi="Times New Roman" w:cs="Times New Roman"/>
          <w:color w:val="333333"/>
          <w:sz w:val="18"/>
          <w:szCs w:val="18"/>
          <w:lang w:eastAsia="ru-RU"/>
        </w:rPr>
        <w:t>- в течение трех дней перед процедурой необходимо воздерживаться от острой, жирной, жареной, сладкой пищи, капусты, бобовых – всего, что может усилить воспаление, если оно имеется, или усилить газообразование. Прекратить есть необходимо за восемь часов до процедуры. Через час-полтора после последнего приема пищи полезно принять активированный уголь из расчета: одна таблетка на десять килограммов веса пациента (или его функциональные аналоги).</w:t>
      </w:r>
    </w:p>
    <w:p w14:paraId="33A07B44"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предстательной железы (трансректально) </w:t>
      </w:r>
      <w:r w:rsidRPr="00716900">
        <w:rPr>
          <w:rFonts w:ascii="Times New Roman" w:eastAsia="Times New Roman" w:hAnsi="Times New Roman" w:cs="Times New Roman"/>
          <w:color w:val="333333"/>
          <w:sz w:val="18"/>
          <w:szCs w:val="18"/>
          <w:lang w:eastAsia="ru-RU"/>
        </w:rPr>
        <w:t xml:space="preserve">- надо на протяжении 2-3 дней придерживаться диеты, препятствующей повышенному газообразованию, появлению поноса или запора, а вечером перед УЗИ и утром в </w:t>
      </w:r>
      <w:r w:rsidRPr="00716900">
        <w:rPr>
          <w:rFonts w:ascii="Times New Roman" w:eastAsia="Times New Roman" w:hAnsi="Times New Roman" w:cs="Times New Roman"/>
          <w:color w:val="333333"/>
          <w:sz w:val="18"/>
          <w:szCs w:val="18"/>
          <w:lang w:eastAsia="ru-RU"/>
        </w:rPr>
        <w:lastRenderedPageBreak/>
        <w:t>день процедуры сделать очистительную клизму. В день исследования желательно не принимать пищу, а если оно будет проводиться ближе ко второй половине дня, следует ограничиться легким завтраком.</w:t>
      </w:r>
    </w:p>
    <w:p w14:paraId="2EA5BB31"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предстательной железы (трансабдоминально) </w:t>
      </w:r>
      <w:r w:rsidRPr="00716900">
        <w:rPr>
          <w:rFonts w:ascii="Times New Roman" w:eastAsia="Times New Roman" w:hAnsi="Times New Roman" w:cs="Times New Roman"/>
          <w:color w:val="333333"/>
          <w:sz w:val="18"/>
          <w:szCs w:val="18"/>
          <w:lang w:eastAsia="ru-RU"/>
        </w:rPr>
        <w:t>- за 1-2 дня до УЗИ необходимо отказаться от продуктов, которые потенциально могут увеличить газообразование в кишечнике или стать причиной нарушений его работы. В день перед УЗИ необходимо отказаться от завтрака, если оно проводится с утра, или обойтись легким, если оно назначено на вторую половину дня. За 1-2 часа до УЗИ следует выпить 1-1,5 литра негазированной жидкости, после принятия жидкости нельзя мочится перед обследованием.</w:t>
      </w:r>
    </w:p>
    <w:p w14:paraId="270B1853"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матки и придатков (трансвагинально) </w:t>
      </w:r>
      <w:r w:rsidRPr="00716900">
        <w:rPr>
          <w:rFonts w:ascii="Times New Roman" w:eastAsia="Times New Roman" w:hAnsi="Times New Roman" w:cs="Times New Roman"/>
          <w:color w:val="333333"/>
          <w:sz w:val="18"/>
          <w:szCs w:val="18"/>
          <w:lang w:eastAsia="ru-RU"/>
        </w:rPr>
        <w:t>- подготовка к трансвагинальному исследованию заключается в опорожнении мочевого пузыря непосредственно перед процедурой. За день до этого необходимо очистить кишечник от газов препаратами «Эспумизан», «Инфакол», «Смекта».</w:t>
      </w:r>
    </w:p>
    <w:p w14:paraId="6FB0F39A"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матки и придатков (трансабдоминальное)</w:t>
      </w:r>
      <w:r w:rsidRPr="00716900">
        <w:rPr>
          <w:rFonts w:ascii="Times New Roman" w:eastAsia="Times New Roman" w:hAnsi="Times New Roman" w:cs="Times New Roman"/>
          <w:color w:val="333333"/>
          <w:sz w:val="18"/>
          <w:szCs w:val="18"/>
          <w:lang w:eastAsia="ru-RU"/>
        </w:rPr>
        <w:t> - за день до УЗИ исключить из рациона капусту, бобовые, газированные напитки, черный хлеб и те продукты, которые повышают газообразование. Наполнить мочевой пузырь. Для этого нужно выбрать наиболее удобный для вас вариант. Или за час до процедуры выпить около 1л воды без газа, чая или сока  или не мочиться около 2-3 часов.</w:t>
      </w:r>
    </w:p>
    <w:p w14:paraId="727E57C6"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печени, желчного пузыря </w:t>
      </w:r>
      <w:r w:rsidRPr="00716900">
        <w:rPr>
          <w:rFonts w:ascii="Times New Roman" w:eastAsia="Times New Roman" w:hAnsi="Times New Roman" w:cs="Times New Roman"/>
          <w:color w:val="333333"/>
          <w:sz w:val="18"/>
          <w:szCs w:val="18"/>
          <w:lang w:eastAsia="ru-RU"/>
        </w:rPr>
        <w:t>- за неделю исключить алкоголь и ограничьте потребление жирной пищи, откажитесь от продуктов, которые могут вызвать повышенное газообразование.  За 3 суток до исследования: начните принимать ферментные препараты с каждым приемом пищи, но не чаще 3 раз за день, а также при повышенном газообразовании - 3 раза в день за день до УЗИ принимать "Активированный уголь" или "Эспумизан".</w:t>
      </w:r>
    </w:p>
    <w:p w14:paraId="73FA3871"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мочевого пузыря, мочевыводящих путей </w:t>
      </w:r>
      <w:r w:rsidRPr="00716900">
        <w:rPr>
          <w:rFonts w:ascii="Times New Roman" w:eastAsia="Times New Roman" w:hAnsi="Times New Roman" w:cs="Times New Roman"/>
          <w:color w:val="333333"/>
          <w:sz w:val="18"/>
          <w:szCs w:val="18"/>
          <w:lang w:eastAsia="ru-RU"/>
        </w:rPr>
        <w:t>- для обследования необходимо наполнить мочевой пузырь. За час до процедуры выпить около 1л воды без газа, чая или сока и не мочиться около 1-2 часов.</w:t>
      </w:r>
    </w:p>
    <w:p w14:paraId="61544E72"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предстательной железы</w:t>
      </w:r>
      <w:r w:rsidRPr="00716900">
        <w:rPr>
          <w:rFonts w:ascii="Times New Roman" w:eastAsia="Times New Roman" w:hAnsi="Times New Roman" w:cs="Times New Roman"/>
          <w:color w:val="333333"/>
          <w:sz w:val="18"/>
          <w:szCs w:val="18"/>
          <w:lang w:eastAsia="ru-RU"/>
        </w:rPr>
        <w:t> – при нерегулярном стуле (при наличие запоров) на ночь сделать очистительную клизму, если стул регулярный клизму можно и не делать. Утром опорожнить кишечник. За 1,5 часа до исследования выпить 1-1,5 литр чистой негазированной воды, исследование проводиться на полный мочевой пузырь.</w:t>
      </w:r>
    </w:p>
    <w:p w14:paraId="7A524DF1"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мошонки </w:t>
      </w:r>
      <w:r w:rsidRPr="00716900">
        <w:rPr>
          <w:rFonts w:ascii="Times New Roman" w:eastAsia="Times New Roman" w:hAnsi="Times New Roman" w:cs="Times New Roman"/>
          <w:color w:val="333333"/>
          <w:sz w:val="18"/>
          <w:szCs w:val="18"/>
          <w:lang w:eastAsia="ru-RU"/>
        </w:rPr>
        <w:t>– предварительной подготовки не требуется, гигиена половых органов накануне исследования.</w:t>
      </w:r>
    </w:p>
    <w:p w14:paraId="42851149"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поверхностных структур (мягких тканей)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05F4E561"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селезенки</w:t>
      </w:r>
      <w:r w:rsidRPr="00716900">
        <w:rPr>
          <w:rFonts w:ascii="Times New Roman" w:eastAsia="Times New Roman" w:hAnsi="Times New Roman" w:cs="Times New Roman"/>
          <w:color w:val="333333"/>
          <w:sz w:val="18"/>
          <w:szCs w:val="18"/>
          <w:lang w:eastAsia="ru-RU"/>
        </w:rPr>
        <w:t>- выполняется исследование с утра, натощак, за два дня до процедуры из рациона необходимо исключить все сырые овощи, бобовые, молоко, хлеб и остальные продукты, способствующие брожению, а также при повышенном газообразовании - 3 раза в день за день до УЗИ принимать "Активированный уголь" или "Эспумизан".  Принимать пищу разрешается за 7-9 часов до процедуры.</w:t>
      </w:r>
    </w:p>
    <w:p w14:paraId="1F107522"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слюнных желез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556A6A59"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плевральной полости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6E7EBFBB"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УЗИ гепатобилиарной зоны </w:t>
      </w:r>
      <w:r w:rsidRPr="00716900">
        <w:rPr>
          <w:rFonts w:ascii="Times New Roman" w:eastAsia="Times New Roman" w:hAnsi="Times New Roman" w:cs="Times New Roman"/>
          <w:color w:val="333333"/>
          <w:sz w:val="18"/>
          <w:szCs w:val="18"/>
          <w:lang w:eastAsia="ru-RU"/>
        </w:rPr>
        <w:t>- исследование проводится только натощак. После предыдущего приема пищи должно пройти никак не меньше 6-8 часов. За 3 суток исключить алкоголь и продукты, вызывающие вздутие кишечника</w:t>
      </w:r>
    </w:p>
    <w:p w14:paraId="0F8E5C40"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lastRenderedPageBreak/>
        <w:t>УЗИ печени </w:t>
      </w:r>
      <w:r w:rsidRPr="00716900">
        <w:rPr>
          <w:rFonts w:ascii="Times New Roman" w:eastAsia="Times New Roman" w:hAnsi="Times New Roman" w:cs="Times New Roman"/>
          <w:color w:val="333333"/>
          <w:sz w:val="18"/>
          <w:szCs w:val="18"/>
          <w:lang w:eastAsia="ru-RU"/>
        </w:rPr>
        <w:t>- за 4-5 дней до обследования исключить  алкоголь и ограничьте потребление жирной пищи, откажитесь от продуктов, которые могут вызвать повышенное газообразование. Если существует склонность к запорам, то в течение нескольких дней до процедуры рекомендуется принимать по 1 таблетки 3 раза в день ферментные препараты и энтеросорбенты. Обследование осуществляется натощак.</w:t>
      </w:r>
    </w:p>
    <w:p w14:paraId="6375CBB4"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Пункция мягких тканей под контролем УЗИ </w:t>
      </w:r>
      <w:r w:rsidRPr="00716900">
        <w:rPr>
          <w:rFonts w:ascii="Times New Roman" w:eastAsia="Times New Roman" w:hAnsi="Times New Roman" w:cs="Times New Roman"/>
          <w:color w:val="333333"/>
          <w:sz w:val="18"/>
          <w:szCs w:val="18"/>
          <w:lang w:eastAsia="ru-RU"/>
        </w:rPr>
        <w:t>- Перед началом процедуры у пациента мочевой пузырь должен быть полностью опорожнен, а также необходимо очистить кишечник.</w:t>
      </w:r>
    </w:p>
    <w:p w14:paraId="3914AB08"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Пункция плевральной полости под контролем УЗИ </w:t>
      </w:r>
      <w:r w:rsidRPr="00716900">
        <w:rPr>
          <w:rFonts w:ascii="Times New Roman" w:eastAsia="Times New Roman" w:hAnsi="Times New Roman" w:cs="Times New Roman"/>
          <w:color w:val="333333"/>
          <w:sz w:val="18"/>
          <w:szCs w:val="18"/>
          <w:lang w:eastAsia="ru-RU"/>
        </w:rPr>
        <w:t>- в день проведения манипуляции отменяются другие лечебные и диагностические мероприятия, а также прием медикаментов (за исключением жизненно необходимых). Также должны быть исключены физические и нервно-психические нагрузки, запрещено курение. Перед проведением пункции следует опорожнить мочевой пузырь и кишечник.</w:t>
      </w:r>
    </w:p>
    <w:p w14:paraId="68F2284C"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Биопсия печени под контролем УЗИ </w:t>
      </w:r>
      <w:r w:rsidRPr="00716900">
        <w:rPr>
          <w:rFonts w:ascii="Times New Roman" w:eastAsia="Times New Roman" w:hAnsi="Times New Roman" w:cs="Times New Roman"/>
          <w:color w:val="333333"/>
          <w:sz w:val="18"/>
          <w:szCs w:val="18"/>
          <w:lang w:eastAsia="ru-RU"/>
        </w:rPr>
        <w:t>- в день проведения биопсии необходимо не употреблять пищу в течение 8-12 часов, необходимо так же прекратить принимать лекарства: аспирин или другие противовоспалительные лекарства и препараты для разжижения крови.</w:t>
      </w:r>
    </w:p>
    <w:p w14:paraId="2D00D602"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Биопсия яичника под контролем УЗИ </w:t>
      </w:r>
      <w:r w:rsidRPr="00716900">
        <w:rPr>
          <w:rFonts w:ascii="Times New Roman" w:eastAsia="Times New Roman" w:hAnsi="Times New Roman" w:cs="Times New Roman"/>
          <w:color w:val="333333"/>
          <w:sz w:val="18"/>
          <w:szCs w:val="18"/>
          <w:lang w:eastAsia="ru-RU"/>
        </w:rPr>
        <w:t>- за неделю до проведения оперативного вмешательство необходимо соблюдать диету исключая жирное,копченостей и алкоголя.  Желательно начать прием эубиотиков, накануне операции – легкий обед овощными супами, вечером – кефир, компот из сухофруктов.</w:t>
      </w:r>
    </w:p>
    <w:p w14:paraId="141EE1DF"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Пункция новообразования молочной железы прицельная пункционная под контролем УЗИ </w:t>
      </w:r>
      <w:r w:rsidRPr="00716900">
        <w:rPr>
          <w:rFonts w:ascii="Times New Roman" w:eastAsia="Times New Roman" w:hAnsi="Times New Roman" w:cs="Times New Roman"/>
          <w:color w:val="333333"/>
          <w:sz w:val="18"/>
          <w:szCs w:val="18"/>
          <w:lang w:eastAsia="ru-RU"/>
        </w:rPr>
        <w:t>- в день обследования необходимо придти в удобной,свободной одежде и за три дня до исследования рекомендуется остановить прием препаратов, которые разжижают кровь.</w:t>
      </w:r>
    </w:p>
    <w:p w14:paraId="7FCBE500"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Биопсия предстательной железы под контролем УЗИ</w:t>
      </w:r>
      <w:r w:rsidRPr="00716900">
        <w:rPr>
          <w:rFonts w:ascii="Times New Roman" w:eastAsia="Times New Roman" w:hAnsi="Times New Roman" w:cs="Times New Roman"/>
          <w:color w:val="333333"/>
          <w:sz w:val="18"/>
          <w:szCs w:val="18"/>
          <w:lang w:eastAsia="ru-RU"/>
        </w:rPr>
        <w:t> - перед проведением биопсии необходимо поставить очистительную клизму за 12 часов и прием антибактериального препарата, назначенного врачом.</w:t>
      </w:r>
    </w:p>
    <w:p w14:paraId="4C1D2BA8"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Биопсия щитовидной или паращитовидной железы под контролем УЗИ </w:t>
      </w:r>
      <w:r w:rsidRPr="00716900">
        <w:rPr>
          <w:rFonts w:ascii="Times New Roman" w:eastAsia="Times New Roman" w:hAnsi="Times New Roman" w:cs="Times New Roman"/>
          <w:color w:val="333333"/>
          <w:sz w:val="18"/>
          <w:szCs w:val="18"/>
          <w:lang w:eastAsia="ru-RU"/>
        </w:rPr>
        <w:t>- специальной подготовки к биопсии щитовидной и паращитовидной железы не требуется.</w:t>
      </w:r>
    </w:p>
    <w:p w14:paraId="1620B336"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Разметка под контролем УЗ для проведения лапароцентеза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7F87D6A9"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Разметка под контролем УЗ поверхностно расположенных образований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19430C81" w14:textId="77777777" w:rsidR="00716900" w:rsidRPr="00716900" w:rsidRDefault="00716900" w:rsidP="00716900">
      <w:p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Эндоскопическое исследование:</w:t>
      </w:r>
    </w:p>
    <w:p w14:paraId="3C437520"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Бронхоскопия </w:t>
      </w:r>
      <w:r w:rsidRPr="00716900">
        <w:rPr>
          <w:rFonts w:ascii="Times New Roman" w:eastAsia="Times New Roman" w:hAnsi="Times New Roman" w:cs="Times New Roman"/>
          <w:color w:val="333333"/>
          <w:sz w:val="18"/>
          <w:szCs w:val="18"/>
          <w:lang w:eastAsia="ru-RU"/>
        </w:rPr>
        <w:t>- перед исследованием вечером можно принять легкие седативные средства. Ужин должен быть не меньше, чем за 8 часов до процедуры и обследование производится натощак. В день исследования запрещается курение, а также утром сделать очистительную клизму и рекомендуется опорожнить мочевой пузырь перед обследованием.</w:t>
      </w:r>
    </w:p>
    <w:p w14:paraId="02F11250"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Эзофагогастродуоденоскопия </w:t>
      </w:r>
      <w:r w:rsidRPr="00716900">
        <w:rPr>
          <w:rFonts w:ascii="Times New Roman" w:eastAsia="Times New Roman" w:hAnsi="Times New Roman" w:cs="Times New Roman"/>
          <w:color w:val="333333"/>
          <w:sz w:val="18"/>
          <w:szCs w:val="18"/>
          <w:lang w:eastAsia="ru-RU"/>
        </w:rPr>
        <w:t xml:space="preserve">- исследование выполняется строго натощак, можно пить простую воду без газа в небольшом количестве, но обязательно сообщите об этом врачу, если обследование проводится во второй половине </w:t>
      </w:r>
      <w:r w:rsidRPr="00716900">
        <w:rPr>
          <w:rFonts w:ascii="Times New Roman" w:eastAsia="Times New Roman" w:hAnsi="Times New Roman" w:cs="Times New Roman"/>
          <w:color w:val="333333"/>
          <w:sz w:val="18"/>
          <w:szCs w:val="18"/>
          <w:lang w:eastAsia="ru-RU"/>
        </w:rPr>
        <w:lastRenderedPageBreak/>
        <w:t>дня, то допустим лёгкий завтрак, но до исследования должно пройти не менее 8–9 часов. Вечером накануне исследования (до 20:00) — лёгкий ужин, после ужина молочные продукты исключить.</w:t>
      </w:r>
    </w:p>
    <w:p w14:paraId="755837B0"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Колоноскопия </w:t>
      </w:r>
      <w:r w:rsidRPr="00716900">
        <w:rPr>
          <w:rFonts w:ascii="Times New Roman" w:eastAsia="Times New Roman" w:hAnsi="Times New Roman" w:cs="Times New Roman"/>
          <w:color w:val="333333"/>
          <w:sz w:val="18"/>
          <w:szCs w:val="18"/>
          <w:lang w:eastAsia="ru-RU"/>
        </w:rPr>
        <w:t>- за 2-3 дня до исследования исключить пищи богатой клетчаткой и отказ от ужина накануне исследования, а также необходимо очистить кишечник вечером за день до обследования. И необходимо прекратить прием антидиарейных препаратов.</w:t>
      </w:r>
    </w:p>
    <w:p w14:paraId="545D56B8"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Ректороманоскопия </w:t>
      </w:r>
      <w:r w:rsidRPr="00716900">
        <w:rPr>
          <w:rFonts w:ascii="Times New Roman" w:eastAsia="Times New Roman" w:hAnsi="Times New Roman" w:cs="Times New Roman"/>
          <w:color w:val="333333"/>
          <w:sz w:val="18"/>
          <w:szCs w:val="18"/>
          <w:lang w:eastAsia="ru-RU"/>
        </w:rPr>
        <w:t>- для проведения ректороманоскопии необходимо очиищение толстой кишки от содержимого. Накануне ректоскопии больным днем назначают малошлаковую диету, вечером — только чай. Исследование проводят натощак.</w:t>
      </w:r>
    </w:p>
    <w:p w14:paraId="1BD4C476"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Цистокопия </w:t>
      </w:r>
      <w:r w:rsidRPr="00716900">
        <w:rPr>
          <w:rFonts w:ascii="Times New Roman" w:eastAsia="Times New Roman" w:hAnsi="Times New Roman" w:cs="Times New Roman"/>
          <w:color w:val="333333"/>
          <w:sz w:val="18"/>
          <w:szCs w:val="18"/>
          <w:lang w:eastAsia="ru-RU"/>
        </w:rPr>
        <w:t>- за 8 часов до обследования не рекомендуется принимать пищу и несколько часов перед цистоскопией пациент должен избегать мочеиспускания.</w:t>
      </w:r>
    </w:p>
    <w:p w14:paraId="4C81A0C2" w14:textId="77777777" w:rsidR="00716900" w:rsidRPr="00716900" w:rsidRDefault="00716900" w:rsidP="00716900">
      <w:p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Рентгенодиагностические исследования:</w:t>
      </w:r>
    </w:p>
    <w:p w14:paraId="24010DAB"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всего черепа, в одной или более проекциях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57760EC5"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зубовидного отростка (второго шейного позвонка)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67217780"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шейного отдела позвоночника, пояснично - крестцового </w:t>
      </w:r>
      <w:r w:rsidRPr="00716900">
        <w:rPr>
          <w:rFonts w:ascii="Times New Roman" w:eastAsia="Times New Roman" w:hAnsi="Times New Roman" w:cs="Times New Roman"/>
          <w:color w:val="333333"/>
          <w:sz w:val="18"/>
          <w:szCs w:val="18"/>
          <w:lang w:eastAsia="ru-RU"/>
        </w:rPr>
        <w:t>- за три дня до процедуры из рациона необходимо исключить все сырые овощи, бобовые, молоко, хлеб и остальные продукты, способствующие брожению, а также при повышенном газообразовании - принимать "Активированный уголь" или "Эспумизан". А так же последний ужин должен быть за 19 часов до рентгенографии, процедура производится натощак и нужно перед процедурой необходимо сделать очистительную клизму. Рекомендуется за 2-3 дня до рентгенографии поясничного отдела позвоночника попить корень валерианы.</w:t>
      </w:r>
    </w:p>
    <w:p w14:paraId="09F264D6"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поясничного отдела позвоночника и дорсального отдела позвоночника </w:t>
      </w:r>
      <w:r w:rsidRPr="00716900">
        <w:rPr>
          <w:rFonts w:ascii="Times New Roman" w:eastAsia="Times New Roman" w:hAnsi="Times New Roman" w:cs="Times New Roman"/>
          <w:color w:val="333333"/>
          <w:sz w:val="18"/>
          <w:szCs w:val="18"/>
          <w:lang w:eastAsia="ru-RU"/>
        </w:rPr>
        <w:t>- за три дня до проведения процедуры следует не употреблять продукты питания, которые способствуют газообразованию и рекомендуется  употребление перед приемом пищи ферментных препаратов и сорбентов после еды. Последний ужин должен быть не позднее чем за 7 часов до процедуры и необходимо провести накануне очистительную клизму.</w:t>
      </w:r>
    </w:p>
    <w:p w14:paraId="33131878"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крестца и копчика </w:t>
      </w:r>
      <w:r w:rsidRPr="00716900">
        <w:rPr>
          <w:rFonts w:ascii="Times New Roman" w:eastAsia="Times New Roman" w:hAnsi="Times New Roman" w:cs="Times New Roman"/>
          <w:color w:val="333333"/>
          <w:sz w:val="18"/>
          <w:szCs w:val="18"/>
          <w:lang w:eastAsia="ru-RU"/>
        </w:rPr>
        <w:t>- за три дня до проведения процедуры следует не употреблять продукты питания, которые способствуют газообразованию и рекомендуется  употребление перед приемом пищи ферментных препаратов и сорбентов после еды. Последний ужин должен быть не позднее чем за 7 часов до процедуры и необходимо провести накануне очистительную клизму.</w:t>
      </w:r>
    </w:p>
    <w:p w14:paraId="7E9E8C4E"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ключицы, ребра(ер)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23798EF0"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грудины, лопатки, плечевой кости </w:t>
      </w:r>
      <w:r w:rsidRPr="00716900">
        <w:rPr>
          <w:rFonts w:ascii="Times New Roman" w:eastAsia="Times New Roman" w:hAnsi="Times New Roman" w:cs="Times New Roman"/>
          <w:color w:val="333333"/>
          <w:sz w:val="18"/>
          <w:szCs w:val="18"/>
          <w:lang w:eastAsia="ru-RU"/>
        </w:rPr>
        <w:t>- предварительной подготовки не требуется.&lt;</w:t>
      </w:r>
    </w:p>
    <w:p w14:paraId="096D57BF"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локтевой кости и лучевой кости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42CBE399"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кисти руки, большого пальца руки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22E73AAD"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lastRenderedPageBreak/>
        <w:t>Рентгенография всего таза, бедренной кости </w:t>
      </w:r>
      <w:r w:rsidRPr="00716900">
        <w:rPr>
          <w:rFonts w:ascii="Times New Roman" w:eastAsia="Times New Roman" w:hAnsi="Times New Roman" w:cs="Times New Roman"/>
          <w:color w:val="333333"/>
          <w:sz w:val="18"/>
          <w:szCs w:val="18"/>
          <w:lang w:eastAsia="ru-RU"/>
        </w:rPr>
        <w:t>- перед обследованием необходимо сделать очистительную клизму.</w:t>
      </w:r>
    </w:p>
    <w:p w14:paraId="1BC2CD60"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большой берцовой и малой берцовой костей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1B4D9D24"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стопы в двух проекциях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0B922993"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костей лицевого скелета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0151A86D"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височно-нижнечелюстного сустава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34B6FDAB"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локтевого сустава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6B2E5912"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лучезапястного сустава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6C1BE59C"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коленного сустава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054480A5"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плечевого сустава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3007EDDE"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бедренного сустава </w:t>
      </w:r>
      <w:r w:rsidRPr="00716900">
        <w:rPr>
          <w:rFonts w:ascii="Times New Roman" w:eastAsia="Times New Roman" w:hAnsi="Times New Roman" w:cs="Times New Roman"/>
          <w:color w:val="333333"/>
          <w:sz w:val="18"/>
          <w:szCs w:val="18"/>
          <w:lang w:eastAsia="ru-RU"/>
        </w:rPr>
        <w:t>- перед обследованием необходимо сделать очистительную клизму.</w:t>
      </w:r>
    </w:p>
    <w:p w14:paraId="3B3D32C5"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голеностопного сустава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35D1703B"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акромиального </w:t>
      </w:r>
      <w:r w:rsidRPr="00716900">
        <w:rPr>
          <w:rFonts w:ascii="Times New Roman" w:eastAsia="Times New Roman" w:hAnsi="Times New Roman" w:cs="Times New Roman"/>
          <w:color w:val="333333"/>
          <w:sz w:val="18"/>
          <w:szCs w:val="18"/>
          <w:lang w:eastAsia="ru-RU"/>
        </w:rPr>
        <w:t>- ключичного сустава и грудино - ключичного сочленения - предварительной подготовки не требуется.</w:t>
      </w:r>
    </w:p>
    <w:p w14:paraId="3ECB57E8"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глотки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19F83C45"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гортани и трахеи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632CE680"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придаточных пазух носа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4C93A89F"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Рентгеноскопия легких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57B8B9B8"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Рентгенография легких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64B9BF81"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Томография легких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44F494C6"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Рентгеноскопия желудка и двенадцатиперстной кишки </w:t>
      </w:r>
      <w:r w:rsidRPr="00716900">
        <w:rPr>
          <w:rFonts w:ascii="Times New Roman" w:eastAsia="Times New Roman" w:hAnsi="Times New Roman" w:cs="Times New Roman"/>
          <w:color w:val="333333"/>
          <w:sz w:val="18"/>
          <w:szCs w:val="18"/>
          <w:lang w:eastAsia="ru-RU"/>
        </w:rPr>
        <w:t>- за 2-3 дня до исследования исключают из рациона исследуемого продукты, способствующие газообразованию. Накануне рентгенологического исследования желудка и 12- перстной кишки рекомендуется легкий ужин. За 14 часов до обследования больной прекращает прием пищи. В день исследования необходимо не есть, пить и куритьПри наличии в желудке большого количества жидкости, слизи, остатков пищи (например, при органическом сужении выходного отдела желудка) следует промыть желудок за 2-3 часа до исследования. При резко выраженном метеоризме и упорных запорах рекомендуется очистительная клизма теплой водой за 1,5-2 часа до исследования.</w:t>
      </w:r>
    </w:p>
    <w:p w14:paraId="75FC52C2"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Ирригоскопия </w:t>
      </w:r>
      <w:r w:rsidRPr="00716900">
        <w:rPr>
          <w:rFonts w:ascii="Times New Roman" w:eastAsia="Times New Roman" w:hAnsi="Times New Roman" w:cs="Times New Roman"/>
          <w:color w:val="333333"/>
          <w:sz w:val="18"/>
          <w:szCs w:val="18"/>
          <w:lang w:eastAsia="ru-RU"/>
        </w:rPr>
        <w:t>- за 2-3 дня до исследования исключают из рациона исследуемого продукты, способствующие газообразованию и перед обследованием не употреблять пищу. Перед обследованием необходимо поставить очистительную клизму.</w:t>
      </w:r>
    </w:p>
    <w:p w14:paraId="6BFFCCB8"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lastRenderedPageBreak/>
        <w:t>Внутривенная урография</w:t>
      </w:r>
      <w:r w:rsidRPr="00716900">
        <w:rPr>
          <w:rFonts w:ascii="Times New Roman" w:eastAsia="Times New Roman" w:hAnsi="Times New Roman" w:cs="Times New Roman"/>
          <w:color w:val="333333"/>
          <w:sz w:val="18"/>
          <w:szCs w:val="18"/>
          <w:lang w:eastAsia="ru-RU"/>
        </w:rPr>
        <w:t>- за 2-3 дня до обследования исключить из рациона исследуемого продукты, способствующие газообразованию. Перед обследованием нельзя употреблять много жидкости. Через 3 часа после ужина необходимо поставить очистительную клизму и перед процедурой необходимо сьесть сыр и выпить чай.</w:t>
      </w:r>
    </w:p>
    <w:p w14:paraId="4F5D8C94"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Цистография </w:t>
      </w:r>
      <w:r w:rsidRPr="00716900">
        <w:rPr>
          <w:rFonts w:ascii="Times New Roman" w:eastAsia="Times New Roman" w:hAnsi="Times New Roman" w:cs="Times New Roman"/>
          <w:color w:val="333333"/>
          <w:sz w:val="18"/>
          <w:szCs w:val="18"/>
          <w:lang w:eastAsia="ru-RU"/>
        </w:rPr>
        <w:t>- за двое суток до обследования медицинские специалисты рекомендуют ограничить прием продуктов, которые провоцируют метеоризм. Накануне исследования (вечером), а также непосредственно перед цистографией (утром) проводится очистительная клизма.</w:t>
      </w:r>
    </w:p>
    <w:p w14:paraId="52E6EC98"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Уретероцистография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000F7377"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Уретрография восходящая</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6BCD5373"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Обзорная урография </w:t>
      </w:r>
      <w:r w:rsidRPr="00716900">
        <w:rPr>
          <w:rFonts w:ascii="Times New Roman" w:eastAsia="Times New Roman" w:hAnsi="Times New Roman" w:cs="Times New Roman"/>
          <w:color w:val="333333"/>
          <w:sz w:val="18"/>
          <w:szCs w:val="18"/>
          <w:lang w:eastAsia="ru-RU"/>
        </w:rPr>
        <w:t>- исключить продукты, вызывающих метеоризм (сахар, хлеб, молоко, бобовые продукты и т д). Необходимо очистить кишечник сорбентами и отказ от приемы еды вечером и утром. Рекомендуется завтрак с чаем без сахара.</w:t>
      </w:r>
    </w:p>
    <w:p w14:paraId="3F075DF6"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Обзорный снимок брюшной полости и органов малого таза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18AC7F4F"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Маммография </w:t>
      </w:r>
      <w:r w:rsidRPr="00716900">
        <w:rPr>
          <w:rFonts w:ascii="Times New Roman" w:eastAsia="Times New Roman" w:hAnsi="Times New Roman" w:cs="Times New Roman"/>
          <w:color w:val="333333"/>
          <w:sz w:val="18"/>
          <w:szCs w:val="18"/>
          <w:lang w:eastAsia="ru-RU"/>
        </w:rPr>
        <w:t>- до обследования необходимо проводить не ранее, чем через неделю после менструации.За два дня до процедуры необходимо исключить из рациона некоторые продукты: кофе; продукты, содержащие кофеин; энергетические напитки. Перед процедурой нельзя использовать следующие косметические средства: дезодаранты; лосьоны; антиперсперанты; крема; спреи.</w:t>
      </w:r>
    </w:p>
    <w:p w14:paraId="2C9CC47B"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Проведение магнитно - резонансных томографических исследований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152A60CD"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Проведение магнитно - резонансных томографических исследований с контрастированием </w:t>
      </w:r>
      <w:r w:rsidRPr="00716900">
        <w:rPr>
          <w:rFonts w:ascii="Times New Roman" w:eastAsia="Times New Roman" w:hAnsi="Times New Roman" w:cs="Times New Roman"/>
          <w:color w:val="333333"/>
          <w:sz w:val="18"/>
          <w:szCs w:val="18"/>
          <w:lang w:eastAsia="ru-RU"/>
        </w:rPr>
        <w:t>- не рекомендуется принимать пищу за 12 часов  до проведения исследования.</w:t>
      </w:r>
    </w:p>
    <w:p w14:paraId="15D06234"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Проведение компьютерных томографических исследований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76543489"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Проведение компьютерных томографических исследований с контрастированием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17706F32"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Проведение компьютерных томографических исследований с внутривенным болюсным контрастированием, мультипланарной и техмерной реконструкцией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4F669BB8" w14:textId="77777777" w:rsidR="00716900" w:rsidRPr="00716900" w:rsidRDefault="00716900" w:rsidP="00716900">
      <w:p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Диагностические исследования:</w:t>
      </w:r>
    </w:p>
    <w:p w14:paraId="2E70B16B"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Определение протромбинового времени в крови или в плазме </w:t>
      </w:r>
      <w:r w:rsidRPr="00716900">
        <w:rPr>
          <w:rFonts w:ascii="Times New Roman" w:eastAsia="Times New Roman" w:hAnsi="Times New Roman" w:cs="Times New Roman"/>
          <w:color w:val="333333"/>
          <w:sz w:val="18"/>
          <w:szCs w:val="18"/>
          <w:lang w:eastAsia="ru-RU"/>
        </w:rPr>
        <w:t>- не есть за 12 часов до взятия анализа крови и не курить до исследования за 30-60 минут. Необходимо ограничить физические и психоэмоциональные нагрузки. Рекомендуется отменить лекарственные средства, влияющие на свертываемость, или назначить исследование до начала терапии. Соблюдать диету, исключив жареную и очень жирную пищу.</w:t>
      </w:r>
    </w:p>
    <w:p w14:paraId="34532BF7"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 xml:space="preserve">Общий (клинический) анализ крови и анализ крови развернутый, исследование уровня эритроцитов в крови, исследование уровня лейкоцитов в крови, исследование уровня тромбоцитов в крови, определение </w:t>
      </w:r>
      <w:r w:rsidRPr="00716900">
        <w:rPr>
          <w:rFonts w:ascii="Times New Roman" w:eastAsia="Times New Roman" w:hAnsi="Times New Roman" w:cs="Times New Roman"/>
          <w:b/>
          <w:bCs/>
          <w:color w:val="333333"/>
          <w:sz w:val="18"/>
          <w:szCs w:val="18"/>
          <w:lang w:eastAsia="ru-RU"/>
        </w:rPr>
        <w:lastRenderedPageBreak/>
        <w:t>среднего содержания и средней концентрации гемоглобина в эритроцитах </w:t>
      </w:r>
      <w:r w:rsidRPr="00716900">
        <w:rPr>
          <w:rFonts w:ascii="Times New Roman" w:eastAsia="Times New Roman" w:hAnsi="Times New Roman" w:cs="Times New Roman"/>
          <w:color w:val="333333"/>
          <w:sz w:val="18"/>
          <w:szCs w:val="18"/>
          <w:lang w:eastAsia="ru-RU"/>
        </w:rPr>
        <w:t>- кровь сдавать утром натощак. Исключить физические и эмоциональные перегрузки, прием алкоголя накануне и курение в течение 1 ч., диагностические и лечебные процедуры до взятия крови. Необходимо чтобы последний прием пищи должен быть не позднее, чем за 3 часа до сдачи крови.</w:t>
      </w:r>
    </w:p>
    <w:p w14:paraId="75CA7141"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Анализ крови биохимический общетерапевтический,определение цветового показателя</w:t>
      </w:r>
      <w:r w:rsidRPr="00716900">
        <w:rPr>
          <w:rFonts w:ascii="Times New Roman" w:eastAsia="Times New Roman" w:hAnsi="Times New Roman" w:cs="Times New Roman"/>
          <w:color w:val="333333"/>
          <w:sz w:val="18"/>
          <w:szCs w:val="18"/>
          <w:lang w:eastAsia="ru-RU"/>
        </w:rPr>
        <w:t>- сдавать анализ нужно строго натощак, после 8-12 часов голодания, можно пить только не газированную воду. Нельзя утром в день анализа жевать жевачку, есть мятные леденцы (даже без сахара). Запрещено пить кофе, чай, соки, газированную и сладкую воду. Алкоголь желательно полностью исключить за 14 дней до посещения лаборатории. Не изменять своему рациону питания за 3 дня до анализа, но постараться исключать в пище жирные, острые и жареные блюда. Отменить занятия спортом за 3 дня до исследования. Если Вы принимаете какие-либо медикаменты — отмените, если это возможно, их прием за 3 дня до исследования; если это не возможно — предупредите лечащего врача.</w:t>
      </w:r>
    </w:p>
    <w:p w14:paraId="7267B23D"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Анализ мочи общий </w:t>
      </w:r>
      <w:r w:rsidRPr="00716900">
        <w:rPr>
          <w:rFonts w:ascii="Times New Roman" w:eastAsia="Times New Roman" w:hAnsi="Times New Roman" w:cs="Times New Roman"/>
          <w:color w:val="333333"/>
          <w:sz w:val="18"/>
          <w:szCs w:val="18"/>
          <w:lang w:eastAsia="ru-RU"/>
        </w:rPr>
        <w:t>- предпочтительно использовать «утреннюю» мочу, которая в течение ночи собирается в мочевом пузыре. Моча должна быть собрана после тщательного туалета наружных половых органов и необходимо мочу собирать в контейнер который сухой, чистый, хорошо отмытый от чистящих и дезинфицирующих средств, а также рекомендуется одноразовые контейнеры. Для анализа используется вторая, средняя, порция мочи, не касаясь склянкой тела. Посуда с мочой плотно закрывается крышкой. Нельзя собирать мочу во время менструации. Не рекомендуется употреблять овощи и фрукты, которые могут изменить цвет мочи (свекла, морковь и пр.). Не рекомендуется принимать мочегонные препараты. Накануне сдачи анализа следует исключить алкоголь, маринады, копчености, мед.</w:t>
      </w:r>
    </w:p>
    <w:p w14:paraId="0F2DB018"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ретикулоцитов в крови </w:t>
      </w:r>
      <w:r w:rsidRPr="00716900">
        <w:rPr>
          <w:rFonts w:ascii="Times New Roman" w:eastAsia="Times New Roman" w:hAnsi="Times New Roman" w:cs="Times New Roman"/>
          <w:color w:val="333333"/>
          <w:sz w:val="18"/>
          <w:szCs w:val="18"/>
          <w:lang w:eastAsia="ru-RU"/>
        </w:rPr>
        <w:t>- сдавать биоматериал рекомендовано не ранее, чем через 4 часа после последнего приема пищи. Можно пить чистую негазированную воду. За сутки из рациона следует исключить алкоголь. За полчаса до исследования необходимо отказаться от курения, исключить физическое и эмоциональное перенапряжение. </w:t>
      </w:r>
    </w:p>
    <w:p w14:paraId="66C94BC7"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Морфологическое исследование препарата ткей шейки матки - производится исследование после менструации.</w:t>
      </w:r>
    </w:p>
    <w:p w14:paraId="536D00EF"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общего белка в крови - сдаются они утром натощак. Предыдущий прием пищи должен быть не позднее 8-ми, а лучше 12-ти часов до процедуры.За день до сдачи анализов лучше не принимать много белковой пищи и не пить слишком много жидкости. Избегать тяжелой физической нагрузки.</w:t>
      </w:r>
    </w:p>
    <w:p w14:paraId="17C9C364"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альбумина в крови - кровь рекомендуется сдавать натощак (не менее 8 и не более 14 часов голодания, воду пить можно). Накануне избегать пищевых перегрузок.</w:t>
      </w:r>
    </w:p>
    <w:p w14:paraId="3259A2C1"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мочевины и мочевой кислоты в крови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33C58E45"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креатинина в крови</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3CEFC3D5"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общего билирубина и свободного и связанного билирубина в крови </w:t>
      </w:r>
      <w:r w:rsidRPr="00716900">
        <w:rPr>
          <w:rFonts w:ascii="Times New Roman" w:eastAsia="Times New Roman" w:hAnsi="Times New Roman" w:cs="Times New Roman"/>
          <w:color w:val="333333"/>
          <w:sz w:val="18"/>
          <w:szCs w:val="18"/>
          <w:lang w:eastAsia="ru-RU"/>
        </w:rPr>
        <w:t>- кровь рекомендуется сдавать утром (в период с 8 до 11 часов), натощак (не менее 8 и не более 14 часов голодания, воду пить можно). Накануне избегать пищевых перегрузок.</w:t>
      </w:r>
    </w:p>
    <w:p w14:paraId="5538A941"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lastRenderedPageBreak/>
        <w:t>Определение Д - димера </w:t>
      </w:r>
      <w:r w:rsidRPr="00716900">
        <w:rPr>
          <w:rFonts w:ascii="Times New Roman" w:eastAsia="Times New Roman" w:hAnsi="Times New Roman" w:cs="Times New Roman"/>
          <w:color w:val="333333"/>
          <w:sz w:val="18"/>
          <w:szCs w:val="18"/>
          <w:lang w:eastAsia="ru-RU"/>
        </w:rPr>
        <w:t>- взятие крови рекомендуется проводить не ранее, чем через 4 часа после последнего приема пищи.</w:t>
      </w:r>
    </w:p>
    <w:p w14:paraId="79C20B82"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белка в спинномозговой жидкости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244085D2"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Определение белка в моче </w:t>
      </w:r>
      <w:r w:rsidRPr="00716900">
        <w:rPr>
          <w:rFonts w:ascii="Times New Roman" w:eastAsia="Times New Roman" w:hAnsi="Times New Roman" w:cs="Times New Roman"/>
          <w:color w:val="333333"/>
          <w:sz w:val="18"/>
          <w:szCs w:val="18"/>
          <w:lang w:eastAsia="ru-RU"/>
        </w:rPr>
        <w:t>- предварительной подготовки не требуется.</w:t>
      </w:r>
    </w:p>
    <w:p w14:paraId="5A5A8C0D"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креатинина в моче </w:t>
      </w:r>
      <w:r w:rsidRPr="00716900">
        <w:rPr>
          <w:rFonts w:ascii="Times New Roman" w:eastAsia="Times New Roman" w:hAnsi="Times New Roman" w:cs="Times New Roman"/>
          <w:color w:val="333333"/>
          <w:sz w:val="18"/>
          <w:szCs w:val="18"/>
          <w:lang w:eastAsia="ru-RU"/>
        </w:rPr>
        <w:t>- исключить необходимо из рациона алкоголь за 24 часа до анализа. Не есть острую, соленую пищу, продукты питания, изменяющие цвет мочи (например, свеклу, морковь), в течение 12 часов до исследования. Не принимать мочегонные препараты в течение 48 часов до сбора мочи (по согласованию с врачом). Исключить физическое и эмоциональное перенапряжение во время сбора суточной мочи (в течение суток).</w:t>
      </w:r>
    </w:p>
    <w:p w14:paraId="5EBBA27E"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глюкозы в моче </w:t>
      </w:r>
      <w:r w:rsidRPr="00716900">
        <w:rPr>
          <w:rFonts w:ascii="Times New Roman" w:eastAsia="Times New Roman" w:hAnsi="Times New Roman" w:cs="Times New Roman"/>
          <w:color w:val="333333"/>
          <w:sz w:val="18"/>
          <w:szCs w:val="18"/>
          <w:lang w:eastAsia="ru-RU"/>
        </w:rPr>
        <w:t>- не употреблять алкоголь в течение 24 часов до анализа. Прекратить прием мочегонных препаратов в течение 48 часов до сдачи мочи (по согласованию с врачом). Исключить физическое и эмоциональное перенапряжение в течение 30 минут до анализа. Накануне исследования не рекомендуется употреблять в пищу овощи и фрукты, которые могут изменить цвет мочи (свекла, морковь, черника и т.п.)</w:t>
      </w:r>
    </w:p>
    <w:p w14:paraId="5F559875"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Определение международного нормализованного отношения (МНО) </w:t>
      </w:r>
      <w:r w:rsidRPr="00716900">
        <w:rPr>
          <w:rFonts w:ascii="Times New Roman" w:eastAsia="Times New Roman" w:hAnsi="Times New Roman" w:cs="Times New Roman"/>
          <w:color w:val="333333"/>
          <w:sz w:val="18"/>
          <w:szCs w:val="18"/>
          <w:lang w:eastAsia="ru-RU"/>
        </w:rPr>
        <w:t>- взятие крови для данного анализа проводится натощак. Если применяете какие-либо лекарственные препараты, необходимо заранее сообщить об этом врачу, назначившему исследование, или лаборанту.</w:t>
      </w:r>
    </w:p>
    <w:p w14:paraId="71C6B4CA"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Определение гликозилированного гемоглобина </w:t>
      </w:r>
      <w:r w:rsidRPr="00716900">
        <w:rPr>
          <w:rFonts w:ascii="Times New Roman" w:eastAsia="Times New Roman" w:hAnsi="Times New Roman" w:cs="Times New Roman"/>
          <w:color w:val="333333"/>
          <w:sz w:val="18"/>
          <w:szCs w:val="18"/>
          <w:lang w:eastAsia="ru-RU"/>
        </w:rPr>
        <w:t>- кровь на исследование необходимо сдавать натощак. Между последним приёмом пищи и взятием крови должно пройти не менее 8 часов (желательно - не менее 12 часов). Сок, чай, кофе (тем более с сахаром) - не допускаются. Можно пить воду. Перед сдачей крови исключить физические нагрузки.</w:t>
      </w:r>
    </w:p>
    <w:p w14:paraId="6F12A5FC"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скорости оседания эритроцитов </w:t>
      </w:r>
      <w:r w:rsidRPr="00716900">
        <w:rPr>
          <w:rFonts w:ascii="Times New Roman" w:eastAsia="Times New Roman" w:hAnsi="Times New Roman" w:cs="Times New Roman"/>
          <w:color w:val="333333"/>
          <w:sz w:val="18"/>
          <w:szCs w:val="18"/>
          <w:lang w:eastAsia="ru-RU"/>
        </w:rPr>
        <w:t>- исключить из рациона алкоголь в течение 24 часов до анализа. Не принимать пищу в течение 2-3 часов перед исследованием (можно пить чистую негазированную воду). Прекратить прием лекарственных препаратов за 24 часа перед исследованием (по согласованию с врачом). Исключить физическое и эмоциональное перенапряжение в течение 30 минут до анализа. Не курить в течение 30 минут до сдачи крови.</w:t>
      </w:r>
    </w:p>
    <w:p w14:paraId="3976B773"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Определение основных групп крови, резус </w:t>
      </w:r>
      <w:r w:rsidRPr="00716900">
        <w:rPr>
          <w:rFonts w:ascii="Times New Roman" w:eastAsia="Times New Roman" w:hAnsi="Times New Roman" w:cs="Times New Roman"/>
          <w:color w:val="333333"/>
          <w:sz w:val="18"/>
          <w:szCs w:val="18"/>
          <w:lang w:eastAsia="ru-RU"/>
        </w:rPr>
        <w:t>- принадлежности - рекомендуется взятие крови не ранее чем через 4 часа после последнего приема пищи.</w:t>
      </w:r>
    </w:p>
    <w:p w14:paraId="1A6876D8"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глюкозы в крови, уровня глюкозы в крови с помощью анализатора  </w:t>
      </w:r>
      <w:r w:rsidRPr="00716900">
        <w:rPr>
          <w:rFonts w:ascii="Times New Roman" w:eastAsia="Times New Roman" w:hAnsi="Times New Roman" w:cs="Times New Roman"/>
          <w:color w:val="333333"/>
          <w:sz w:val="18"/>
          <w:szCs w:val="18"/>
          <w:lang w:eastAsia="ru-RU"/>
        </w:rPr>
        <w:t>-  производится забор крови на исследование - натощак. Специальной подготовки данные анализы не требуют, однако накануне рекомендуется избегать физических и эмоциональных перегрузок, переедания, употребления спиртных напитков. По возможности перед процедурой следует отказаться от приема лекарственных препаратов.</w:t>
      </w:r>
    </w:p>
    <w:p w14:paraId="34A3FB8F"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триглицеридов в крови </w:t>
      </w:r>
      <w:r w:rsidRPr="00716900">
        <w:rPr>
          <w:rFonts w:ascii="Times New Roman" w:eastAsia="Times New Roman" w:hAnsi="Times New Roman" w:cs="Times New Roman"/>
          <w:color w:val="333333"/>
          <w:sz w:val="18"/>
          <w:szCs w:val="18"/>
          <w:lang w:eastAsia="ru-RU"/>
        </w:rPr>
        <w:t>- необходимо не принимать пищу в течение 12 часов до исследования. Исключить физическое и эмоциональное перенапряжение и не курить 30 минут до сдачи крови.</w:t>
      </w:r>
    </w:p>
    <w:p w14:paraId="11F6748B"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lastRenderedPageBreak/>
        <w:t>Исследование уровня холестерина в крови </w:t>
      </w:r>
      <w:r w:rsidRPr="00716900">
        <w:rPr>
          <w:rFonts w:ascii="Times New Roman" w:eastAsia="Times New Roman" w:hAnsi="Times New Roman" w:cs="Times New Roman"/>
          <w:color w:val="333333"/>
          <w:sz w:val="18"/>
          <w:szCs w:val="18"/>
          <w:lang w:eastAsia="ru-RU"/>
        </w:rPr>
        <w:t>- исследование производится утром натощак – между последним приемом пищи и взятием крови должно пройти не менее 8 – 12 часов.  Вечером предшествующего дня рекомендуется необильный ужин.  Желательно за 1 – 2 дня до обследования исключить из рациона жирное, жареное и алкоголь.  За 1 час до взятия крови необходимо воздержаться от курения. Не следует сдавать кровь после рентгенологических исследований, физиотерапевтических процедур. Необходимо исключить факторы, влияющие на результаты исследований: физическое напряжение (бег, подъем по лестнице), эмоциональное возбуждение.</w:t>
      </w:r>
    </w:p>
    <w:p w14:paraId="36E1B8EF"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липопротеидов низкой плотности </w:t>
      </w:r>
      <w:r w:rsidRPr="00716900">
        <w:rPr>
          <w:rFonts w:ascii="Times New Roman" w:eastAsia="Times New Roman" w:hAnsi="Times New Roman" w:cs="Times New Roman"/>
          <w:color w:val="333333"/>
          <w:sz w:val="18"/>
          <w:szCs w:val="18"/>
          <w:lang w:eastAsia="ru-RU"/>
        </w:rPr>
        <w:t>- кровь рекомендуется сдавать строго натощак (не менее 12 и не более 14 часов голодания, воду пить можно). Накануне избегать пищевых перегрузок.</w:t>
      </w:r>
    </w:p>
    <w:p w14:paraId="0C808AC2"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липопротеидов в крови </w:t>
      </w:r>
      <w:r w:rsidRPr="00716900">
        <w:rPr>
          <w:rFonts w:ascii="Times New Roman" w:eastAsia="Times New Roman" w:hAnsi="Times New Roman" w:cs="Times New Roman"/>
          <w:color w:val="333333"/>
          <w:sz w:val="18"/>
          <w:szCs w:val="18"/>
          <w:lang w:eastAsia="ru-RU"/>
        </w:rPr>
        <w:t>- прием пищи, особенно жирной, накануне исследования необходимо исключить. Лучше всего придерживаться нормального режима питания и просто отказаться от ужина перед забором крови на следующий день. Не принимать пищу в течение 12 часов перед анализом. Не курить в течение 30 минут до сдачи крови.</w:t>
      </w:r>
    </w:p>
    <w:p w14:paraId="3A57F777"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общего кальция в крови </w:t>
      </w:r>
      <w:r w:rsidRPr="00716900">
        <w:rPr>
          <w:rFonts w:ascii="Times New Roman" w:eastAsia="Times New Roman" w:hAnsi="Times New Roman" w:cs="Times New Roman"/>
          <w:color w:val="333333"/>
          <w:sz w:val="18"/>
          <w:szCs w:val="18"/>
          <w:lang w:eastAsia="ru-RU"/>
        </w:rPr>
        <w:t>- кровь рекомендуется сдавать утром (в период с 8 до 11 часов), натощак (не менее 8 и не более 14 часов голодания, воду пить можно). Накануне избегать пищевых перегрузок.</w:t>
      </w:r>
    </w:p>
    <w:p w14:paraId="5BBD528A"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аспарат - трансаминазы в крови </w:t>
      </w:r>
      <w:r w:rsidRPr="00716900">
        <w:rPr>
          <w:rFonts w:ascii="Times New Roman" w:eastAsia="Times New Roman" w:hAnsi="Times New Roman" w:cs="Times New Roman"/>
          <w:color w:val="333333"/>
          <w:sz w:val="18"/>
          <w:szCs w:val="18"/>
          <w:lang w:eastAsia="ru-RU"/>
        </w:rPr>
        <w:t>- не принимать пищу в течение 12 часов перед исследованием. Исключить физическое и эмоциональное перенапряжение в течение 30 минут до исследования. Не курить в течение 30 минут до сдачи крови.</w:t>
      </w:r>
    </w:p>
    <w:p w14:paraId="09146ED3"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гамма - глютамилтранспетизады, амилазы крови </w:t>
      </w:r>
      <w:r w:rsidRPr="00716900">
        <w:rPr>
          <w:rFonts w:ascii="Times New Roman" w:eastAsia="Times New Roman" w:hAnsi="Times New Roman" w:cs="Times New Roman"/>
          <w:color w:val="333333"/>
          <w:sz w:val="18"/>
          <w:szCs w:val="18"/>
          <w:lang w:eastAsia="ru-RU"/>
        </w:rPr>
        <w:t>- не принимать пищу в течение 12 часов до анализа. Исключить физическое и эмоциональное перенапряжение и не курить в течение 30 минут до сдачи крови.</w:t>
      </w:r>
    </w:p>
    <w:p w14:paraId="6FEC3D56"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щелочной фосфатазы, фибриногена в крови </w:t>
      </w:r>
      <w:r w:rsidRPr="00716900">
        <w:rPr>
          <w:rFonts w:ascii="Times New Roman" w:eastAsia="Times New Roman" w:hAnsi="Times New Roman" w:cs="Times New Roman"/>
          <w:color w:val="333333"/>
          <w:sz w:val="18"/>
          <w:szCs w:val="18"/>
          <w:lang w:eastAsia="ru-RU"/>
        </w:rPr>
        <w:t>- не принимать пищу в течение 12 часов перед исследованием. Исключить физическое и эмоциональное перенапряжение за 30 минут до исследования. Не курить в течение 30 минут до сдачи крови.</w:t>
      </w:r>
    </w:p>
    <w:p w14:paraId="54F9FE48"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гликированного гемоглобина в крови </w:t>
      </w:r>
      <w:r w:rsidRPr="00716900">
        <w:rPr>
          <w:rFonts w:ascii="Times New Roman" w:eastAsia="Times New Roman" w:hAnsi="Times New Roman" w:cs="Times New Roman"/>
          <w:color w:val="333333"/>
          <w:sz w:val="18"/>
          <w:szCs w:val="18"/>
          <w:lang w:eastAsia="ru-RU"/>
        </w:rPr>
        <w:t>- не принимать пищу в течение 2-3 часов до сдачи крови, можно пить чистую негазированную воду. Исключить физическое и эмоциональное перенапряжение и не курить в течение 30 минут до исследования.</w:t>
      </w:r>
    </w:p>
    <w:p w14:paraId="159CFBAE" w14:textId="77777777" w:rsidR="00716900" w:rsidRPr="00716900" w:rsidRDefault="00716900" w:rsidP="00716900">
      <w:pPr>
        <w:numPr>
          <w:ilvl w:val="0"/>
          <w:numId w:val="1"/>
        </w:numPr>
        <w:shd w:val="clear" w:color="auto" w:fill="FFFFFF"/>
        <w:spacing w:after="225"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Исследование уровня липазы в сыворотке крови </w:t>
      </w:r>
      <w:r w:rsidRPr="00716900">
        <w:rPr>
          <w:rFonts w:ascii="Times New Roman" w:eastAsia="Times New Roman" w:hAnsi="Times New Roman" w:cs="Times New Roman"/>
          <w:color w:val="333333"/>
          <w:sz w:val="18"/>
          <w:szCs w:val="18"/>
          <w:lang w:eastAsia="ru-RU"/>
        </w:rPr>
        <w:t>- не принимать пищу в течение 12 часов перед исследованием. Исключить физическое и эмоциональное перенапряжение за 30 минут до исследования. Не курить в течение 30 минут до сдачи крови.&lt;</w:t>
      </w:r>
    </w:p>
    <w:p w14:paraId="42700ECA" w14:textId="77777777" w:rsidR="00716900" w:rsidRPr="00716900" w:rsidRDefault="00716900" w:rsidP="00716900">
      <w:pPr>
        <w:numPr>
          <w:ilvl w:val="0"/>
          <w:numId w:val="1"/>
        </w:numPr>
        <w:shd w:val="clear" w:color="auto" w:fill="FFFFFF"/>
        <w:spacing w:line="345" w:lineRule="atLeast"/>
        <w:ind w:left="525"/>
        <w:jc w:val="both"/>
        <w:rPr>
          <w:rFonts w:ascii="Times New Roman" w:eastAsia="Times New Roman" w:hAnsi="Times New Roman" w:cs="Times New Roman"/>
          <w:color w:val="333333"/>
          <w:sz w:val="18"/>
          <w:szCs w:val="18"/>
          <w:lang w:eastAsia="ru-RU"/>
        </w:rPr>
      </w:pPr>
      <w:r w:rsidRPr="00716900">
        <w:rPr>
          <w:rFonts w:ascii="Times New Roman" w:eastAsia="Times New Roman" w:hAnsi="Times New Roman" w:cs="Times New Roman"/>
          <w:b/>
          <w:bCs/>
          <w:color w:val="333333"/>
          <w:sz w:val="18"/>
          <w:szCs w:val="18"/>
          <w:lang w:eastAsia="ru-RU"/>
        </w:rPr>
        <w:t>Цитологическое исследование мокроты </w:t>
      </w:r>
      <w:r w:rsidRPr="00716900">
        <w:rPr>
          <w:rFonts w:ascii="Times New Roman" w:eastAsia="Times New Roman" w:hAnsi="Times New Roman" w:cs="Times New Roman"/>
          <w:color w:val="333333"/>
          <w:sz w:val="18"/>
          <w:szCs w:val="18"/>
          <w:lang w:eastAsia="ru-RU"/>
        </w:rPr>
        <w:t>- перед сбором мокроты необходимо почистить зубы, прополоскать рот и горло.</w:t>
      </w:r>
    </w:p>
    <w:p w14:paraId="6E3CC6EB"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F6855"/>
    <w:multiLevelType w:val="multilevel"/>
    <w:tmpl w:val="A106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20"/>
    <w:rsid w:val="00716900"/>
    <w:rsid w:val="007914E2"/>
    <w:rsid w:val="00A7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8E421-78DB-4A25-A88F-B98DB029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6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90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6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566990">
      <w:bodyDiv w:val="1"/>
      <w:marLeft w:val="0"/>
      <w:marRight w:val="0"/>
      <w:marTop w:val="0"/>
      <w:marBottom w:val="0"/>
      <w:divBdr>
        <w:top w:val="none" w:sz="0" w:space="0" w:color="auto"/>
        <w:left w:val="none" w:sz="0" w:space="0" w:color="auto"/>
        <w:bottom w:val="none" w:sz="0" w:space="0" w:color="auto"/>
        <w:right w:val="none" w:sz="0" w:space="0" w:color="auto"/>
      </w:divBdr>
      <w:divsChild>
        <w:div w:id="125647389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3794</Words>
  <Characters>21629</Characters>
  <Application>Microsoft Office Word</Application>
  <DocSecurity>0</DocSecurity>
  <Lines>180</Lines>
  <Paragraphs>50</Paragraphs>
  <ScaleCrop>false</ScaleCrop>
  <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2019-08-20T07:27:00Z</dcterms:created>
  <dcterms:modified xsi:type="dcterms:W3CDTF">2019-08-20T07:27:00Z</dcterms:modified>
</cp:coreProperties>
</file>