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318A" w14:textId="77777777" w:rsidR="00A264F6" w:rsidRPr="00A264F6" w:rsidRDefault="00A264F6" w:rsidP="00A264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A264F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Прейскурант цен на платные услуги в ортодонтическом отделении</w:t>
      </w:r>
    </w:p>
    <w:p w14:paraId="0E415739" w14:textId="77777777" w:rsidR="00A264F6" w:rsidRPr="00A264F6" w:rsidRDefault="00A264F6" w:rsidP="00A264F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A264F6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tbl>
      <w:tblPr>
        <w:tblW w:w="15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998"/>
        <w:gridCol w:w="10860"/>
        <w:gridCol w:w="1920"/>
        <w:gridCol w:w="21"/>
      </w:tblGrid>
      <w:tr w:rsidR="00A264F6" w:rsidRPr="00A264F6" w14:paraId="4756FA00" w14:textId="77777777" w:rsidTr="00A264F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BE23F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bookmarkStart w:id="0" w:name="_GoBack"/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38218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2D29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A264F6" w:rsidRPr="00A264F6" w14:paraId="0D64AB6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19C7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В01.063.001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CE34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8682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Приём (осмотр, консультация) врача-ортодонта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1351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F0D7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AC2CDE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177F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В01.063.001</w:t>
            </w:r>
          </w:p>
          <w:p w14:paraId="3B3368B7" w14:textId="77777777" w:rsidR="00A264F6" w:rsidRPr="00A264F6" w:rsidRDefault="00A264F6" w:rsidP="00A264F6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01.04.001</w:t>
            </w:r>
          </w:p>
          <w:p w14:paraId="3E44FA3D" w14:textId="77777777" w:rsidR="00A264F6" w:rsidRPr="00A264F6" w:rsidRDefault="00A264F6" w:rsidP="00A264F6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01.07.007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0D41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67A9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Приём (осмотр, консультация) врача-ортодонта первичный пациента с мышечно-суставной дисфункцией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89CF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1303,4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9669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BE93B0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1352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В01.063.001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057F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C10F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Приём (осмотр, консультация) врача-ортодонта первичный (заполнение медицинской документации, составление плана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403A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D6E3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3FF8F4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B0EC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В01.063.002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1E25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4465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Приём (осмотр, консультация) врача-ортодонта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A8C2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FC89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124F53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7FCF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 04.063.001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F903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BEEE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Диспансерный приём (осмотр, консультация) врача-ортодонта после снятия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845C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95F2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301F8F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F73A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01.07.002.001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59F1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4C9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Визуальное исследование при патологии полости рта, включая черепно-челюстно-лицевой области (медицинское фотографирование (2 фотографии)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BB2B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32F1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B5B0F8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A033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B024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2EA0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оттиска с одной челюсти материалом "Кромопан"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8198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74E7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2534C4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F095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5B53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575F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оттиска с одной челюсти материалом "Speedex"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C4C8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13DF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E815C2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1287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92DD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FC90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контрольной модели, рабочей или диагностической гипсовой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FCF1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7512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5D20D5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8F7D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9E63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20C1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EA6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C659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47FEE1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6F1B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3BFE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643F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Ортопантомография (описание и интепретация)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9E09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947A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4ADDD1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D362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06.04.001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35B8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DA7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Рентгенография височно-нижнечелюстного сустава (описание и интепретация)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98B9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D9AF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E7F3C9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8084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2AA3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7F33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Телерентгенография (расчерчивание, описание и интепретация)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96D0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1955,1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8714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C6C087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4275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7627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9724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Определение прикуса. Применение материала "Регидур" для определение конструктивного прикуса (центрального соотношения).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2021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6B5D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D38FFF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DE95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D913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89FF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Определение конструктивного прикуса (центрального соотношения)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D3D9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09D8C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2D28F3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F929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7CD7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194C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сенсора для системы Т-скан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4CA8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637,2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AF7D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C9492E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C9C2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F4AF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254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Определение прикуса (анализ окклюзии с использованием прибора «Т-scan»)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DDD4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F664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5B1C9B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5911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А05.02.001.002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B4CD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06E4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Электромиография накожная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3C29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1417,0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D974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7A2F92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AD6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01.07.002.001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EEB1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D48B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Визуальное исследование при патологии полости рта, включая черепно-челюстно-лицевой области. Клинические диагностические пробы Эшлера-Битнера и Ильиной-Маркосян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C58C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65CC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F3C398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CBDA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4D63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B8D7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F0DF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2330,69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84AD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2A3ACD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8C47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50462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i/>
                <w:iCs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брекет-систем, несъёмной 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5FBA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F3BA08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A0A3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6F1F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C7E1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«Spirit» на 1 челюсть,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E4CD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14260,0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7949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7BC7DC1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9F55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6017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2290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«Damon System Q» на 1 челюсть,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D281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23040,0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70BC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5B650B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13D7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0BF3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4CD3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лингвальной брекет-системы 1 челюсть,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28DB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16934,0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3057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74C389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47C0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75E8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150C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"Экспириенс мини" на 1 челюсть,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5D5C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18340,0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76FE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2B607D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3227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DF88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385C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«Clear» на 6 зубов,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08C2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16758,0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E3C2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34E44E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7D05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0A8D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B48E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«Clear» на 10 зубов,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7BFD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27930,0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8A99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2DA754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5CC8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4078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1672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элемента несъёмной системы Damon Q на 1 зуб на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F74D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18FE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8082AF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0D40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381E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ABDC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брекет-систем. Постановка элемента лингвальной техники на 1 зуб на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F4CB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1411,0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FD98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29AF5E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51E4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817E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A185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«Квик» на 1 челюсть,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5960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14387,0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8859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46DF35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8BA9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C2A7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62D1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«ТИНО» на 1 челюсть,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C899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7680,0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8706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8D8834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E3AF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8B2B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D6EB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«ТИНО» на 1 челюсть, клей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D914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5710,0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B94C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F46D2B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0BF2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1901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164D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замка на первый (второй) моляр 0,022",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5BB6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901,0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36CE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35E7E0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F3BD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7237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736F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замка на первый (второй) моляр 0,022", клей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53D5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EEA4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6375BE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6DE3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8AD5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FB58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замка «Damon» на первый моляр 0,022" SNAP,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3053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2422,0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B98F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2D1C4C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D542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3497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560F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замка на второй моляр «Damon» 0,022" на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6F48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2215,0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F830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4D7AD2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6290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0061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6B4C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замка на первый моляр 0,022"«Квик» клей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27CB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1486,0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6DEA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9AC0A9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A121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42E2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A8FE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Установка вестибулярных брекетов различных конструкций на гипсовую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FDB5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1886,5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FC3EC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48B1C6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F95E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7991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8C1B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Установка лингвальных брекетов различных конструкций на гипсовую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CC32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1886,5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78D0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01839A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DEF8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B63A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B452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Применение фотополимера Es Flow для непрямой постановки 1 брекета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7CAB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7E20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C80E0A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8DBA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EF4D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4139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Повторная фиксация 1 брекета на клей химического отверждения «Резилайнс».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0F50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3FD1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DE1D8B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822C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B865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D5AB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Повторное укрепление 1 замка на моляр на клей химического отверждения «Резилайнс».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F329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3D51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4C7DC3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3179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D613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72E8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Повторная фиксация 1 брекета на клей светового отверждения Enlight.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0F00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5D1A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5F1C89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8E65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8FA0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C023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 Повторное укрепление 1 замка на моляр на клей светового отверждения Enlight.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E73A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81F9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B36A89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91AA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1462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DF25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пружины нитиноловая открывающая (не более 1 см).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6738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AFB4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5834BE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E5B8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95BF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A3FE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пружины нитиноловой закрывающей.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1DEE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10BE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D148FF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4B23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5D03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14E2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Ортодонтическое скрепление металлической проволокой (применение 1 металлической короткой лигатуры).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F2FC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83BA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6DCE12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4CA7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7B36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A92D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Наложение эластичной лигатуры.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132A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2037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FD0A77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6499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311F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3C80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Наложение эластичной цепочки на зубной ряд (силового модуля).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CA17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AF04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4CC106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63C2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D900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B7F2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Ортодонтическое скрепление металлической проволокой (применение 1 металлической длинной лигатуры для связывания нескольких зубов одного зубного ряда)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941B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A3DA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F78A42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E060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90BE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9CDC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Подготовка и постановка стопора на дугу с крючком четырехстеночного (0,022x0,028).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8C5C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845C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1155D5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E37F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7049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7A4E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Подготовка стопора на дугу с крючком трехстеночного.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D93B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8F25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FDC745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B21A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618D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3098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крючка для брекета Damon.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166B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D8ED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C11BC1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8F37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А23.07.001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11AB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A82F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обслуживанию ортодонтических аппаратов. Активирование 1 элемента несъёмной техники.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4F8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B5B7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B5313D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913C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94C5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3116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Изгибание дуги (ретейнер, изгиб 1-го, 2-го или 3-го порядка)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F8E2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D8A6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27104C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C0B9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4C75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1272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коррекция. Использование материала «Цемион» на 1 зуб для окклюзионных накладок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70FD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8097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BDCF32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2518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EFAE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BDBE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коррекция. Использование цемента «Резилайнс» на 1 зуб для окклюзионных накладок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066B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24C7C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F19554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8412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79C43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i/>
                <w:iCs/>
                <w:color w:val="282828"/>
                <w:sz w:val="24"/>
                <w:szCs w:val="24"/>
                <w:lang w:eastAsia="ru-RU"/>
              </w:rPr>
              <w:t>Подготовка и постановка ортодонтических дуг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2B5E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6132E0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A6AE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2EF8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C44A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одной дуги «Respond».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23AA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18BF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BB7FCA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A0F0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F276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78C8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дуги нитиноловой 0,012"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72FD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859,0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2732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BE63351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36A1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9671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4D7C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дуги нитиноловой 0,014"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7329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859,0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C3B9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5FC567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B9E1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DA9C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64E8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дуги нитиноловой 0,016"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0070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859,0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AA44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3D8AF6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DC89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4BC3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4895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1 дуги нитаниум 0,018 х 0,018"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53A1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1CD9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6A5A7EB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F1B2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17B3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1A55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0,014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177D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1586,0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0310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E44552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7BC1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6758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85D7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0,016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7784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1586,0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D020B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03E868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4C93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7EDF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1E6C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0,016 х 0,022"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FB21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1586,0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00CF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40C902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B82E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9583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A2BB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ТМА 0,017 х 0,025"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B0CE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1706,0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BC1F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A6D287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3BC6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096A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FBA9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ТМА 0,019 х 0,025"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50DD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1706,0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1B22C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EAE73D8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7097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3141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590F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SS 0,016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8186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CB66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1ABB78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F0AE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2D75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B71F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SS 0,016 х 0,022"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F7F9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DED7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EDEB9C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BE8C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E832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AF72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Damon 0,013"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7F6E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8833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CDFBBC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92D2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61DB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FBD2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Damon 0,014"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7F3F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7BF3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09DF27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3CBF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564B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5254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Damon 0,016"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4177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5280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5B3C03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C334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7CF0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F48F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Damon 0,018"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00A3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5E1C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5EA704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138B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AD78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AE4F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Damon 0,014 х 0,025"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E441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2368,0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75CA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1AACB0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10B3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7E6C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DBB0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Damon 0,016 х 0,025"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C1D9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2368,0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7BF8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FE7FE3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B752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9459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E763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CuNiTi Damon 0,018 х 0,025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ABC3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2368,0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3F48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244F591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129E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232A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EFEE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ТМА Damon 0,017 х 0,025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6890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2598,0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40E4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A941D0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D767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7B02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E26C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ТМА Damon 0,019 х 0,025"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2933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2598,0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730B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C8A0A7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A020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DF0F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1DC6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SS Damon 0,016x0,025"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1C08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4A63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F27AD1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F3ED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A4A8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A962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SS Damon 0,019 х 0,025"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03AD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DA1D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5042BC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85DB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F1F5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18CB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TITANOL S круглой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F3E7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1404,0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C1EB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1AA6B35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F3E9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0F88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B2C9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TITANOL S прямоугольной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A2C4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1653,0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1FCC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64F464B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F83B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D6E9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920B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Biostarter (0,013")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830B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0E2F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327384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85FB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C0F3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FE1C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Biostarter (0,014")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58FB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76C6B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2CADCB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631B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D147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7DA4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Biostarter (0,016")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E7C1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C2A9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0F3BF2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1331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2BE0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0A19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Biostarter (0,018")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47E5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FB0F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8188DE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91E7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1EF1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EA3A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Biotorque (0,014x0,025")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9AE2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1458,0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C43F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EA1315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7FC8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0AB5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983E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Biotorque ( 0,016x0,025")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59B8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1458,0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C010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396073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F3D8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8839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C207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Biotorque (0,018x0,025")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7ABA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1458,0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05DA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E1B373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0B01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1132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908C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Biofinisher (0,017х 0,025")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3727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1458,0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A4E5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228B01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319B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F6E2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1D01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Biofinisher (0,021x0,025)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9013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1458,0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03BF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71322E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5CD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AA9A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C0CF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Постановка дуги нитиноловой реверсионной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A45A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E32E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100205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EDC1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E7F4D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i/>
                <w:iCs/>
                <w:color w:val="282828"/>
                <w:sz w:val="24"/>
                <w:szCs w:val="24"/>
                <w:lang w:eastAsia="ru-RU"/>
              </w:rPr>
              <w:t>Ортодонтическая коррекция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68D1B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67D210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6B50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16.07.047</w:t>
            </w:r>
          </w:p>
          <w:p w14:paraId="29BAAEC6" w14:textId="77777777" w:rsidR="00A264F6" w:rsidRPr="00A264F6" w:rsidRDefault="00A264F6" w:rsidP="00A264F6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F996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BE19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съёмным ортодонтическим аппаратом (припасовка и наложение съёмного ортодонтического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A8FD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BE14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94685A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9D08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16.07.035</w:t>
            </w:r>
          </w:p>
          <w:p w14:paraId="3B71BEF5" w14:textId="77777777" w:rsidR="00A264F6" w:rsidRPr="00A264F6" w:rsidRDefault="00A264F6" w:rsidP="00A264F6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796C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FCE4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Протезирование частичным (полным) съёмным пластиночным протезом (припасовка и наложение съёмного пластиночного протеза)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90A9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79D9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5DC3F9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2F81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16.07.046</w:t>
            </w:r>
          </w:p>
          <w:p w14:paraId="7873832F" w14:textId="77777777" w:rsidR="00A264F6" w:rsidRPr="00A264F6" w:rsidRDefault="00A264F6" w:rsidP="00A264F6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C883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1FC8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несъёмным ортодонтическим аппаратом (припасовка и наложение несъёмных ортодонтических аппаратов (с винтом Хайрекс, пружины Квадхеликс)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24F8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2596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598C5C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19EF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D1CC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632C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Припасовка и наложение ортодонтического аппарата после починки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7858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AE4CF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FBF941B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7F7F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0EA6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CDD7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(коррекция базиса самотвердеющей пластмассой)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9DD9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6301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257E06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1C10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6EEA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D5C1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Коррекция съёмного ортодонтического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2FB2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AF43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AA74B21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7F9D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16.07.053.002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8E96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ED9A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0AF3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E98C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9B9342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A061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920D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D823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Постановка кольца ортодонтического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954F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D718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5065FF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30D4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1CE8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C506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Постановка коронки ортодонтической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47C7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6E7C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544F90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D243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2E10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02A0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Постановка коронки ортодонтической стандартной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92FD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E7C5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9261A9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2A98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EA96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512C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Избирательное пришлифовывание твёрдых тканей зубов (сепарация 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E6F0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222,95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545D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21A879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6A42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4B79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4485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штифтовой культевой конструкции из воска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810B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51D1C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BA63B7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0E86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0F4F2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i/>
                <w:iCs/>
                <w:color w:val="282828"/>
                <w:sz w:val="24"/>
                <w:szCs w:val="24"/>
                <w:lang w:eastAsia="ru-RU"/>
              </w:rPr>
              <w:t>Завершение ортодонтического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1E68B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D5F64C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3027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73B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DD6E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брекет-системы. Снятие брекетов с одной челюсти и полировка (12 зубов).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F26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31F9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F28D7B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920D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DEB6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D1F8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Избирательное полирование зуба полировочным диском, чашкой «Enhanace».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FEFC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DE4A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93941D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78E0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0452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A0C9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Избирательное полирование зуба полоской «Sof-lex».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1B66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F541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2E527D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F558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205E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81B6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Избирательное полирование зуба пастой «Детатрин».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FD44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042F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9318B4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71CF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F9EE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FD5F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Избирательное полирование зуба пастой «Полиш».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03A9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4DF9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CBC5B5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9E9B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78B5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9404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3BC1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2643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FF8DD8E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9EB8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CA33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DFEF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коррекция. Постановка ретейнера на 6 зубов с применением материала «Филтек».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A69D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2259,0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A8A5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CCC0E6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856C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68B2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5361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коррекция. Постановка ретейнера на 6 зубов с применением системы «Резилайнс».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9629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2832,0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8A20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C299A59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2546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D919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65BD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коррекция. Укрепление ретейнера на 1 зуб, "Филтек".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D293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3A12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29DBBB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331F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11.076.012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1488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7E41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Глубокое фторирование эмали зуба. Местное применение фторсодержащего препарата «Флюокаль» на 1 челюсть.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6350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D0BE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E459F9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804F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15.07.001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2961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5234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иммобилизирующей повязки (шинирование) при вывихах (подвывихах) зубов (с применением дуги «Respond» и материала «Филтек»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7781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2259,0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6083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FD62DA1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9130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15.03.011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B572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B066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2513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1372,0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2D87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9B88E3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17DB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1861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0FBD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коронки, кольца ортодонтических, брекета, ретейнера с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938E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89D5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C4CDF9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385C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001EE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i/>
                <w:iCs/>
                <w:color w:val="282828"/>
                <w:sz w:val="24"/>
                <w:szCs w:val="24"/>
                <w:lang w:eastAsia="ru-RU"/>
              </w:rPr>
              <w:t>Ортодонтическая коррекция с применением миниимплантов.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6CAC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14919D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9CA3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07D1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AFF7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Описание и интерпретация рентгенографических изображений. Клинико-рентгенологическая оценка области предполагаемой имплантации (ширины прикреплённой десны, толщины слизистой оболочки)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86A7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1286,25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8AA4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5FD9138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23CB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FA42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A239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Ортодонтическакя коррекция. Фиксация ортодонтических элементов к мини-имплантату.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36DF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F1D2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882616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8F27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В01.063.002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A0F3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6072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Приём (осмотр, консультация) врача-ортодонта повторный (после установки мини-имплантата).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DEF5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3939B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50E73E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E5EF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E015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58DA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Ортодонтическакя коррекция. Снятие ортодонтических элементов, фиксированных к миниимплантату.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89BB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B412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5F0DEB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1CBA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D770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BAFA4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Вид зуботехнической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E029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636CC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DEC57DB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CEB9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618C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0805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контрольной, рабочей модели 1 челюсти из гипса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8C72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DD1F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D4A4408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33AB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01CE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19A0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контрольной, рабочей модели 1 челюсти из супергипса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E6BF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0946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5D11CE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0B01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10DC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A121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воскового валика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5AA5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3D6B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9EF46E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E650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7276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F23B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обслуживанию ортодонтических аппаратов. Гравировка моделей.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9C4A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AE63C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93BA5D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064E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C19A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21CA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обслуживанию ортодонтических аппаратов. Гипсовка моделей в окклюдатор, кювету.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1F07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3994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E4CA54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5DE4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23.07.002.042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E2ED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7425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одного элемента к съёмной пластинке (кламмер, пружина, крючок, искусственный зуб, окклюзионная накладка, установка ортодонтического винта).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9272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0B0D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C8629B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E229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297E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9917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дуги вестибулярной или лингвальной.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D7BD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3934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5C899F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C8E3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8C5F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EB95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пелота на металлическом каркасе (губной бампер, вестибулярные или лингвальные пелоты, щиты).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8418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791F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DA8EFE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7404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A537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1BEF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одного элемента к съёмной пластинке (наклонной плоскости, накусочной площадки)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7304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37F57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EABC4E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DC0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А23.07.001.001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0454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F1EC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Ремонт или изменение конструкции ортодонтического аппарата (без изгибания элемента).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D35C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4D99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E05014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EA0D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D7C4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5624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обслуживанию ортодонтических аппаратов. Проведение Set-up 1 зуба на модели.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8C16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187,25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10E78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BBCE5B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02D3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4223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2C7B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Приварка зуба (спайка деталей)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4A8F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187,25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41F9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E25011C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5224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0C93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54C5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коронки ортодонтической.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F0A1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1DAD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D17C11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85FF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А23.07.002.051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5996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B2A7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кольца ортодонтического.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8B81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C738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AF90E20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7E6D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FFBF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1B9C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коронки пластмассовой.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BDC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CE42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B83128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F9B5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678E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8616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коронки комбинированной.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D641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59EA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3F963E8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B8E6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3D85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E8AC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лапки литого зуба (в мостовидном протезе).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E7E6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187,25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449A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7B011DA7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A7A8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23.07.002.063</w:t>
            </w:r>
          </w:p>
          <w:p w14:paraId="22BB25D9" w14:textId="77777777" w:rsidR="00A264F6" w:rsidRPr="00A264F6" w:rsidRDefault="00A264F6" w:rsidP="00A264F6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7AE0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C253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съёмной пластинки из пластмассы (ретенционной пластинки после снятия брекет-системы с вестибулярной дугой).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CDE0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2621,50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E0A6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994F8CD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B778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4F9D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2775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съёмной пластинки (каппы для разобщения зубных рядов) из пластмассы без элементов (накусочной пластинки).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824B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1385,65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51C2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5ED3DF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9B00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23.07.002.063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206E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FC56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съёмной пластинки из пластмассы без элементов.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3DE9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1310,75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E7A0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C96850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EB5C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12C2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6995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съёмной пластинки из пластмассы (активатора Андрезена-Гойпля).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6B1D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2821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A1C908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A260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09A4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B6C3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позиционера (аппарата Твин-блок).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2317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5767,0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0C61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9380936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0CCD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FAA2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0582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изготовлению ортопедической (ортодонтической) конструкции стоматологической (несъёмного аппарата Квадхеликс (без учёта стоимости пружины).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3189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4269,0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3A18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774AD88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648A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E78C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B332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изготовлению ортопедической (ортодонтической) конструкции стоматологической (несъёмного аппарата с винтом типа Хайрекс) (без учёта стоимости винта).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6D52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4943,0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C45F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275B4B8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218F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4B56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07CC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 (изготовление носового вкладыша).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E920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879,75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55DA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1DCFD5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2B86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9452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E94B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позиционера. Изготовление ретенционной каппы на приборе аппаратом формования под давлением.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B855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1317,88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68304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30FD88E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F674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A71A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7D3F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позиционера. Изготовление окклюзионной шины для лечения заболевания ВНЧС (сплинт).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C582A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2332,13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F397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43E6C99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95EC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6E5B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7985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позиционера (двухчелюстного аппарата аппаратом формования под давлением с гипсовкой моделей в окклюдатор)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CFD6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3375,0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3300A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F15855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1B86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AE5A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9535F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позиционера. Изготовление каппы по Set-up модели с проведение Set-up в области до 3-х зубов.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0283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2179,0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3DBD6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80069F2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A654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B3CF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F8F9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кламмера гнутого из стальной проволоки (пуговчатого кламмера из стандартной заготовки).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4CAA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056D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9B60E3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D3BB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23.07.002.002</w:t>
            </w:r>
          </w:p>
          <w:p w14:paraId="021883F2" w14:textId="77777777" w:rsidR="00A264F6" w:rsidRPr="00A264F6" w:rsidRDefault="00A264F6" w:rsidP="00A264F6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A91B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3DE5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зуба литого металлического в несъёмной конструкции - выполнение литья 1 зуба, фасетки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4779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C2B4D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1B44660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BA39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F319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D687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Изготовление литого штифтового зуба (литье культевой вкладки)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E2A9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50959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31A9C80" w14:textId="77777777" w:rsidTr="00A264F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B44C8" w14:textId="77777777" w:rsidR="00A264F6" w:rsidRPr="00A264F6" w:rsidRDefault="00A264F6" w:rsidP="00A264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i/>
                <w:iCs/>
                <w:color w:val="282828"/>
                <w:sz w:val="24"/>
                <w:szCs w:val="24"/>
                <w:lang w:eastAsia="ru-RU"/>
              </w:rPr>
              <w:t>Материалы, используемые на ортодонтическом приёме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A7A83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0E925321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2BB1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FF3A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29A5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изготовлению ортопедической (ортодонтической) конструкции стоматологической. Использование импортного ортодонтического винта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7EB8D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441F0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2355695F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BE2A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29C9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F60F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изготовлению ортопедической (ортодонтической) конструкции стоматологической. Применение цветной пластмассы для изготовления базиса съёмного пластиночного ортодонтического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6EE05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601F1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2C5F42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82DDE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454A6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02437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изготовлению ортопедической (ортодонтической) конструкции стоматологической. Применение цветной пластмассы для починки базиса съёмного пластиночного ортодонтического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A4FDC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68AC2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D974853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4D83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83BA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4746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Услуги по изготовлению ортопедической (ортодонтической) конструкции стоматологической. Применение альгинатного оттискного материала «Кромопан»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2FA0B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F7BA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6BC29934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E7AC2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83FD1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4F884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Определение прикуса. Применение материала "Окклюфаст" для определение конструктивного прикуса (центрального соотношения)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E8D49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EFF3E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4F6" w:rsidRPr="00A264F6" w14:paraId="528513CA" w14:textId="77777777" w:rsidTr="00A264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C5C20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 16.07.028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6FCC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C7798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Ортодонтическая коррекция. Использование материала «Филтек» на 1 зуб для изготовления лингвальных элементов с применением Мини-Молд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4F4A3" w14:textId="77777777" w:rsidR="00A264F6" w:rsidRPr="00A264F6" w:rsidRDefault="00A264F6" w:rsidP="00A264F6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264F6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9D2B5" w14:textId="77777777" w:rsidR="00A264F6" w:rsidRPr="00A264F6" w:rsidRDefault="00A264F6" w:rsidP="00A2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462BF016" w14:textId="2544BC48" w:rsidR="00CA3DE3" w:rsidRDefault="00CA3DE3" w:rsidP="00385F1D">
      <w:pPr>
        <w:shd w:val="clear" w:color="auto" w:fill="FFFFFF"/>
        <w:spacing w:after="0" w:line="240" w:lineRule="auto"/>
      </w:pPr>
    </w:p>
    <w:sectPr w:rsidR="00CA3DE3" w:rsidSect="00003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A"/>
    <w:rsid w:val="000030FF"/>
    <w:rsid w:val="00385F1D"/>
    <w:rsid w:val="00A264F6"/>
    <w:rsid w:val="00A66C1A"/>
    <w:rsid w:val="00C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C61"/>
  <w15:chartTrackingRefBased/>
  <w15:docId w15:val="{3B51D8FF-126F-4E2C-B026-CB67DE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0FF"/>
    <w:rPr>
      <w:b/>
      <w:bCs/>
    </w:rPr>
  </w:style>
  <w:style w:type="paragraph" w:styleId="a4">
    <w:name w:val="Normal (Web)"/>
    <w:basedOn w:val="a"/>
    <w:uiPriority w:val="99"/>
    <w:semiHidden/>
    <w:unhideWhenUsed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2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2971</Words>
  <Characters>16940</Characters>
  <Application>Microsoft Office Word</Application>
  <DocSecurity>0</DocSecurity>
  <Lines>141</Lines>
  <Paragraphs>39</Paragraphs>
  <ScaleCrop>false</ScaleCrop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2019-06-27T10:56:00Z</dcterms:created>
  <dcterms:modified xsi:type="dcterms:W3CDTF">2019-06-27T11:00:00Z</dcterms:modified>
</cp:coreProperties>
</file>