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DB67" w14:textId="77777777" w:rsidR="00A23108" w:rsidRDefault="00A23108" w:rsidP="00A23108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b/>
          <w:bCs/>
          <w:color w:val="3F3151"/>
          <w:sz w:val="21"/>
          <w:szCs w:val="21"/>
        </w:rPr>
        <w:t>Поликлиника оказывает амбулаторно-поликлиническую стоматологическую помощь населению:</w:t>
      </w:r>
    </w:p>
    <w:p w14:paraId="43B1D0B0" w14:textId="77777777" w:rsidR="00A23108" w:rsidRDefault="00A23108" w:rsidP="00A23108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3F3151"/>
          <w:sz w:val="21"/>
          <w:szCs w:val="21"/>
        </w:rPr>
        <w:t>1. На бесплатной основе в системе обязательного медицинского страхования (ОМС);</w:t>
      </w:r>
    </w:p>
    <w:p w14:paraId="179FDAB7" w14:textId="77777777" w:rsidR="00A23108" w:rsidRDefault="00A23108" w:rsidP="00A23108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3F3151"/>
          <w:sz w:val="21"/>
          <w:szCs w:val="21"/>
        </w:rPr>
        <w:t xml:space="preserve">2. На платной основе по </w:t>
      </w:r>
      <w:proofErr w:type="spellStart"/>
      <w:proofErr w:type="gramStart"/>
      <w:r>
        <w:rPr>
          <w:rFonts w:ascii="Verdana" w:hAnsi="Verdana"/>
          <w:color w:val="3F3151"/>
          <w:sz w:val="21"/>
          <w:szCs w:val="21"/>
        </w:rPr>
        <w:t>направлениям:ортопедическая</w:t>
      </w:r>
      <w:proofErr w:type="spellEnd"/>
      <w:proofErr w:type="gramEnd"/>
      <w:r>
        <w:rPr>
          <w:rFonts w:ascii="Verdana" w:hAnsi="Verdana"/>
          <w:color w:val="3F3151"/>
          <w:sz w:val="21"/>
          <w:szCs w:val="21"/>
        </w:rPr>
        <w:t xml:space="preserve"> стоматология, </w:t>
      </w:r>
      <w:proofErr w:type="spellStart"/>
      <w:r>
        <w:rPr>
          <w:rFonts w:ascii="Verdana" w:hAnsi="Verdana"/>
          <w:color w:val="3F3151"/>
          <w:sz w:val="21"/>
          <w:szCs w:val="21"/>
        </w:rPr>
        <w:t>ортодонтическая</w:t>
      </w:r>
      <w:proofErr w:type="spellEnd"/>
      <w:r>
        <w:rPr>
          <w:rFonts w:ascii="Verdana" w:hAnsi="Verdana"/>
          <w:color w:val="3F3151"/>
          <w:sz w:val="21"/>
          <w:szCs w:val="21"/>
        </w:rPr>
        <w:t xml:space="preserve"> стоматология, терапевтическая стоматология, рентгенодиагностика, хирургическая стоматология (в </w:t>
      </w:r>
      <w:proofErr w:type="spellStart"/>
      <w:r>
        <w:rPr>
          <w:rFonts w:ascii="Verdana" w:hAnsi="Verdana"/>
          <w:color w:val="3F3151"/>
          <w:sz w:val="21"/>
          <w:szCs w:val="21"/>
        </w:rPr>
        <w:t>т.ч.имплантация</w:t>
      </w:r>
      <w:proofErr w:type="spellEnd"/>
      <w:r>
        <w:rPr>
          <w:rFonts w:ascii="Verdana" w:hAnsi="Verdana"/>
          <w:color w:val="3F3151"/>
          <w:sz w:val="21"/>
          <w:szCs w:val="21"/>
        </w:rPr>
        <w:t>);</w:t>
      </w:r>
    </w:p>
    <w:p w14:paraId="6A964BBC" w14:textId="77777777" w:rsidR="00A23108" w:rsidRDefault="00A23108" w:rsidP="00A23108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3F3151"/>
          <w:sz w:val="21"/>
          <w:szCs w:val="21"/>
        </w:rPr>
        <w:t>3. Согласно программе по реализации мер социальной поддержки льготным категориям в части бесплатного изготовления и ремонта зубных протезов.</w:t>
      </w:r>
    </w:p>
    <w:p w14:paraId="22E46069" w14:textId="77777777" w:rsidR="00A23108" w:rsidRDefault="00A23108" w:rsidP="00A23108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414141"/>
          <w:sz w:val="21"/>
          <w:szCs w:val="21"/>
        </w:rPr>
      </w:pPr>
      <w:r>
        <w:rPr>
          <w:rFonts w:ascii="Verdana" w:hAnsi="Verdana"/>
          <w:color w:val="3F3151"/>
          <w:sz w:val="21"/>
          <w:szCs w:val="21"/>
        </w:rPr>
        <w:t xml:space="preserve">Все услуги лицензированы. Лицензия на право осуществления медицинской деятельности </w:t>
      </w:r>
      <w:proofErr w:type="gramStart"/>
      <w:r>
        <w:rPr>
          <w:rFonts w:ascii="Verdana" w:hAnsi="Verdana"/>
          <w:color w:val="3F3151"/>
          <w:sz w:val="21"/>
          <w:szCs w:val="21"/>
        </w:rPr>
        <w:t>№  ЛО</w:t>
      </w:r>
      <w:proofErr w:type="gramEnd"/>
      <w:r>
        <w:rPr>
          <w:rFonts w:ascii="Verdana" w:hAnsi="Verdana"/>
          <w:color w:val="3F3151"/>
          <w:sz w:val="21"/>
          <w:szCs w:val="21"/>
        </w:rPr>
        <w:t>-63-01-00740 от 26.10.2012 года. Срок действия: бессрочно.</w:t>
      </w:r>
    </w:p>
    <w:p w14:paraId="21EFFA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2C"/>
    <w:rsid w:val="005B6C2C"/>
    <w:rsid w:val="007914E2"/>
    <w:rsid w:val="00A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0D0D-AD8B-4D06-8525-192A405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2019-08-28T04:16:00Z</dcterms:created>
  <dcterms:modified xsi:type="dcterms:W3CDTF">2019-08-28T04:16:00Z</dcterms:modified>
</cp:coreProperties>
</file>