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D272" w14:textId="77777777" w:rsidR="00095E32" w:rsidRPr="00095E32" w:rsidRDefault="00095E32" w:rsidP="00095E32">
      <w:pPr>
        <w:shd w:val="clear" w:color="auto" w:fill="FAFAFA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555555"/>
          <w:kern w:val="36"/>
          <w:sz w:val="27"/>
          <w:szCs w:val="27"/>
          <w:lang w:eastAsia="ru-RU"/>
        </w:rPr>
      </w:pPr>
      <w:r w:rsidRPr="00095E32">
        <w:rPr>
          <w:rFonts w:ascii="Georgia" w:eastAsia="Times New Roman" w:hAnsi="Georgia" w:cs="Times New Roman"/>
          <w:b/>
          <w:bCs/>
          <w:color w:val="555555"/>
          <w:kern w:val="36"/>
          <w:sz w:val="27"/>
          <w:szCs w:val="27"/>
          <w:lang w:eastAsia="ru-RU"/>
        </w:rPr>
        <w:t>Наркологическое отделение № 3</w:t>
      </w:r>
    </w:p>
    <w:p w14:paraId="4AF443D1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Заведующая наркологическим отделением № 3:</w:t>
      </w: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Корчашкина Наталья Владимировна, врач психиатр-нарколог первой квалификационной категории, старшая медицинская сестра: Эннс Акмарал Берикбулатовна, тел. 35-41-50. Адрес г. Оренбург, ул. Инструментальная, дом 2. </w:t>
      </w:r>
    </w:p>
    <w:p w14:paraId="17DA920E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3721D07E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Наркологическое отделение является подразделением лечебно-профилактического учреждения ГАУЗ ООКНД, имеющим все необходимые условия для оказания специализированной помощи лицам, страдающим синдромом зависимости от алкоголя, а также проведения стационарных наркологических экспертиз. В отделении развернуто 47 коек. Госпитализация и лечение больных в отделении осуществляется на основании Закона о психиатрической помощи и прав граждан при ее оказании и согласно региональным стандартам оказания стационарной наркологической помощи при различной наркологической патологии.</w:t>
      </w:r>
    </w:p>
    <w:p w14:paraId="27484E76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1BF6D2CC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Перечень оказываемых медицинских услуг.</w:t>
      </w:r>
    </w:p>
    <w:p w14:paraId="67018BFD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4164455F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Наркологическая помощь в отделении оказывается гражданам, страдающим в соответствии с Международной квалификацией болезней 10-го пересмотра (МКБ-10) психическими расстройствами и расстройствами поведения, связанных с употреблением ПАВ: </w:t>
      </w:r>
    </w:p>
    <w:p w14:paraId="3EC62CE5" w14:textId="77777777" w:rsidR="00095E32" w:rsidRPr="00095E32" w:rsidRDefault="00095E32" w:rsidP="00095E32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Психические и поведенческие расстройства, вызванные употреблением алкоголя (F10); </w:t>
      </w:r>
    </w:p>
    <w:p w14:paraId="53B52FCC" w14:textId="77777777" w:rsidR="00095E32" w:rsidRPr="00095E32" w:rsidRDefault="00095E32" w:rsidP="00095E32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Психические и поведенческие расстройства, вызванные употреблением опиоидов (F11); </w:t>
      </w:r>
    </w:p>
    <w:p w14:paraId="68F78072" w14:textId="77777777" w:rsidR="00095E32" w:rsidRPr="00095E32" w:rsidRDefault="00095E32" w:rsidP="00095E32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Психические и поведенческие расстройства, вызванные употреблением каннабиноидов (F12); </w:t>
      </w:r>
    </w:p>
    <w:p w14:paraId="7A077F5C" w14:textId="77777777" w:rsidR="00095E32" w:rsidRPr="00095E32" w:rsidRDefault="00095E32" w:rsidP="00095E32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Психические и поведенческие расстройства, вызванные употреблением летучих растворителей (F18); </w:t>
      </w:r>
    </w:p>
    <w:p w14:paraId="0CADE67C" w14:textId="77777777" w:rsidR="00095E32" w:rsidRPr="00095E32" w:rsidRDefault="00095E32" w:rsidP="00095E32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Психические и поведенческие расстройства, вызванные одновременным употреблением нескольких наркотических средств и использованием других психоактивных веществ (F19). </w:t>
      </w:r>
    </w:p>
    <w:p w14:paraId="066FD27B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Оказание специализированной помощи больным с наркологическими заболеваниями на госпитальном этапе включает консультирование, обследование, диагностику, лечение, начальный этап медико-социальной реабилитации и медицинскую профилактику. </w:t>
      </w:r>
    </w:p>
    <w:p w14:paraId="0AEA6B57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5E2493FD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При выявлении у больного с наркологическим заболеванием сопутствующих заболеваний врач психиатр-нарколог направляет больного на консультацию к специалистам соответствующего профиля в целях выработки дальнейшей тактики его обследования, лечения и реабилитации. После проведения основного курса лечения в отделении больные с наркологическими заболеваниями, при наличии согласия и достаточной мотивации, направляются в отделения медико-социальной реабилитации или амбулаторное отделение ООКНД. Возможно направление на имплантацию препарата и проведение различных запретительных методик. Примерные сроки лечения составляют от 1-3-х дней на анонимной основе и от 10-30-ти дней курсовое лечение. </w:t>
      </w:r>
    </w:p>
    <w:p w14:paraId="3C4E3145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1EC4EE2C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Структура наркологического отделения. </w:t>
      </w:r>
    </w:p>
    <w:p w14:paraId="03F1DA1E" w14:textId="77777777" w:rsidR="00095E32" w:rsidRPr="00095E32" w:rsidRDefault="00095E32" w:rsidP="00095E32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Сестринский пост. </w:t>
      </w:r>
    </w:p>
    <w:p w14:paraId="704952FD" w14:textId="77777777" w:rsidR="00095E32" w:rsidRPr="00095E32" w:rsidRDefault="00095E32" w:rsidP="00095E32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Палаты для лечения больных алкоголизмом. </w:t>
      </w:r>
    </w:p>
    <w:p w14:paraId="4801A68D" w14:textId="77777777" w:rsidR="00095E32" w:rsidRPr="00095E32" w:rsidRDefault="00095E32" w:rsidP="00095E32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Отдельная палата для больных, нуждающихся в непрерывном медицинском наблюдении. </w:t>
      </w:r>
    </w:p>
    <w:p w14:paraId="025F45C5" w14:textId="77777777" w:rsidR="00095E32" w:rsidRPr="00095E32" w:rsidRDefault="00095E32" w:rsidP="00095E32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Процедурный кабинет, оснащенный согласно табелю оборудования, для проведения медицинских процедур. </w:t>
      </w:r>
    </w:p>
    <w:p w14:paraId="1C04422D" w14:textId="77777777" w:rsidR="00095E32" w:rsidRPr="00095E32" w:rsidRDefault="00095E32" w:rsidP="00095E32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Кабинет психолога, который осуществляет психологическое обследование. </w:t>
      </w:r>
    </w:p>
    <w:p w14:paraId="6A6B873F" w14:textId="77777777" w:rsidR="00095E32" w:rsidRPr="00095E32" w:rsidRDefault="00095E32" w:rsidP="00095E32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Кабинет заведующего, старшей медицинской сестры, сестры- хозяйки. </w:t>
      </w:r>
    </w:p>
    <w:p w14:paraId="3A3076FF" w14:textId="77777777" w:rsidR="00095E32" w:rsidRPr="00095E32" w:rsidRDefault="00095E32" w:rsidP="00095E32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Палаты для испытуемых, находящихся в отделении на обследовании. </w:t>
      </w:r>
    </w:p>
    <w:p w14:paraId="7051D8D2" w14:textId="77777777" w:rsidR="00095E32" w:rsidRPr="00095E32" w:rsidRDefault="00095E32" w:rsidP="00095E32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Регулярно осуществляется смена белья, 4-х разовое питание. </w:t>
      </w:r>
    </w:p>
    <w:p w14:paraId="0EF7D55F" w14:textId="77777777" w:rsidR="00095E32" w:rsidRPr="00095E32" w:rsidRDefault="00095E32" w:rsidP="00095E32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Бытовые помещения (душ, туалет, комната для курения). </w:t>
      </w:r>
    </w:p>
    <w:p w14:paraId="54C15256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Перечень документов необходимых для госпитализации. </w:t>
      </w:r>
    </w:p>
    <w:p w14:paraId="17808942" w14:textId="77777777" w:rsidR="00095E32" w:rsidRPr="00095E32" w:rsidRDefault="00095E32" w:rsidP="00095E32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Плановая госпитализация; </w:t>
      </w:r>
    </w:p>
    <w:p w14:paraId="391E5E8D" w14:textId="77777777" w:rsidR="00095E32" w:rsidRPr="00095E32" w:rsidRDefault="00095E32" w:rsidP="00095E32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Экстренная госпитализация. </w:t>
      </w:r>
    </w:p>
    <w:p w14:paraId="5D1E1C31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При плановой госпитализации направление из амбулаторного отделения или других ЛПУ. Данные флюорографии. Данные других обследований при переводе из других ЛПУ. Паспорт, страховой полис, справка из отдела кадров по месту работы с точным названием учреждения если больной нуждается в листе нетрудоспособности.</w:t>
      </w:r>
    </w:p>
    <w:p w14:paraId="672C5CE3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2BF46F8B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lastRenderedPageBreak/>
        <w:t>Экстренная госпитализация возможна без документов. При госпитализации с целью проведения СНЭ необходимо направление от работодателя или военкомата. </w:t>
      </w:r>
    </w:p>
    <w:p w14:paraId="5B6803BB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Режим работы подразделения</w:t>
      </w: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- круглосуточно.</w:t>
      </w:r>
    </w:p>
    <w:p w14:paraId="40640DC7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597153E6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Пребывание больных в отделении регламентируется правилами внутреннего распорядка. Прием больных осуществляется круглосуточно. Беседа родственников с лечащим врачом осуществляется с 12:00 – 13:00ч. Свидания с родственниками с 16:00 – 19:00ч.</w:t>
      </w:r>
    </w:p>
    <w:p w14:paraId="6BAC78C4" w14:textId="77777777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52A1EBB7" w14:textId="47FE7240" w:rsidR="00095E32" w:rsidRPr="00095E32" w:rsidRDefault="00095E32" w:rsidP="00095E32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095E32">
        <w:rPr>
          <w:rFonts w:ascii="Georgia" w:eastAsia="Times New Roman" w:hAnsi="Georgia" w:cs="Times New Roman"/>
          <w:noProof/>
          <w:color w:val="555555"/>
          <w:sz w:val="18"/>
          <w:szCs w:val="18"/>
          <w:lang w:eastAsia="ru-RU"/>
        </w:rPr>
        <w:drawing>
          <wp:inline distT="0" distB="0" distL="0" distR="0" wp14:anchorId="37B904B8" wp14:editId="1B63353F">
            <wp:extent cx="428625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49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EF77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4081"/>
    <w:multiLevelType w:val="multilevel"/>
    <w:tmpl w:val="9CE6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587851"/>
    <w:multiLevelType w:val="multilevel"/>
    <w:tmpl w:val="0EC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F768C1"/>
    <w:multiLevelType w:val="multilevel"/>
    <w:tmpl w:val="F99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07"/>
    <w:rsid w:val="00095E32"/>
    <w:rsid w:val="007914E2"/>
    <w:rsid w:val="00F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EBBA-A274-4420-8A0C-FCBF246A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2019-08-23T04:55:00Z</dcterms:created>
  <dcterms:modified xsi:type="dcterms:W3CDTF">2019-08-23T04:56:00Z</dcterms:modified>
</cp:coreProperties>
</file>