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B6" w:rsidRPr="00B668B6" w:rsidRDefault="00B668B6" w:rsidP="00B668B6">
      <w:pPr>
        <w:pBdr>
          <w:bottom w:val="single" w:sz="6" w:space="0" w:color="EEEEEE"/>
        </w:pBdr>
        <w:spacing w:after="300" w:line="240" w:lineRule="auto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60"/>
          <w:szCs w:val="60"/>
          <w:lang w:eastAsia="ru-RU"/>
        </w:rPr>
      </w:pPr>
      <w:r w:rsidRPr="00B668B6">
        <w:rPr>
          <w:rFonts w:ascii="inherit" w:eastAsia="Times New Roman" w:hAnsi="inherit" w:cs="Times New Roman"/>
          <w:color w:val="000000"/>
          <w:kern w:val="36"/>
          <w:sz w:val="60"/>
          <w:szCs w:val="60"/>
          <w:lang w:eastAsia="ru-RU"/>
        </w:rPr>
        <w:t>О видах медицинской помощи</w:t>
      </w:r>
    </w:p>
    <w:p w:rsidR="00B668B6" w:rsidRPr="00B668B6" w:rsidRDefault="00B668B6" w:rsidP="00B668B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30"/>
          <w:szCs w:val="30"/>
          <w:lang w:eastAsia="ru-RU"/>
        </w:rPr>
      </w:pPr>
      <w:r w:rsidRPr="00B668B6">
        <w:rPr>
          <w:rFonts w:ascii="inherit" w:eastAsia="Times New Roman" w:hAnsi="inherit" w:cs="Arial"/>
          <w:b/>
          <w:bCs/>
          <w:color w:val="2B2B2B"/>
          <w:sz w:val="30"/>
          <w:szCs w:val="30"/>
          <w:bdr w:val="none" w:sz="0" w:space="0" w:color="auto" w:frame="1"/>
          <w:lang w:eastAsia="ru-RU"/>
        </w:rPr>
        <w:t>Стационарная помощь:</w:t>
      </w:r>
      <w:r w:rsidRPr="00B668B6">
        <w:rPr>
          <w:rFonts w:ascii="inherit" w:eastAsia="Times New Roman" w:hAnsi="inherit" w:cs="Arial"/>
          <w:color w:val="2B2B2B"/>
          <w:sz w:val="30"/>
          <w:szCs w:val="30"/>
          <w:lang w:eastAsia="ru-RU"/>
        </w:rPr>
        <w:br/>
        <w:t>Специализированная, в том числе высокотехнологичная медицинская помощь по:</w:t>
      </w:r>
    </w:p>
    <w:p w:rsidR="00B668B6" w:rsidRPr="00B668B6" w:rsidRDefault="00B668B6" w:rsidP="00B668B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30"/>
          <w:szCs w:val="30"/>
          <w:lang w:eastAsia="ru-RU"/>
        </w:rPr>
      </w:pPr>
      <w:r w:rsidRPr="00B668B6">
        <w:rPr>
          <w:rFonts w:ascii="inherit" w:eastAsia="Times New Roman" w:hAnsi="inherit" w:cs="Arial"/>
          <w:color w:val="2B2B2B"/>
          <w:sz w:val="30"/>
          <w:szCs w:val="30"/>
          <w:lang w:eastAsia="ru-RU"/>
        </w:rPr>
        <w:t>акушерское дело, акушерству и гинекологии (за исключением использования вспомогательных репродуктивных),, анестезиологии и реаниматологии, вакцинации, клинической лабораторной диагностике, клинической фармакологии, лабораторной диагностике, медицинской статистике, неонатологии, эндоскопии, операционному делу, организации здравоохранения и общественному здоровью, организации сестринского дела, сестринскому делу, терапии, трансфузиологии, ультразвуковой диагностике, физиотерапии, дезинфектологии, экспертизе качества, экспертизе временной нетрудоспособности.</w:t>
      </w:r>
    </w:p>
    <w:p w:rsidR="00B668B6" w:rsidRPr="00B668B6" w:rsidRDefault="00B668B6" w:rsidP="00B668B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30"/>
          <w:szCs w:val="30"/>
          <w:lang w:eastAsia="ru-RU"/>
        </w:rPr>
      </w:pPr>
      <w:r w:rsidRPr="00B668B6">
        <w:rPr>
          <w:rFonts w:ascii="inherit" w:eastAsia="Times New Roman" w:hAnsi="inherit" w:cs="Arial"/>
          <w:b/>
          <w:bCs/>
          <w:color w:val="2B2B2B"/>
          <w:sz w:val="30"/>
          <w:szCs w:val="30"/>
          <w:bdr w:val="none" w:sz="0" w:space="0" w:color="auto" w:frame="1"/>
          <w:lang w:eastAsia="ru-RU"/>
        </w:rPr>
        <w:br/>
        <w:t>Амбулаторно-поликлиническая помощь:</w:t>
      </w:r>
      <w:r w:rsidRPr="00B668B6">
        <w:rPr>
          <w:rFonts w:ascii="inherit" w:eastAsia="Times New Roman" w:hAnsi="inherit" w:cs="Arial"/>
          <w:color w:val="2B2B2B"/>
          <w:sz w:val="30"/>
          <w:szCs w:val="30"/>
          <w:lang w:eastAsia="ru-RU"/>
        </w:rPr>
        <w:br/>
        <w:t>Акушерство и гинекология (за исключением использования вспомогательных репродуктивных технологий), акушерскому делу,  лабораторной диагностике, физиотерапии, терапии,  стоматология общей практики, ультразвуковой диагностике, офтальмологии</w:t>
      </w:r>
    </w:p>
    <w:p w:rsidR="00B668B6" w:rsidRPr="00B668B6" w:rsidRDefault="00B668B6" w:rsidP="00B668B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30"/>
          <w:szCs w:val="30"/>
          <w:lang w:eastAsia="ru-RU"/>
        </w:rPr>
      </w:pPr>
      <w:r w:rsidRPr="00B668B6">
        <w:rPr>
          <w:rFonts w:ascii="inherit" w:eastAsia="Times New Roman" w:hAnsi="inherit" w:cs="Arial"/>
          <w:b/>
          <w:bCs/>
          <w:color w:val="2B2B2B"/>
          <w:sz w:val="30"/>
          <w:szCs w:val="30"/>
          <w:bdr w:val="none" w:sz="0" w:space="0" w:color="auto" w:frame="1"/>
          <w:lang w:eastAsia="ru-RU"/>
        </w:rPr>
        <w:br/>
        <w:t>Стационаро-замещающая помощь:</w:t>
      </w:r>
    </w:p>
    <w:p w:rsidR="00B668B6" w:rsidRPr="00B668B6" w:rsidRDefault="00B668B6" w:rsidP="00B668B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30"/>
          <w:szCs w:val="30"/>
          <w:lang w:eastAsia="ru-RU"/>
        </w:rPr>
      </w:pPr>
      <w:r w:rsidRPr="00B668B6">
        <w:rPr>
          <w:rFonts w:ascii="inherit" w:eastAsia="Times New Roman" w:hAnsi="inherit" w:cs="Arial"/>
          <w:b/>
          <w:bCs/>
          <w:color w:val="2B2B2B"/>
          <w:sz w:val="30"/>
          <w:szCs w:val="30"/>
          <w:bdr w:val="none" w:sz="0" w:space="0" w:color="auto" w:frame="1"/>
          <w:lang w:eastAsia="ru-RU"/>
        </w:rPr>
        <w:br/>
      </w:r>
      <w:r w:rsidRPr="00B668B6">
        <w:rPr>
          <w:rFonts w:ascii="inherit" w:eastAsia="Times New Roman" w:hAnsi="inherit" w:cs="Arial"/>
          <w:color w:val="2B2B2B"/>
          <w:sz w:val="30"/>
          <w:szCs w:val="30"/>
          <w:lang w:eastAsia="ru-RU"/>
        </w:rPr>
        <w:t>акушерству и гинекологии (за исключением использования вспомогательных репродуктивных),</w:t>
      </w:r>
    </w:p>
    <w:p w:rsidR="00292B16" w:rsidRDefault="00292B16">
      <w:bookmarkStart w:id="0" w:name="_GoBack"/>
      <w:bookmarkEnd w:id="0"/>
    </w:p>
    <w:sectPr w:rsidR="0029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6D"/>
    <w:rsid w:val="00292B16"/>
    <w:rsid w:val="00902C6D"/>
    <w:rsid w:val="00B6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0BF5B-026F-4E6C-86F3-7E03AFE7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2019-10-17T12:26:00Z</dcterms:created>
  <dcterms:modified xsi:type="dcterms:W3CDTF">2019-10-17T12:26:00Z</dcterms:modified>
</cp:coreProperties>
</file>