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0741F" w14:textId="77777777" w:rsidR="00284285" w:rsidRPr="00284285" w:rsidRDefault="00284285" w:rsidP="00284285">
      <w:pPr>
        <w:spacing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55555"/>
          <w:kern w:val="36"/>
          <w:sz w:val="27"/>
          <w:szCs w:val="27"/>
          <w:lang w:eastAsia="ru-RU"/>
        </w:rPr>
      </w:pPr>
      <w:r w:rsidRPr="00284285">
        <w:rPr>
          <w:rFonts w:ascii="Arial" w:eastAsia="Times New Roman" w:hAnsi="Arial" w:cs="Arial"/>
          <w:b/>
          <w:bCs/>
          <w:color w:val="555555"/>
          <w:kern w:val="36"/>
          <w:sz w:val="27"/>
          <w:szCs w:val="27"/>
          <w:lang w:eastAsia="ru-RU"/>
        </w:rPr>
        <w:t>Подготовка к проведению исследований</w:t>
      </w:r>
    </w:p>
    <w:p w14:paraId="26E3A187" w14:textId="77777777" w:rsidR="00284285" w:rsidRPr="00284285" w:rsidRDefault="00284285" w:rsidP="00284285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hyperlink r:id="rId4" w:history="1">
        <w:r w:rsidRPr="00284285">
          <w:rPr>
            <w:rFonts w:ascii="inherit" w:eastAsia="Times New Roman" w:hAnsi="inherit" w:cs="Arial"/>
            <w:b/>
            <w:bCs/>
            <w:color w:val="16A085"/>
            <w:sz w:val="20"/>
            <w:szCs w:val="20"/>
            <w:u w:val="single"/>
            <w:bdr w:val="none" w:sz="0" w:space="0" w:color="auto" w:frame="1"/>
            <w:lang w:eastAsia="ru-RU"/>
          </w:rPr>
          <w:t>Факторы, влияющие на результаты лабораторных исследований:</w:t>
        </w:r>
      </w:hyperlink>
    </w:p>
    <w:p w14:paraId="05B890D6" w14:textId="77777777" w:rsidR="00284285" w:rsidRPr="00284285" w:rsidRDefault="00284285" w:rsidP="00284285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84285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Лекарственные средства.</w:t>
      </w:r>
      <w:r w:rsidRPr="00284285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br/>
        <w:t>Приём пищи.</w:t>
      </w:r>
      <w:r w:rsidRPr="00284285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br/>
        <w:t>Физические и эмоциональные перегрузки</w:t>
      </w:r>
      <w:r w:rsidRPr="00284285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br/>
        <w:t>Алкоголь.</w:t>
      </w:r>
      <w:r w:rsidRPr="00284285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br/>
        <w:t>Курение.</w:t>
      </w:r>
      <w:r w:rsidRPr="00284285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br/>
        <w:t>Физиопроцедуры, инструментальные обследования, проводимые до сдачи биоматериалов.</w:t>
      </w:r>
      <w:r w:rsidRPr="00284285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br/>
        <w:t>Фаза менструального цикла у женщин.</w:t>
      </w:r>
      <w:r w:rsidRPr="00284285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br/>
        <w:t>Время суток при взятии крови (существуют суточные ритмы активности человека и, соответственно, суточные колебания многих гормональных и биохимических параметров, выраженные в большей или меньшей степени для разных показателей).</w:t>
      </w:r>
    </w:p>
    <w:p w14:paraId="14991E96" w14:textId="77777777" w:rsidR="00284285" w:rsidRPr="00284285" w:rsidRDefault="00284285" w:rsidP="00284285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84285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Общие правила при подготовке к исследованию:</w:t>
      </w:r>
    </w:p>
    <w:p w14:paraId="513726D9" w14:textId="77777777" w:rsidR="00284285" w:rsidRPr="00284285" w:rsidRDefault="00284285" w:rsidP="00284285">
      <w:pPr>
        <w:spacing w:after="27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8428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Желательно соблюдать следующие правила при проведении биохимических, гормональных, гематологических тестов, комплексных иммунологических тестов.</w:t>
      </w:r>
      <w:r w:rsidRPr="00284285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По возможности, рекомендуется сдавать кровь утром, в период с 8 до 10 часов, натощак (не менее 8 часов и не более 10 часов голода, питье – вода, в обычном режиме), накануне избегать пищевых перегрузок.</w:t>
      </w:r>
    </w:p>
    <w:p w14:paraId="4BDA422D" w14:textId="77777777" w:rsidR="00284285" w:rsidRPr="00284285" w:rsidRDefault="00284285" w:rsidP="00284285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84285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84285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Более строгие требования к пищевому режиму предъявляются в следующих случаях:</w:t>
      </w:r>
    </w:p>
    <w:p w14:paraId="0F298F0B" w14:textId="77777777" w:rsidR="00284285" w:rsidRPr="00284285" w:rsidRDefault="00284285" w:rsidP="00284285">
      <w:pPr>
        <w:spacing w:after="27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84285">
        <w:rPr>
          <w:rFonts w:ascii="Arial" w:eastAsia="Times New Roman" w:hAnsi="Arial" w:cs="Arial"/>
          <w:color w:val="666666"/>
          <w:sz w:val="20"/>
          <w:szCs w:val="20"/>
          <w:lang w:eastAsia="ru-RU"/>
        </w:rPr>
        <w:sym w:font="Symbol" w:char="F0B7"/>
      </w:r>
      <w:r w:rsidRPr="0028428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строго натощак, после 12 - </w:t>
      </w:r>
      <w:proofErr w:type="gramStart"/>
      <w:r w:rsidRPr="0028428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14 часового</w:t>
      </w:r>
      <w:proofErr w:type="gramEnd"/>
      <w:r w:rsidRPr="0028428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голодания, следует сдавать кровь для определения параметров липидного профиля (</w:t>
      </w:r>
      <w:proofErr w:type="spellStart"/>
      <w:r w:rsidRPr="0028428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холестерол</w:t>
      </w:r>
      <w:proofErr w:type="spellEnd"/>
      <w:r w:rsidRPr="0028428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 ЛПВП, ЛПНП, триглицериды);</w:t>
      </w:r>
      <w:r w:rsidRPr="00284285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84285">
        <w:rPr>
          <w:rFonts w:ascii="Arial" w:eastAsia="Times New Roman" w:hAnsi="Arial" w:cs="Arial"/>
          <w:color w:val="666666"/>
          <w:sz w:val="20"/>
          <w:szCs w:val="20"/>
          <w:lang w:eastAsia="ru-RU"/>
        </w:rPr>
        <w:sym w:font="Symbol" w:char="F0B7"/>
      </w:r>
      <w:proofErr w:type="spellStart"/>
      <w:r w:rsidRPr="0028428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глюкозотолерантный</w:t>
      </w:r>
      <w:proofErr w:type="spellEnd"/>
      <w:r w:rsidRPr="0028428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тест выполняется утром натощак после не менее 12-ти, но не более 16-ти часов голодания.</w:t>
      </w:r>
    </w:p>
    <w:p w14:paraId="4861528A" w14:textId="77777777" w:rsidR="00284285" w:rsidRPr="00284285" w:rsidRDefault="00284285" w:rsidP="00284285">
      <w:pPr>
        <w:spacing w:after="27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8428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Если вы принимаете какие-то лекарственные препараты,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исследованием, длительность отмены определяется периодом выведения препарата из крови.</w:t>
      </w:r>
    </w:p>
    <w:p w14:paraId="58A86527" w14:textId="77777777" w:rsidR="00284285" w:rsidRPr="00284285" w:rsidRDefault="00284285" w:rsidP="00284285">
      <w:pPr>
        <w:spacing w:after="27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8428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Алкоголь – исключить приём алкоголя накануне исследования.</w:t>
      </w:r>
    </w:p>
    <w:p w14:paraId="4F3D6E05" w14:textId="77777777" w:rsidR="00284285" w:rsidRPr="00284285" w:rsidRDefault="00284285" w:rsidP="00284285">
      <w:pPr>
        <w:spacing w:after="27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8428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Курение - не курить минимально в течение 1 часа до исследования.</w:t>
      </w:r>
    </w:p>
    <w:p w14:paraId="02B2A264" w14:textId="77777777" w:rsidR="00284285" w:rsidRPr="00284285" w:rsidRDefault="00284285" w:rsidP="00284285">
      <w:pPr>
        <w:spacing w:after="27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8428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Исключить физические и эмоциональные стрессы накануне исследования.</w:t>
      </w:r>
    </w:p>
    <w:p w14:paraId="1A0C9160" w14:textId="77777777" w:rsidR="00284285" w:rsidRPr="00284285" w:rsidRDefault="00284285" w:rsidP="00284285">
      <w:pPr>
        <w:spacing w:after="27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84285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После прихода в лабораторию рекомендуется отдохнуть (лучше - посидеть) 10-20 минут перед взятием проб крови</w:t>
      </w:r>
    </w:p>
    <w:p w14:paraId="6F31C872" w14:textId="77777777" w:rsidR="00284285" w:rsidRPr="00284285" w:rsidRDefault="00284285" w:rsidP="00284285">
      <w:pPr>
        <w:spacing w:after="27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8428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Нежелательно сдавать кровь для лабораторного исследования вскоре после физиотерапевтических процедур, инструментального обследования и других медицинских процедур.</w:t>
      </w:r>
    </w:p>
    <w:p w14:paraId="63E3B393" w14:textId="77777777" w:rsidR="00284285" w:rsidRPr="00284285" w:rsidRDefault="00284285" w:rsidP="00284285">
      <w:pPr>
        <w:spacing w:after="27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8428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При контроле лабораторных показателей в динамике рекомендуется проводить повторные исследования в одинаковых условиях: в одной лаборатории, сдавать кровь в одинаковое время суток и пр.</w:t>
      </w:r>
    </w:p>
    <w:p w14:paraId="2D6F92E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60"/>
    <w:rsid w:val="00284285"/>
    <w:rsid w:val="00615360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2E0B0-8C20-467C-A227-EBBDCC72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4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2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285"/>
    <w:rPr>
      <w:b/>
      <w:bCs/>
    </w:rPr>
  </w:style>
  <w:style w:type="character" w:styleId="a5">
    <w:name w:val="Hyperlink"/>
    <w:basedOn w:val="a0"/>
    <w:uiPriority w:val="99"/>
    <w:semiHidden/>
    <w:unhideWhenUsed/>
    <w:rsid w:val="00284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3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0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rk-gb6.ru/sites/default/files/structure/document/prikazi/Prikaz_8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2019-07-15T10:03:00Z</dcterms:created>
  <dcterms:modified xsi:type="dcterms:W3CDTF">2019-07-15T10:03:00Z</dcterms:modified>
</cp:coreProperties>
</file>